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3E4342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ПОРЯДОК ДЕННИЙ</w:t>
      </w:r>
    </w:p>
    <w:p w:rsidR="00473634" w:rsidRDefault="00C2393C" w:rsidP="00BD0D48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3E4342">
        <w:rPr>
          <w:b/>
          <w:sz w:val="25"/>
          <w:szCs w:val="25"/>
          <w:lang w:val="uk-UA"/>
        </w:rPr>
        <w:t xml:space="preserve"> </w:t>
      </w:r>
    </w:p>
    <w:p w:rsidR="006C0F46" w:rsidRDefault="00F777F9" w:rsidP="00BD0D48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27.10.2020</w:t>
      </w:r>
    </w:p>
    <w:p w:rsidR="002E315F" w:rsidRPr="00E567BF" w:rsidRDefault="002E315F" w:rsidP="00E567BF">
      <w:pPr>
        <w:tabs>
          <w:tab w:val="left" w:pos="870"/>
        </w:tabs>
        <w:ind w:firstLine="284"/>
        <w:jc w:val="both"/>
        <w:rPr>
          <w:b/>
          <w:sz w:val="26"/>
          <w:szCs w:val="26"/>
          <w:lang w:val="uk-UA"/>
        </w:rPr>
      </w:pPr>
      <w:r w:rsidRPr="00D66038">
        <w:rPr>
          <w:b/>
          <w:sz w:val="22"/>
          <w:szCs w:val="22"/>
          <w:lang w:val="uk-UA"/>
        </w:rPr>
        <w:t xml:space="preserve">  </w:t>
      </w:r>
      <w:r w:rsidRPr="00D66038">
        <w:rPr>
          <w:sz w:val="22"/>
          <w:szCs w:val="22"/>
          <w:lang w:val="uk-UA"/>
        </w:rPr>
        <w:t>1</w:t>
      </w:r>
      <w:r w:rsidRPr="003D6047">
        <w:rPr>
          <w:sz w:val="25"/>
          <w:szCs w:val="25"/>
          <w:lang w:val="uk-UA"/>
        </w:rPr>
        <w:t>.</w:t>
      </w:r>
      <w:r w:rsidRPr="003D6047">
        <w:rPr>
          <w:b/>
          <w:sz w:val="25"/>
          <w:szCs w:val="25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>Про хід виконання заходів по підготовці житлово-комунального господарства та соціальної сфери міста до роботи в осінньо-зимовий період 2020-2021 року.</w:t>
      </w:r>
      <w:r w:rsidRPr="00E567BF">
        <w:rPr>
          <w:i/>
          <w:sz w:val="26"/>
          <w:szCs w:val="26"/>
          <w:lang w:val="uk-UA"/>
        </w:rPr>
        <w:t xml:space="preserve"> 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2E315F" w:rsidRPr="00E567BF" w:rsidRDefault="002E315F" w:rsidP="00E567BF">
      <w:pPr>
        <w:pStyle w:val="1"/>
        <w:spacing w:after="60"/>
        <w:ind w:left="0" w:firstLine="284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2. </w:t>
      </w:r>
      <w:r w:rsidRPr="00E567BF">
        <w:rPr>
          <w:sz w:val="26"/>
          <w:szCs w:val="26"/>
          <w:lang w:val="uk-UA"/>
        </w:rPr>
        <w:t>Про стан надходження до міського бюджету місцевих податків та зборів.</w:t>
      </w:r>
      <w:r w:rsidRPr="00E567BF">
        <w:rPr>
          <w:i/>
          <w:sz w:val="26"/>
          <w:szCs w:val="26"/>
          <w:lang w:val="uk-UA"/>
        </w:rPr>
        <w:t xml:space="preserve"> Інформує: Якименко А.О. – начальник фінансового управління міської ради.</w:t>
      </w:r>
    </w:p>
    <w:p w:rsidR="002E315F" w:rsidRPr="00E567BF" w:rsidRDefault="002E315F" w:rsidP="00E567BF">
      <w:pPr>
        <w:jc w:val="both"/>
        <w:rPr>
          <w:b/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3. </w:t>
      </w:r>
      <w:r w:rsidRPr="00E567BF">
        <w:rPr>
          <w:sz w:val="26"/>
          <w:szCs w:val="26"/>
          <w:lang w:val="uk-UA"/>
        </w:rPr>
        <w:t xml:space="preserve">Про виконання Програми соціально-економічного розвитку населених пунктів Коростишівської міської ради за 9 місяців 2020 року.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</w:t>
      </w:r>
      <w:r w:rsidRPr="00E567BF">
        <w:rPr>
          <w:b/>
          <w:i/>
          <w:sz w:val="26"/>
          <w:szCs w:val="26"/>
          <w:lang w:val="uk-UA"/>
        </w:rPr>
        <w:t>.</w:t>
      </w:r>
    </w:p>
    <w:p w:rsidR="002E315F" w:rsidRPr="00E567BF" w:rsidRDefault="002E315F" w:rsidP="00E567BF">
      <w:pPr>
        <w:pStyle w:val="1"/>
        <w:spacing w:after="60"/>
        <w:ind w:left="0" w:firstLine="284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4. </w:t>
      </w:r>
      <w:r w:rsidRPr="00E567BF">
        <w:rPr>
          <w:sz w:val="26"/>
          <w:szCs w:val="26"/>
          <w:lang w:val="uk-UA"/>
        </w:rPr>
        <w:t xml:space="preserve">Про надання матеріальної допомоги.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Джаман</w:t>
      </w:r>
      <w:proofErr w:type="spellEnd"/>
      <w:r w:rsidRPr="00E567BF">
        <w:rPr>
          <w:i/>
          <w:sz w:val="26"/>
          <w:szCs w:val="26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2E315F" w:rsidRPr="00E567BF" w:rsidRDefault="002E315F" w:rsidP="00E567BF">
      <w:pPr>
        <w:pStyle w:val="1"/>
        <w:spacing w:after="60"/>
        <w:ind w:left="0" w:firstLine="284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5. </w:t>
      </w:r>
      <w:r w:rsidRPr="00E567BF">
        <w:rPr>
          <w:sz w:val="26"/>
          <w:szCs w:val="26"/>
          <w:lang w:val="uk-UA"/>
        </w:rPr>
        <w:t xml:space="preserve">Про надання допомоги на поховання.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Джаман</w:t>
      </w:r>
      <w:proofErr w:type="spellEnd"/>
      <w:r w:rsidRPr="00E567BF">
        <w:rPr>
          <w:i/>
          <w:sz w:val="26"/>
          <w:szCs w:val="26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2E315F" w:rsidRPr="00E567BF" w:rsidRDefault="002E315F" w:rsidP="00E567BF">
      <w:pPr>
        <w:pStyle w:val="1"/>
        <w:spacing w:after="60"/>
        <w:ind w:left="0" w:firstLine="284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6. Про порушення клопотання про присвоєння почесного звання «Мати-героїня». </w:t>
      </w:r>
      <w:proofErr w:type="spellStart"/>
      <w:r w:rsidRPr="00E567BF">
        <w:rPr>
          <w:i/>
          <w:sz w:val="26"/>
          <w:szCs w:val="26"/>
          <w:lang w:val="uk-UA"/>
        </w:rPr>
        <w:t>Джаман</w:t>
      </w:r>
      <w:proofErr w:type="spellEnd"/>
      <w:r w:rsidRPr="00E567BF">
        <w:rPr>
          <w:i/>
          <w:sz w:val="26"/>
          <w:szCs w:val="26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2E315F" w:rsidRPr="00E567BF" w:rsidRDefault="002E315F" w:rsidP="00E567BF">
      <w:pPr>
        <w:pStyle w:val="1"/>
        <w:spacing w:after="60"/>
        <w:ind w:left="0" w:firstLine="284"/>
        <w:jc w:val="both"/>
        <w:rPr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7. </w:t>
      </w:r>
      <w:r w:rsidRPr="00E567BF">
        <w:rPr>
          <w:sz w:val="26"/>
          <w:szCs w:val="26"/>
          <w:lang w:val="uk-UA"/>
        </w:rPr>
        <w:t xml:space="preserve">Про порушення клопотання про присвоєння почесного звання «Мати-героїня». </w:t>
      </w:r>
      <w:proofErr w:type="spellStart"/>
      <w:r w:rsidRPr="00E567BF">
        <w:rPr>
          <w:i/>
          <w:sz w:val="26"/>
          <w:szCs w:val="26"/>
          <w:lang w:val="uk-UA"/>
        </w:rPr>
        <w:t>Джаман</w:t>
      </w:r>
      <w:proofErr w:type="spellEnd"/>
      <w:r w:rsidRPr="00E567BF">
        <w:rPr>
          <w:i/>
          <w:sz w:val="26"/>
          <w:szCs w:val="26"/>
          <w:lang w:val="uk-UA"/>
        </w:rPr>
        <w:t xml:space="preserve"> Н.О. – головний спеціаліст відділу соціального захисту населення міської ради</w:t>
      </w:r>
    </w:p>
    <w:p w:rsidR="002E315F" w:rsidRPr="00E567BF" w:rsidRDefault="002E315F" w:rsidP="00E567BF">
      <w:pPr>
        <w:pStyle w:val="1"/>
        <w:spacing w:after="60"/>
        <w:ind w:left="0" w:firstLine="284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>8. Про присвоєння та зміну</w:t>
      </w:r>
      <w:r w:rsidRPr="00E567BF">
        <w:rPr>
          <w:sz w:val="26"/>
          <w:szCs w:val="26"/>
          <w:lang w:val="uk-UA"/>
        </w:rPr>
        <w:t xml:space="preserve"> поштової адреси.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</w:t>
      </w:r>
      <w:r w:rsidRPr="00E567BF">
        <w:rPr>
          <w:i/>
          <w:sz w:val="26"/>
          <w:szCs w:val="26"/>
          <w:lang w:val="uk-UA"/>
        </w:rPr>
        <w:t xml:space="preserve"> відділу містобудування та архітектури міської ради</w:t>
      </w:r>
      <w:r w:rsidRPr="00E567BF">
        <w:rPr>
          <w:i/>
          <w:sz w:val="26"/>
          <w:szCs w:val="26"/>
          <w:lang w:val="uk-UA"/>
        </w:rPr>
        <w:t>.</w:t>
      </w:r>
    </w:p>
    <w:p w:rsidR="006C146D" w:rsidRPr="00E567BF" w:rsidRDefault="006C146D" w:rsidP="00E567BF">
      <w:pPr>
        <w:autoSpaceDE w:val="0"/>
        <w:autoSpaceDN w:val="0"/>
        <w:adjustRightInd w:val="0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E54062" w:rsidRPr="00E567BF">
        <w:rPr>
          <w:sz w:val="26"/>
          <w:szCs w:val="26"/>
          <w:lang w:val="uk-UA"/>
        </w:rPr>
        <w:t xml:space="preserve">9. </w:t>
      </w:r>
      <w:r w:rsidRPr="00E567BF">
        <w:rPr>
          <w:sz w:val="26"/>
          <w:szCs w:val="26"/>
          <w:lang w:val="uk-UA" w:eastAsia="uk-UA"/>
        </w:rPr>
        <w:t>Про надання погодження ТОВ «</w:t>
      </w:r>
      <w:proofErr w:type="spellStart"/>
      <w:r w:rsidRPr="00E567BF">
        <w:rPr>
          <w:sz w:val="26"/>
          <w:szCs w:val="26"/>
          <w:lang w:val="uk-UA" w:eastAsia="uk-UA"/>
        </w:rPr>
        <w:t>Укр.сервіс</w:t>
      </w:r>
      <w:proofErr w:type="spellEnd"/>
      <w:r w:rsidRPr="00E567BF">
        <w:rPr>
          <w:sz w:val="26"/>
          <w:szCs w:val="26"/>
          <w:lang w:val="uk-UA" w:eastAsia="uk-UA"/>
        </w:rPr>
        <w:t>»</w:t>
      </w:r>
      <w:r w:rsidRP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 xml:space="preserve">на встановлення тимчасового павільйону №1за адресою: вул. Горького,3 в </w:t>
      </w:r>
      <w:proofErr w:type="spellStart"/>
      <w:r w:rsidRPr="00E567BF">
        <w:rPr>
          <w:sz w:val="26"/>
          <w:szCs w:val="26"/>
          <w:lang w:val="uk-UA" w:eastAsia="uk-UA"/>
        </w:rPr>
        <w:t>м.Коростишів</w:t>
      </w:r>
      <w:proofErr w:type="spellEnd"/>
      <w:r w:rsidRPr="00E567BF">
        <w:rPr>
          <w:sz w:val="26"/>
          <w:szCs w:val="26"/>
          <w:lang w:val="uk-UA" w:eastAsia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E54062" w:rsidRPr="00E567BF" w:rsidRDefault="006C146D" w:rsidP="00E567BF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E567BF">
        <w:rPr>
          <w:sz w:val="26"/>
          <w:szCs w:val="26"/>
          <w:lang w:val="uk-UA"/>
        </w:rPr>
        <w:t xml:space="preserve">    10.</w:t>
      </w:r>
      <w:r w:rsidRP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>Про надання погодження ТОВ «</w:t>
      </w:r>
      <w:proofErr w:type="spellStart"/>
      <w:r w:rsidRPr="00E567BF">
        <w:rPr>
          <w:sz w:val="26"/>
          <w:szCs w:val="26"/>
          <w:lang w:val="uk-UA" w:eastAsia="uk-UA"/>
        </w:rPr>
        <w:t>Укр.сервіс</w:t>
      </w:r>
      <w:proofErr w:type="spellEnd"/>
      <w:r w:rsidRPr="00E567BF">
        <w:rPr>
          <w:sz w:val="26"/>
          <w:szCs w:val="26"/>
          <w:lang w:val="uk-UA" w:eastAsia="uk-UA"/>
        </w:rPr>
        <w:t>»</w:t>
      </w:r>
      <w:r w:rsidRP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>на встановлення тимчасового павільйону №2</w:t>
      </w:r>
      <w:r w:rsid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 xml:space="preserve">за адресою: вул. Горького,3 в </w:t>
      </w:r>
      <w:proofErr w:type="spellStart"/>
      <w:r w:rsidRPr="00E567BF">
        <w:rPr>
          <w:sz w:val="26"/>
          <w:szCs w:val="26"/>
          <w:lang w:val="uk-UA" w:eastAsia="uk-UA"/>
        </w:rPr>
        <w:t>м.Коростишів</w:t>
      </w:r>
      <w:proofErr w:type="spellEnd"/>
      <w:r w:rsidRPr="00E567BF">
        <w:rPr>
          <w:sz w:val="26"/>
          <w:szCs w:val="26"/>
          <w:lang w:val="uk-UA" w:eastAsia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E567BF">
        <w:rPr>
          <w:i/>
          <w:sz w:val="26"/>
          <w:szCs w:val="26"/>
          <w:lang w:val="uk-UA"/>
        </w:rPr>
        <w:t>Тепенчак</w:t>
      </w:r>
      <w:proofErr w:type="spellEnd"/>
      <w:r w:rsidR="00E567BF">
        <w:rPr>
          <w:i/>
          <w:sz w:val="26"/>
          <w:szCs w:val="26"/>
          <w:lang w:val="uk-UA"/>
        </w:rPr>
        <w:t xml:space="preserve"> С.В. – головний </w:t>
      </w:r>
      <w:r w:rsidRPr="00E567BF">
        <w:rPr>
          <w:i/>
          <w:sz w:val="26"/>
          <w:szCs w:val="26"/>
          <w:lang w:val="uk-UA"/>
        </w:rPr>
        <w:t>спеціаліст відділу містобудування та архітектури міської ради</w:t>
      </w:r>
      <w:r w:rsidRPr="00E567BF">
        <w:rPr>
          <w:i/>
          <w:sz w:val="26"/>
          <w:szCs w:val="26"/>
          <w:lang w:val="uk-UA"/>
        </w:rPr>
        <w:t>.</w:t>
      </w:r>
    </w:p>
    <w:p w:rsidR="006C146D" w:rsidRPr="00E567BF" w:rsidRDefault="006C146D" w:rsidP="00E567BF">
      <w:pPr>
        <w:autoSpaceDE w:val="0"/>
        <w:autoSpaceDN w:val="0"/>
        <w:adjustRightInd w:val="0"/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11. </w:t>
      </w:r>
      <w:r w:rsidRPr="00E567BF">
        <w:rPr>
          <w:sz w:val="26"/>
          <w:szCs w:val="26"/>
          <w:lang w:val="uk-UA" w:eastAsia="uk-UA"/>
        </w:rPr>
        <w:t>Про надання погодження ТОВ «</w:t>
      </w:r>
      <w:proofErr w:type="spellStart"/>
      <w:r w:rsidRPr="00E567BF">
        <w:rPr>
          <w:sz w:val="26"/>
          <w:szCs w:val="26"/>
          <w:lang w:val="uk-UA" w:eastAsia="uk-UA"/>
        </w:rPr>
        <w:t>Укр.сервіс</w:t>
      </w:r>
      <w:proofErr w:type="spellEnd"/>
      <w:r w:rsidRPr="00E567BF">
        <w:rPr>
          <w:sz w:val="26"/>
          <w:szCs w:val="26"/>
          <w:lang w:val="uk-UA" w:eastAsia="uk-UA"/>
        </w:rPr>
        <w:t>»</w:t>
      </w:r>
      <w:r w:rsidRP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>на встано</w:t>
      </w:r>
      <w:r w:rsidRPr="00E567BF">
        <w:rPr>
          <w:sz w:val="26"/>
          <w:szCs w:val="26"/>
          <w:lang w:val="uk-UA" w:eastAsia="uk-UA"/>
        </w:rPr>
        <w:t xml:space="preserve">влення тимчасового павільйону №3 </w:t>
      </w:r>
      <w:r w:rsidRPr="00E567BF">
        <w:rPr>
          <w:sz w:val="26"/>
          <w:szCs w:val="26"/>
          <w:lang w:val="uk-UA" w:eastAsia="uk-UA"/>
        </w:rPr>
        <w:t xml:space="preserve">за адресою: вул. Горького,3 в </w:t>
      </w:r>
      <w:proofErr w:type="spellStart"/>
      <w:r w:rsidRPr="00E567BF">
        <w:rPr>
          <w:sz w:val="26"/>
          <w:szCs w:val="26"/>
          <w:lang w:val="uk-UA" w:eastAsia="uk-UA"/>
        </w:rPr>
        <w:t>м.Коростишів</w:t>
      </w:r>
      <w:proofErr w:type="spellEnd"/>
      <w:r w:rsidRPr="00E567BF">
        <w:rPr>
          <w:sz w:val="26"/>
          <w:szCs w:val="26"/>
          <w:lang w:val="uk-UA" w:eastAsia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6C146D" w:rsidRPr="00E567BF" w:rsidRDefault="006C146D" w:rsidP="00E567BF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E567BF">
        <w:rPr>
          <w:sz w:val="26"/>
          <w:szCs w:val="26"/>
          <w:lang w:val="uk-UA" w:eastAsia="uk-UA"/>
        </w:rPr>
        <w:t xml:space="preserve">    12. </w:t>
      </w:r>
      <w:r w:rsidRPr="00E567BF">
        <w:rPr>
          <w:sz w:val="26"/>
          <w:szCs w:val="26"/>
          <w:lang w:val="uk-UA" w:eastAsia="uk-UA"/>
        </w:rPr>
        <w:t>Про надання погодження ТОВ «</w:t>
      </w:r>
      <w:proofErr w:type="spellStart"/>
      <w:r w:rsidRPr="00E567BF">
        <w:rPr>
          <w:sz w:val="26"/>
          <w:szCs w:val="26"/>
          <w:lang w:val="uk-UA" w:eastAsia="uk-UA"/>
        </w:rPr>
        <w:t>Укр.сервіс</w:t>
      </w:r>
      <w:proofErr w:type="spellEnd"/>
      <w:r w:rsidRPr="00E567BF">
        <w:rPr>
          <w:sz w:val="26"/>
          <w:szCs w:val="26"/>
          <w:lang w:val="uk-UA" w:eastAsia="uk-UA"/>
        </w:rPr>
        <w:t>»</w:t>
      </w:r>
      <w:r w:rsidRP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>на встановлення тимчасового павільйону №4</w:t>
      </w:r>
      <w:r w:rsidRPr="00E567BF">
        <w:rPr>
          <w:sz w:val="26"/>
          <w:szCs w:val="26"/>
          <w:lang w:val="uk-UA" w:eastAsia="uk-UA"/>
        </w:rPr>
        <w:t xml:space="preserve"> </w:t>
      </w:r>
      <w:r w:rsidRPr="00E567BF">
        <w:rPr>
          <w:sz w:val="26"/>
          <w:szCs w:val="26"/>
          <w:lang w:val="uk-UA" w:eastAsia="uk-UA"/>
        </w:rPr>
        <w:t xml:space="preserve">за адресою: вул. Горького,3 в </w:t>
      </w:r>
      <w:proofErr w:type="spellStart"/>
      <w:r w:rsidRPr="00E567BF">
        <w:rPr>
          <w:sz w:val="26"/>
          <w:szCs w:val="26"/>
          <w:lang w:val="uk-UA" w:eastAsia="uk-UA"/>
        </w:rPr>
        <w:t>м.Коростишів</w:t>
      </w:r>
      <w:proofErr w:type="spellEnd"/>
      <w:r w:rsidRPr="00E567BF">
        <w:rPr>
          <w:sz w:val="26"/>
          <w:szCs w:val="26"/>
          <w:lang w:val="uk-UA" w:eastAsia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</w:t>
      </w:r>
      <w:r w:rsidRPr="00E567BF">
        <w:rPr>
          <w:i/>
          <w:sz w:val="26"/>
          <w:szCs w:val="26"/>
          <w:lang w:val="uk-UA"/>
        </w:rPr>
        <w:t>.</w:t>
      </w:r>
    </w:p>
    <w:p w:rsidR="002E315F" w:rsidRPr="00E567BF" w:rsidRDefault="006C146D" w:rsidP="00E567BF">
      <w:pPr>
        <w:jc w:val="both"/>
        <w:rPr>
          <w:b/>
          <w:i/>
          <w:sz w:val="26"/>
          <w:szCs w:val="26"/>
          <w:lang w:val="uk-UA"/>
        </w:rPr>
      </w:pPr>
      <w:r w:rsidRPr="00E567BF">
        <w:rPr>
          <w:rFonts w:eastAsia="Calibri"/>
          <w:sz w:val="26"/>
          <w:szCs w:val="26"/>
          <w:lang w:val="uk-UA"/>
        </w:rPr>
        <w:t xml:space="preserve">    13. </w:t>
      </w:r>
      <w:r w:rsidR="002E315F" w:rsidRPr="00E567BF">
        <w:rPr>
          <w:sz w:val="26"/>
          <w:szCs w:val="26"/>
          <w:lang w:val="uk-UA"/>
        </w:rPr>
        <w:t xml:space="preserve">Про надання дозволу на видалення зелених насаджень. </w:t>
      </w:r>
      <w:r w:rsidR="002E315F" w:rsidRPr="00E567BF">
        <w:rPr>
          <w:i/>
          <w:sz w:val="26"/>
          <w:szCs w:val="26"/>
          <w:lang w:val="uk-UA"/>
        </w:rPr>
        <w:t>Інформує:</w:t>
      </w:r>
      <w:r w:rsidR="002E315F" w:rsidRPr="00E567BF">
        <w:rPr>
          <w:sz w:val="26"/>
          <w:szCs w:val="26"/>
          <w:lang w:val="uk-UA"/>
        </w:rPr>
        <w:t xml:space="preserve"> </w:t>
      </w:r>
      <w:r w:rsidR="002E315F"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</w:t>
      </w:r>
      <w:r w:rsidR="002E315F" w:rsidRPr="00E567BF">
        <w:rPr>
          <w:b/>
          <w:i/>
          <w:sz w:val="26"/>
          <w:szCs w:val="26"/>
          <w:lang w:val="uk-UA"/>
        </w:rPr>
        <w:t>.</w:t>
      </w:r>
    </w:p>
    <w:p w:rsidR="002E315F" w:rsidRPr="00E567BF" w:rsidRDefault="002E315F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</w:t>
      </w:r>
      <w:r w:rsidR="006C146D" w:rsidRPr="00E567BF">
        <w:rPr>
          <w:sz w:val="26"/>
          <w:szCs w:val="26"/>
          <w:lang w:val="uk-UA"/>
        </w:rPr>
        <w:t xml:space="preserve">14. </w:t>
      </w:r>
      <w:r w:rsidRPr="00E567BF">
        <w:rPr>
          <w:sz w:val="26"/>
          <w:szCs w:val="26"/>
          <w:lang w:val="uk-UA"/>
        </w:rPr>
        <w:t xml:space="preserve">Про затвердження Правил приймання  стічних вод до системи централізованого водовідведення </w:t>
      </w:r>
      <w:proofErr w:type="spellStart"/>
      <w:r w:rsidRPr="00E567BF">
        <w:rPr>
          <w:sz w:val="26"/>
          <w:szCs w:val="26"/>
          <w:lang w:val="uk-UA"/>
        </w:rPr>
        <w:t>м.Коростишева</w:t>
      </w:r>
      <w:proofErr w:type="spellEnd"/>
      <w:r w:rsidRPr="00E567BF">
        <w:rPr>
          <w:sz w:val="26"/>
          <w:szCs w:val="26"/>
          <w:lang w:val="uk-UA"/>
        </w:rPr>
        <w:t xml:space="preserve">.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6A2CC6" w:rsidRPr="00E567BF" w:rsidRDefault="002E315F" w:rsidP="00E567BF">
      <w:pPr>
        <w:jc w:val="both"/>
        <w:rPr>
          <w:i/>
          <w:sz w:val="26"/>
          <w:szCs w:val="26"/>
        </w:rPr>
      </w:pPr>
      <w:r w:rsidRPr="00E567BF">
        <w:rPr>
          <w:i/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>15.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rFonts w:eastAsia="Calibri"/>
          <w:sz w:val="26"/>
          <w:szCs w:val="26"/>
          <w:lang w:val="uk-UA"/>
        </w:rPr>
        <w:t xml:space="preserve">Про видачу дублікату Свідоцтва про право власності на майновий пай члена колективного сільськогосподарського підприємства. </w:t>
      </w:r>
      <w:r w:rsidRPr="00E567BF">
        <w:rPr>
          <w:rFonts w:eastAsia="Calibri"/>
          <w:i/>
          <w:sz w:val="26"/>
          <w:szCs w:val="26"/>
          <w:lang w:val="uk-UA"/>
        </w:rPr>
        <w:t xml:space="preserve">Інформує: </w:t>
      </w:r>
      <w:r w:rsidR="006A2CC6" w:rsidRPr="00E567BF">
        <w:rPr>
          <w:i/>
          <w:sz w:val="26"/>
          <w:szCs w:val="26"/>
        </w:rPr>
        <w:t xml:space="preserve">Окушко О.В. – начальник </w:t>
      </w:r>
      <w:proofErr w:type="spellStart"/>
      <w:r w:rsidR="006A2CC6" w:rsidRPr="00E567BF">
        <w:rPr>
          <w:i/>
          <w:sz w:val="26"/>
          <w:szCs w:val="26"/>
        </w:rPr>
        <w:t>відділу</w:t>
      </w:r>
      <w:proofErr w:type="spellEnd"/>
      <w:r w:rsidR="006A2CC6" w:rsidRPr="00E567BF">
        <w:rPr>
          <w:i/>
          <w:sz w:val="26"/>
          <w:szCs w:val="26"/>
        </w:rPr>
        <w:t xml:space="preserve"> </w:t>
      </w:r>
      <w:proofErr w:type="spellStart"/>
      <w:r w:rsidR="006A2CC6" w:rsidRPr="00E567BF">
        <w:rPr>
          <w:i/>
          <w:sz w:val="26"/>
          <w:szCs w:val="26"/>
        </w:rPr>
        <w:t>правової</w:t>
      </w:r>
      <w:proofErr w:type="spellEnd"/>
      <w:r w:rsidR="006A2CC6" w:rsidRPr="00E567BF">
        <w:rPr>
          <w:i/>
          <w:sz w:val="26"/>
          <w:szCs w:val="26"/>
        </w:rPr>
        <w:t xml:space="preserve"> та </w:t>
      </w:r>
      <w:proofErr w:type="spellStart"/>
      <w:r w:rsidR="006A2CC6" w:rsidRPr="00E567BF">
        <w:rPr>
          <w:i/>
          <w:sz w:val="26"/>
          <w:szCs w:val="26"/>
        </w:rPr>
        <w:t>кадрової</w:t>
      </w:r>
      <w:proofErr w:type="spellEnd"/>
      <w:r w:rsidR="006A2CC6" w:rsidRPr="00E567BF">
        <w:rPr>
          <w:i/>
          <w:sz w:val="26"/>
          <w:szCs w:val="26"/>
        </w:rPr>
        <w:t xml:space="preserve"> </w:t>
      </w:r>
      <w:proofErr w:type="spellStart"/>
      <w:r w:rsidR="006A2CC6" w:rsidRPr="00E567BF">
        <w:rPr>
          <w:i/>
          <w:sz w:val="26"/>
          <w:szCs w:val="26"/>
        </w:rPr>
        <w:t>роботи</w:t>
      </w:r>
      <w:proofErr w:type="spellEnd"/>
      <w:r w:rsidR="006A2CC6" w:rsidRPr="00E567BF">
        <w:rPr>
          <w:i/>
          <w:sz w:val="26"/>
          <w:szCs w:val="26"/>
        </w:rPr>
        <w:t xml:space="preserve"> </w:t>
      </w:r>
      <w:proofErr w:type="spellStart"/>
      <w:r w:rsidR="006A2CC6" w:rsidRPr="00E567BF">
        <w:rPr>
          <w:i/>
          <w:sz w:val="26"/>
          <w:szCs w:val="26"/>
        </w:rPr>
        <w:t>міської</w:t>
      </w:r>
      <w:proofErr w:type="spellEnd"/>
      <w:r w:rsidR="006A2CC6" w:rsidRPr="00E567BF">
        <w:rPr>
          <w:i/>
          <w:sz w:val="26"/>
          <w:szCs w:val="26"/>
        </w:rPr>
        <w:t xml:space="preserve"> ради</w:t>
      </w:r>
    </w:p>
    <w:p w:rsidR="001C1AB2" w:rsidRPr="00E567BF" w:rsidRDefault="009B6277" w:rsidP="00E567BF">
      <w:pPr>
        <w:jc w:val="both"/>
        <w:rPr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>16.</w:t>
      </w:r>
      <w:r w:rsidR="00DA59B9" w:rsidRPr="00E567BF">
        <w:rPr>
          <w:sz w:val="26"/>
          <w:szCs w:val="26"/>
          <w:lang w:val="uk-UA"/>
        </w:rPr>
        <w:t xml:space="preserve"> </w:t>
      </w:r>
      <w:r w:rsidR="00B4579F" w:rsidRPr="00E567BF">
        <w:rPr>
          <w:sz w:val="26"/>
          <w:szCs w:val="26"/>
          <w:lang w:val="uk-UA"/>
        </w:rPr>
        <w:t xml:space="preserve">Про взяття осіб на обслуговування за рахунок бюджетних коштів до КУ «Центр надання соціальних послуг» Коростишівської міської ради. </w:t>
      </w:r>
      <w:r w:rsidR="00B4579F" w:rsidRPr="00E567BF">
        <w:rPr>
          <w:i/>
          <w:sz w:val="26"/>
          <w:szCs w:val="26"/>
          <w:lang w:val="uk-UA"/>
        </w:rPr>
        <w:t>Інформує:</w:t>
      </w:r>
      <w:r w:rsidR="00B4579F" w:rsidRPr="00E567BF">
        <w:rPr>
          <w:sz w:val="26"/>
          <w:szCs w:val="26"/>
          <w:lang w:val="uk-UA"/>
        </w:rPr>
        <w:t xml:space="preserve"> </w:t>
      </w:r>
      <w:r w:rsidR="00B4579F" w:rsidRPr="00E567BF">
        <w:rPr>
          <w:i/>
          <w:sz w:val="26"/>
          <w:szCs w:val="26"/>
          <w:lang w:val="uk-UA"/>
        </w:rPr>
        <w:t>Кравченко О.В. – директор КУ «ЦНСП».</w:t>
      </w:r>
    </w:p>
    <w:p w:rsidR="00A3727E" w:rsidRPr="00E567BF" w:rsidRDefault="009B6277" w:rsidP="00E567BF">
      <w:pPr>
        <w:jc w:val="both"/>
        <w:rPr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>17.</w:t>
      </w:r>
      <w:r w:rsidRPr="00E567BF">
        <w:rPr>
          <w:sz w:val="26"/>
          <w:szCs w:val="26"/>
          <w:lang w:val="uk-UA"/>
        </w:rPr>
        <w:t xml:space="preserve"> Про погодження спуску води.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i/>
          <w:sz w:val="26"/>
          <w:szCs w:val="26"/>
          <w:lang w:val="uk-UA"/>
        </w:rPr>
        <w:t xml:space="preserve"> </w:t>
      </w:r>
      <w:proofErr w:type="spellStart"/>
      <w:r w:rsidRPr="00E567BF">
        <w:rPr>
          <w:i/>
          <w:sz w:val="26"/>
          <w:szCs w:val="26"/>
          <w:lang w:val="uk-UA"/>
        </w:rPr>
        <w:t>Сільвіструк</w:t>
      </w:r>
      <w:proofErr w:type="spellEnd"/>
      <w:r w:rsidRPr="00E567BF">
        <w:rPr>
          <w:i/>
          <w:sz w:val="26"/>
          <w:szCs w:val="26"/>
          <w:lang w:val="uk-UA"/>
        </w:rPr>
        <w:t xml:space="preserve"> В.Г. – начальник відділу  земельних відносин та екології.</w:t>
      </w:r>
    </w:p>
    <w:p w:rsidR="00BF3F76" w:rsidRPr="00E567BF" w:rsidRDefault="00761613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>18.</w:t>
      </w:r>
      <w:r w:rsidRPr="00E567BF">
        <w:rPr>
          <w:sz w:val="26"/>
          <w:szCs w:val="26"/>
          <w:lang w:val="uk-UA"/>
        </w:rPr>
        <w:t xml:space="preserve"> </w:t>
      </w:r>
      <w:r w:rsidR="0069484E" w:rsidRPr="00E567BF">
        <w:rPr>
          <w:sz w:val="26"/>
          <w:szCs w:val="26"/>
          <w:lang w:val="uk-UA"/>
        </w:rPr>
        <w:t xml:space="preserve">Про надання дозволу на реєстрацію автомобіля. </w:t>
      </w:r>
      <w:r w:rsidR="0069484E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F311C3" w:rsidRPr="00E567BF">
        <w:rPr>
          <w:i/>
          <w:sz w:val="26"/>
          <w:szCs w:val="26"/>
          <w:lang w:val="uk-UA"/>
        </w:rPr>
        <w:t>Старубінська</w:t>
      </w:r>
      <w:proofErr w:type="spellEnd"/>
      <w:r w:rsidR="00F311C3" w:rsidRPr="00E567BF">
        <w:rPr>
          <w:i/>
          <w:sz w:val="26"/>
          <w:szCs w:val="26"/>
          <w:lang w:val="uk-UA"/>
        </w:rPr>
        <w:t xml:space="preserve"> Л.С. – головний спеціаліст служби у справах дітей.</w:t>
      </w:r>
    </w:p>
    <w:p w:rsidR="00F311C3" w:rsidRPr="00E567BF" w:rsidRDefault="00F311C3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 xml:space="preserve">19. </w:t>
      </w:r>
      <w:r w:rsidRPr="00E567BF">
        <w:rPr>
          <w:sz w:val="26"/>
          <w:szCs w:val="26"/>
          <w:lang w:val="uk-UA"/>
        </w:rPr>
        <w:t xml:space="preserve">Про внесення змін до рішення виконавчого комітету міської ради від 22.09.2020 №237 «Про призначення </w:t>
      </w:r>
      <w:proofErr w:type="spellStart"/>
      <w:r w:rsidRPr="00E567BF">
        <w:rPr>
          <w:sz w:val="26"/>
          <w:szCs w:val="26"/>
          <w:lang w:val="uk-UA"/>
        </w:rPr>
        <w:t>Лейченко</w:t>
      </w:r>
      <w:proofErr w:type="spellEnd"/>
      <w:r w:rsidRPr="00E567BF">
        <w:rPr>
          <w:sz w:val="26"/>
          <w:szCs w:val="26"/>
          <w:lang w:val="uk-UA"/>
        </w:rPr>
        <w:t xml:space="preserve"> Валентини Володимирівни опікуном малолітнього </w:t>
      </w:r>
      <w:proofErr w:type="spellStart"/>
      <w:r w:rsidRPr="00E567BF">
        <w:rPr>
          <w:sz w:val="26"/>
          <w:szCs w:val="26"/>
          <w:lang w:val="uk-UA"/>
        </w:rPr>
        <w:t>Білоцького</w:t>
      </w:r>
      <w:proofErr w:type="spellEnd"/>
      <w:r w:rsidRPr="00E567BF">
        <w:rPr>
          <w:sz w:val="26"/>
          <w:szCs w:val="26"/>
          <w:lang w:val="uk-UA"/>
        </w:rPr>
        <w:t xml:space="preserve"> </w:t>
      </w:r>
      <w:proofErr w:type="spellStart"/>
      <w:r w:rsidRPr="00E567BF">
        <w:rPr>
          <w:sz w:val="26"/>
          <w:szCs w:val="26"/>
          <w:lang w:val="uk-UA"/>
        </w:rPr>
        <w:lastRenderedPageBreak/>
        <w:t>Вагіфа</w:t>
      </w:r>
      <w:proofErr w:type="spellEnd"/>
      <w:r w:rsidRPr="00E567BF">
        <w:rPr>
          <w:sz w:val="26"/>
          <w:szCs w:val="26"/>
          <w:lang w:val="uk-UA"/>
        </w:rPr>
        <w:t xml:space="preserve"> </w:t>
      </w:r>
      <w:proofErr w:type="spellStart"/>
      <w:r w:rsidRPr="00E567BF">
        <w:rPr>
          <w:sz w:val="26"/>
          <w:szCs w:val="26"/>
          <w:lang w:val="uk-UA"/>
        </w:rPr>
        <w:t>Маріфовича</w:t>
      </w:r>
      <w:proofErr w:type="spellEnd"/>
      <w:r w:rsidRPr="00E567BF">
        <w:rPr>
          <w:sz w:val="26"/>
          <w:szCs w:val="26"/>
          <w:lang w:val="uk-UA"/>
        </w:rPr>
        <w:t xml:space="preserve">, 18.05.2014 року народження».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Старубінська</w:t>
      </w:r>
      <w:proofErr w:type="spellEnd"/>
      <w:r w:rsidRPr="00E567BF">
        <w:rPr>
          <w:i/>
          <w:sz w:val="26"/>
          <w:szCs w:val="26"/>
          <w:lang w:val="uk-UA"/>
        </w:rPr>
        <w:t xml:space="preserve"> Л.С. – головний спеціаліст служби у справах дітей.</w:t>
      </w:r>
    </w:p>
    <w:p w:rsidR="00F311C3" w:rsidRPr="00E567BF" w:rsidRDefault="00F311C3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</w:t>
      </w:r>
      <w:r w:rsidR="006C146D" w:rsidRPr="00E567BF">
        <w:rPr>
          <w:sz w:val="26"/>
          <w:szCs w:val="26"/>
          <w:lang w:val="uk-UA"/>
        </w:rPr>
        <w:t>20.</w:t>
      </w:r>
      <w:r w:rsidR="002D770B" w:rsidRPr="00E567BF">
        <w:rPr>
          <w:i/>
          <w:sz w:val="26"/>
          <w:szCs w:val="26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 xml:space="preserve">Про надання дозволу на укладення договору дарування ½ частини житлового будинку.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Старубінська</w:t>
      </w:r>
      <w:proofErr w:type="spellEnd"/>
      <w:r w:rsidRPr="00E567BF">
        <w:rPr>
          <w:i/>
          <w:sz w:val="26"/>
          <w:szCs w:val="26"/>
          <w:lang w:val="uk-UA"/>
        </w:rPr>
        <w:t xml:space="preserve"> Л.С. – головний спеціаліст служби у справах дітей.</w:t>
      </w:r>
    </w:p>
    <w:p w:rsidR="00F311C3" w:rsidRPr="00E567BF" w:rsidRDefault="00F311C3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 xml:space="preserve"> </w:t>
      </w:r>
      <w:r w:rsidR="002D770B" w:rsidRPr="00E567BF">
        <w:rPr>
          <w:sz w:val="26"/>
          <w:szCs w:val="26"/>
          <w:lang w:val="uk-UA"/>
        </w:rPr>
        <w:t>21.</w:t>
      </w:r>
      <w:r w:rsidRPr="00E567BF">
        <w:rPr>
          <w:sz w:val="26"/>
          <w:szCs w:val="26"/>
          <w:lang w:val="uk-UA"/>
        </w:rPr>
        <w:t xml:space="preserve"> Про надання дозволу на укладення договору житлового будинку та земельної ділянки.</w:t>
      </w:r>
      <w:r w:rsidRPr="00E567BF">
        <w:rPr>
          <w:i/>
          <w:sz w:val="26"/>
          <w:szCs w:val="26"/>
          <w:lang w:val="uk-UA"/>
        </w:rPr>
        <w:t xml:space="preserve"> Інформує: </w:t>
      </w:r>
      <w:proofErr w:type="spellStart"/>
      <w:r w:rsidRPr="00E567BF">
        <w:rPr>
          <w:i/>
          <w:sz w:val="26"/>
          <w:szCs w:val="26"/>
          <w:lang w:val="uk-UA"/>
        </w:rPr>
        <w:t>Старубінська</w:t>
      </w:r>
      <w:proofErr w:type="spellEnd"/>
      <w:r w:rsidRPr="00E567BF">
        <w:rPr>
          <w:i/>
          <w:sz w:val="26"/>
          <w:szCs w:val="26"/>
          <w:lang w:val="uk-UA"/>
        </w:rPr>
        <w:t xml:space="preserve"> Л.С. – головний спеціаліст служби у справах дітей.</w:t>
      </w:r>
    </w:p>
    <w:p w:rsidR="002D770B" w:rsidRPr="00E567BF" w:rsidRDefault="002D770B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22. </w:t>
      </w:r>
      <w:r w:rsidRPr="00E567BF">
        <w:rPr>
          <w:sz w:val="26"/>
          <w:szCs w:val="26"/>
          <w:lang w:val="uk-UA"/>
        </w:rPr>
        <w:t xml:space="preserve">Про надання дозволу на укладення договору дарування житлового будинку та земельної ділянки.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Старубінська</w:t>
      </w:r>
      <w:proofErr w:type="spellEnd"/>
      <w:r w:rsidRPr="00E567BF">
        <w:rPr>
          <w:i/>
          <w:sz w:val="26"/>
          <w:szCs w:val="26"/>
          <w:lang w:val="uk-UA"/>
        </w:rPr>
        <w:t xml:space="preserve"> Л.С. – головний спеціаліст служби у справах дітей</w:t>
      </w:r>
    </w:p>
    <w:p w:rsidR="003D139F" w:rsidRPr="00E567BF" w:rsidRDefault="00E54062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C146D" w:rsidRPr="00E567BF">
        <w:rPr>
          <w:sz w:val="26"/>
          <w:szCs w:val="26"/>
          <w:lang w:val="uk-UA"/>
        </w:rPr>
        <w:t xml:space="preserve"> 23.</w:t>
      </w:r>
      <w:r w:rsidR="003D139F" w:rsidRPr="00E567BF">
        <w:rPr>
          <w:sz w:val="26"/>
          <w:szCs w:val="26"/>
          <w:lang w:val="uk-UA"/>
        </w:rPr>
        <w:t xml:space="preserve"> Про зарахування дитини до Бердичівської  спеціальної школи Житомирської обласної ради на 2020-2021 рік. </w:t>
      </w:r>
      <w:r w:rsidR="003D139F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D139F" w:rsidRPr="00E567BF">
        <w:rPr>
          <w:i/>
          <w:sz w:val="26"/>
          <w:szCs w:val="26"/>
          <w:lang w:val="uk-UA"/>
        </w:rPr>
        <w:t>Старубінська</w:t>
      </w:r>
      <w:proofErr w:type="spellEnd"/>
      <w:r w:rsidR="003D139F" w:rsidRPr="00E567BF">
        <w:rPr>
          <w:i/>
          <w:sz w:val="26"/>
          <w:szCs w:val="26"/>
          <w:lang w:val="uk-UA"/>
        </w:rPr>
        <w:t xml:space="preserve"> Л.С. – головний спеціаліст служби у справах дітей.</w:t>
      </w:r>
      <w:r w:rsidR="003D139F" w:rsidRPr="00E567BF">
        <w:rPr>
          <w:i/>
          <w:sz w:val="26"/>
          <w:szCs w:val="26"/>
          <w:lang w:val="uk-UA"/>
        </w:rPr>
        <w:t xml:space="preserve"> </w:t>
      </w:r>
    </w:p>
    <w:p w:rsidR="00902421" w:rsidRPr="00E567BF" w:rsidRDefault="00902421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24. Про реєстрацію місця проживання.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902421" w:rsidRPr="00E567BF" w:rsidRDefault="003D6047" w:rsidP="00E567BF">
      <w:pPr>
        <w:jc w:val="both"/>
        <w:rPr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</w:t>
      </w:r>
      <w:r w:rsidR="00620A96" w:rsidRPr="00E567BF">
        <w:rPr>
          <w:sz w:val="26"/>
          <w:szCs w:val="26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 xml:space="preserve">25. Про встановлення розміру кошторисної заробітної плати, який враховується при визначені вартості будівництва об’єктів.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E567BF" w:rsidRPr="002022DA" w:rsidRDefault="00E567BF" w:rsidP="00E567BF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26. </w:t>
      </w:r>
      <w:r w:rsidR="002022DA">
        <w:rPr>
          <w:sz w:val="26"/>
          <w:szCs w:val="26"/>
          <w:lang w:val="uk-UA"/>
        </w:rPr>
        <w:t xml:space="preserve">Про </w:t>
      </w:r>
      <w:r w:rsidRPr="00E567BF">
        <w:rPr>
          <w:sz w:val="26"/>
          <w:szCs w:val="26"/>
          <w:lang w:val="uk-UA"/>
        </w:rPr>
        <w:t>зміну статусу квартири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>на житловий будинок садибного типу</w:t>
      </w:r>
      <w:r w:rsidRPr="00E567BF">
        <w:rPr>
          <w:sz w:val="26"/>
          <w:szCs w:val="26"/>
          <w:lang w:val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E567BF" w:rsidRPr="00E567BF" w:rsidRDefault="00E567BF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27. </w:t>
      </w:r>
      <w:r w:rsidRPr="00E567BF">
        <w:rPr>
          <w:sz w:val="26"/>
          <w:szCs w:val="26"/>
          <w:lang w:val="uk-UA"/>
        </w:rPr>
        <w:t>Про зміну статусу квартири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>на житловий будинок садибного типу</w:t>
      </w:r>
      <w:r w:rsidRPr="00E567BF">
        <w:rPr>
          <w:sz w:val="26"/>
          <w:szCs w:val="26"/>
          <w:lang w:val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E567BF" w:rsidRPr="00E567BF" w:rsidRDefault="00E567BF" w:rsidP="00E567BF">
      <w:pPr>
        <w:jc w:val="both"/>
        <w:rPr>
          <w:i/>
          <w:sz w:val="26"/>
          <w:szCs w:val="26"/>
          <w:lang w:val="uk-UA"/>
        </w:rPr>
      </w:pPr>
      <w:r w:rsidRPr="00E567BF">
        <w:rPr>
          <w:sz w:val="26"/>
          <w:szCs w:val="26"/>
          <w:lang w:val="uk-UA"/>
        </w:rPr>
        <w:t xml:space="preserve">     28. </w:t>
      </w:r>
      <w:r w:rsidRPr="00E567BF">
        <w:rPr>
          <w:sz w:val="26"/>
          <w:szCs w:val="26"/>
          <w:lang w:val="uk-UA"/>
        </w:rPr>
        <w:t xml:space="preserve">Про погодження гр. </w:t>
      </w:r>
      <w:proofErr w:type="spellStart"/>
      <w:r w:rsidRPr="00E567BF">
        <w:rPr>
          <w:sz w:val="26"/>
          <w:szCs w:val="26"/>
          <w:lang w:val="uk-UA"/>
        </w:rPr>
        <w:t>Шатило</w:t>
      </w:r>
      <w:proofErr w:type="spellEnd"/>
      <w:r w:rsidRPr="00E567BF">
        <w:rPr>
          <w:sz w:val="26"/>
          <w:szCs w:val="26"/>
          <w:lang w:val="uk-UA"/>
        </w:rPr>
        <w:t xml:space="preserve"> В. Г.,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 xml:space="preserve">гр. </w:t>
      </w:r>
      <w:proofErr w:type="spellStart"/>
      <w:r w:rsidRPr="00E567BF">
        <w:rPr>
          <w:sz w:val="26"/>
          <w:szCs w:val="26"/>
          <w:lang w:val="uk-UA"/>
        </w:rPr>
        <w:t>Шатило</w:t>
      </w:r>
      <w:proofErr w:type="spellEnd"/>
      <w:r w:rsidRPr="00E567BF">
        <w:rPr>
          <w:sz w:val="26"/>
          <w:szCs w:val="26"/>
          <w:lang w:val="uk-UA"/>
        </w:rPr>
        <w:t xml:space="preserve"> П. П. зміни статусу квартири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sz w:val="26"/>
          <w:szCs w:val="26"/>
          <w:lang w:val="uk-UA"/>
        </w:rPr>
        <w:t>на житловий будинок садибного типу</w:t>
      </w:r>
      <w:r w:rsidRPr="00E567BF">
        <w:rPr>
          <w:sz w:val="26"/>
          <w:szCs w:val="26"/>
          <w:lang w:val="uk-UA"/>
        </w:rPr>
        <w:t xml:space="preserve">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567BF">
        <w:rPr>
          <w:i/>
          <w:sz w:val="26"/>
          <w:szCs w:val="26"/>
          <w:lang w:val="uk-UA"/>
        </w:rPr>
        <w:t>Тепенчак</w:t>
      </w:r>
      <w:proofErr w:type="spellEnd"/>
      <w:r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E567BF" w:rsidRPr="00E567BF" w:rsidRDefault="00E567BF" w:rsidP="00E567BF">
      <w:pPr>
        <w:jc w:val="both"/>
        <w:rPr>
          <w:sz w:val="26"/>
          <w:szCs w:val="26"/>
          <w:lang w:val="uk-UA"/>
        </w:rPr>
      </w:pPr>
    </w:p>
    <w:p w:rsidR="00E567BF" w:rsidRPr="00E567BF" w:rsidRDefault="00E567BF" w:rsidP="00E567BF">
      <w:pPr>
        <w:jc w:val="both"/>
        <w:rPr>
          <w:sz w:val="26"/>
          <w:szCs w:val="26"/>
          <w:lang w:val="uk-UA"/>
        </w:rPr>
      </w:pPr>
    </w:p>
    <w:p w:rsidR="00E567BF" w:rsidRPr="00E567BF" w:rsidRDefault="00E567BF" w:rsidP="00E567BF">
      <w:pPr>
        <w:jc w:val="both"/>
        <w:rPr>
          <w:sz w:val="26"/>
          <w:szCs w:val="26"/>
          <w:lang w:val="uk-UA"/>
        </w:rPr>
      </w:pPr>
    </w:p>
    <w:p w:rsidR="00F311C3" w:rsidRPr="00E567BF" w:rsidRDefault="00F311C3" w:rsidP="00E567BF">
      <w:pPr>
        <w:jc w:val="both"/>
        <w:rPr>
          <w:sz w:val="26"/>
          <w:szCs w:val="26"/>
          <w:lang w:val="uk-UA"/>
        </w:rPr>
      </w:pPr>
    </w:p>
    <w:p w:rsidR="00F311C3" w:rsidRPr="00E567BF" w:rsidRDefault="00F311C3" w:rsidP="00E567BF">
      <w:pPr>
        <w:jc w:val="both"/>
        <w:rPr>
          <w:sz w:val="26"/>
          <w:szCs w:val="26"/>
          <w:lang w:val="uk-UA"/>
        </w:rPr>
      </w:pPr>
    </w:p>
    <w:p w:rsidR="00BF3F76" w:rsidRPr="00E567BF" w:rsidRDefault="00BF3F76" w:rsidP="00E567BF">
      <w:pPr>
        <w:pStyle w:val="10"/>
        <w:ind w:left="142" w:hanging="142"/>
        <w:jc w:val="both"/>
        <w:rPr>
          <w:sz w:val="26"/>
          <w:szCs w:val="26"/>
          <w:lang w:val="uk-UA"/>
        </w:rPr>
      </w:pPr>
    </w:p>
    <w:p w:rsidR="00A8198A" w:rsidRPr="00E567BF" w:rsidRDefault="00A8198A" w:rsidP="00E567BF">
      <w:pPr>
        <w:pStyle w:val="1"/>
        <w:spacing w:after="60"/>
        <w:ind w:left="0" w:firstLine="284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6441FF" w:rsidRPr="00E567BF" w:rsidRDefault="006441FF" w:rsidP="00E567BF">
      <w:pPr>
        <w:pStyle w:val="1"/>
        <w:spacing w:after="60"/>
        <w:ind w:firstLine="284"/>
        <w:jc w:val="both"/>
        <w:rPr>
          <w:sz w:val="26"/>
          <w:szCs w:val="26"/>
          <w:lang w:val="uk-UA"/>
        </w:rPr>
      </w:pPr>
    </w:p>
    <w:p w:rsidR="00035195" w:rsidRPr="00E567BF" w:rsidRDefault="00035195" w:rsidP="00E567BF">
      <w:pPr>
        <w:pStyle w:val="1"/>
        <w:spacing w:after="60"/>
        <w:ind w:left="0" w:firstLine="284"/>
        <w:jc w:val="both"/>
        <w:rPr>
          <w:sz w:val="26"/>
          <w:szCs w:val="26"/>
          <w:lang w:val="uk-UA"/>
        </w:rPr>
      </w:pPr>
    </w:p>
    <w:p w:rsidR="00D26D12" w:rsidRPr="00E567BF" w:rsidRDefault="00D26D12" w:rsidP="00E567BF">
      <w:pPr>
        <w:pStyle w:val="1"/>
        <w:spacing w:after="60"/>
        <w:ind w:left="0" w:firstLine="284"/>
        <w:jc w:val="both"/>
        <w:rPr>
          <w:sz w:val="26"/>
          <w:szCs w:val="26"/>
          <w:lang w:val="uk-UA"/>
        </w:rPr>
      </w:pPr>
    </w:p>
    <w:p w:rsidR="006A245B" w:rsidRPr="00E567BF" w:rsidRDefault="006A245B" w:rsidP="00E567BF">
      <w:pPr>
        <w:jc w:val="both"/>
        <w:rPr>
          <w:rFonts w:eastAsia="Calibri"/>
          <w:i/>
          <w:color w:val="000000"/>
          <w:sz w:val="26"/>
          <w:szCs w:val="26"/>
          <w:lang w:val="uk-UA"/>
        </w:rPr>
      </w:pPr>
    </w:p>
    <w:p w:rsidR="00F01041" w:rsidRPr="00E567BF" w:rsidRDefault="00F01041" w:rsidP="00E567BF">
      <w:pPr>
        <w:ind w:firstLine="708"/>
        <w:jc w:val="both"/>
        <w:rPr>
          <w:sz w:val="26"/>
          <w:szCs w:val="26"/>
          <w:lang w:val="uk-UA"/>
        </w:rPr>
      </w:pPr>
    </w:p>
    <w:p w:rsidR="00126B57" w:rsidRPr="00E567BF" w:rsidRDefault="00126B57" w:rsidP="00E567BF">
      <w:pPr>
        <w:pStyle w:val="1"/>
        <w:spacing w:after="60"/>
        <w:ind w:left="0"/>
        <w:jc w:val="both"/>
        <w:rPr>
          <w:rFonts w:eastAsia="Times New Roman"/>
          <w:i/>
          <w:sz w:val="26"/>
          <w:szCs w:val="26"/>
          <w:lang w:val="uk-UA"/>
        </w:rPr>
      </w:pPr>
    </w:p>
    <w:sectPr w:rsidR="00126B57" w:rsidRPr="00E567BF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22DA"/>
    <w:rsid w:val="00205AA0"/>
    <w:rsid w:val="00205F33"/>
    <w:rsid w:val="00210375"/>
    <w:rsid w:val="002103A8"/>
    <w:rsid w:val="00210D03"/>
    <w:rsid w:val="0021234B"/>
    <w:rsid w:val="00222868"/>
    <w:rsid w:val="00224F8A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300C2B"/>
    <w:rsid w:val="00304680"/>
    <w:rsid w:val="00305155"/>
    <w:rsid w:val="003068E8"/>
    <w:rsid w:val="00307948"/>
    <w:rsid w:val="00310C5D"/>
    <w:rsid w:val="00317A66"/>
    <w:rsid w:val="0032363C"/>
    <w:rsid w:val="003247A6"/>
    <w:rsid w:val="00330F03"/>
    <w:rsid w:val="0033119D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007"/>
    <w:rsid w:val="00353928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2BF3"/>
    <w:rsid w:val="003D6047"/>
    <w:rsid w:val="003E0370"/>
    <w:rsid w:val="003E3D67"/>
    <w:rsid w:val="003E4342"/>
    <w:rsid w:val="003E5643"/>
    <w:rsid w:val="003F0842"/>
    <w:rsid w:val="003F0B69"/>
    <w:rsid w:val="003F2A89"/>
    <w:rsid w:val="003F3B2E"/>
    <w:rsid w:val="00401F0E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48A6"/>
    <w:rsid w:val="004B09C1"/>
    <w:rsid w:val="004B2862"/>
    <w:rsid w:val="004B64A3"/>
    <w:rsid w:val="004B6947"/>
    <w:rsid w:val="004C528F"/>
    <w:rsid w:val="004C6503"/>
    <w:rsid w:val="004D174F"/>
    <w:rsid w:val="004D176E"/>
    <w:rsid w:val="004D3A68"/>
    <w:rsid w:val="004D73B2"/>
    <w:rsid w:val="004D7ED8"/>
    <w:rsid w:val="004E35F0"/>
    <w:rsid w:val="004E3F3C"/>
    <w:rsid w:val="004E4877"/>
    <w:rsid w:val="004F1BF3"/>
    <w:rsid w:val="004F2797"/>
    <w:rsid w:val="004F76B1"/>
    <w:rsid w:val="00500CAD"/>
    <w:rsid w:val="00507AC5"/>
    <w:rsid w:val="00511187"/>
    <w:rsid w:val="005121FD"/>
    <w:rsid w:val="00515ACB"/>
    <w:rsid w:val="00516170"/>
    <w:rsid w:val="00520C11"/>
    <w:rsid w:val="00521E38"/>
    <w:rsid w:val="00524063"/>
    <w:rsid w:val="00530B60"/>
    <w:rsid w:val="005332E0"/>
    <w:rsid w:val="00541A07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5540"/>
    <w:rsid w:val="005D6962"/>
    <w:rsid w:val="005E214D"/>
    <w:rsid w:val="005E24C4"/>
    <w:rsid w:val="005E599C"/>
    <w:rsid w:val="005E649A"/>
    <w:rsid w:val="005F003C"/>
    <w:rsid w:val="005F2F90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71C83"/>
    <w:rsid w:val="00875211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84F"/>
    <w:rsid w:val="00936717"/>
    <w:rsid w:val="009413F1"/>
    <w:rsid w:val="0094174A"/>
    <w:rsid w:val="00945CFB"/>
    <w:rsid w:val="009574C2"/>
    <w:rsid w:val="00960466"/>
    <w:rsid w:val="00960727"/>
    <w:rsid w:val="00961212"/>
    <w:rsid w:val="00961F7B"/>
    <w:rsid w:val="00963716"/>
    <w:rsid w:val="009705BF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1C8C"/>
    <w:rsid w:val="00E13D9A"/>
    <w:rsid w:val="00E13E98"/>
    <w:rsid w:val="00E1513A"/>
    <w:rsid w:val="00E21A46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4DEB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E2253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0CF6-6F7E-4EF6-8F26-9681198A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11</cp:revision>
  <cp:lastPrinted>2020-10-23T08:38:00Z</cp:lastPrinted>
  <dcterms:created xsi:type="dcterms:W3CDTF">2020-09-02T10:16:00Z</dcterms:created>
  <dcterms:modified xsi:type="dcterms:W3CDTF">2020-10-23T10:42:00Z</dcterms:modified>
</cp:coreProperties>
</file>