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7A" w:rsidRDefault="00AB527A" w:rsidP="00AB527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7A" w:rsidRDefault="00AB527A" w:rsidP="00AB52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Україна</w:t>
      </w:r>
      <w:proofErr w:type="spellEnd"/>
    </w:p>
    <w:p w:rsidR="00AB527A" w:rsidRDefault="00AB527A" w:rsidP="00AB52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КОРОСТИШІВСЬКА МІСЬКА РАДА</w:t>
      </w:r>
    </w:p>
    <w:p w:rsidR="00AB527A" w:rsidRDefault="00AB527A" w:rsidP="00AB52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КОРОСТИШІВСЬКОГО РАЙОНУ ЖИТОМИРСЬКОЇ ОБЛАСТІ</w:t>
      </w:r>
    </w:p>
    <w:p w:rsidR="00AB527A" w:rsidRDefault="00AB527A" w:rsidP="00AB527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ВИКОНАВЧИЙ КОМІТЕТ</w:t>
      </w:r>
    </w:p>
    <w:p w:rsidR="00AB527A" w:rsidRDefault="00AB527A" w:rsidP="00AB527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м. </w:t>
      </w:r>
      <w:proofErr w:type="spellStart"/>
      <w:r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AB527A" w:rsidRDefault="00AB527A" w:rsidP="00AB527A">
      <w:pPr>
        <w:jc w:val="center"/>
        <w:rPr>
          <w:sz w:val="28"/>
          <w:szCs w:val="28"/>
          <w:lang w:val="uk-UA"/>
        </w:rPr>
      </w:pPr>
    </w:p>
    <w:p w:rsidR="00AB527A" w:rsidRDefault="00AB527A" w:rsidP="00AB527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AB527A" w:rsidRDefault="00AB527A" w:rsidP="00AB527A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____________                                                                                              </w:t>
      </w:r>
      <w:r>
        <w:rPr>
          <w:sz w:val="24"/>
          <w:szCs w:val="24"/>
          <w:lang w:val="uk-UA"/>
        </w:rPr>
        <w:t>№_______</w:t>
      </w:r>
    </w:p>
    <w:p w:rsidR="00AB527A" w:rsidRDefault="00AB527A" w:rsidP="00AB527A">
      <w:pPr>
        <w:pStyle w:val="1"/>
        <w:jc w:val="both"/>
        <w:rPr>
          <w:sz w:val="24"/>
          <w:szCs w:val="24"/>
          <w:lang w:val="uk-UA"/>
        </w:rPr>
      </w:pPr>
    </w:p>
    <w:p w:rsidR="000357B4" w:rsidRDefault="00AB527A" w:rsidP="00E04A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</w:t>
      </w:r>
      <w:r w:rsidR="000357B4">
        <w:rPr>
          <w:sz w:val="28"/>
          <w:szCs w:val="28"/>
          <w:lang w:val="uk-UA"/>
        </w:rPr>
        <w:t>тарифу (</w:t>
      </w:r>
      <w:r w:rsidR="00E04A08">
        <w:rPr>
          <w:sz w:val="28"/>
          <w:szCs w:val="28"/>
          <w:lang w:val="uk-UA"/>
        </w:rPr>
        <w:t>к</w:t>
      </w:r>
      <w:r w:rsidR="00E04A08" w:rsidRPr="00E04A08">
        <w:rPr>
          <w:sz w:val="28"/>
          <w:szCs w:val="28"/>
          <w:lang w:val="uk-UA"/>
        </w:rPr>
        <w:t>алькуляці</w:t>
      </w:r>
      <w:r w:rsidR="00C32BCA">
        <w:rPr>
          <w:sz w:val="28"/>
          <w:szCs w:val="28"/>
          <w:lang w:val="uk-UA"/>
        </w:rPr>
        <w:t>ї</w:t>
      </w:r>
      <w:r w:rsidR="000357B4">
        <w:rPr>
          <w:sz w:val="28"/>
          <w:szCs w:val="28"/>
          <w:lang w:val="uk-UA"/>
        </w:rPr>
        <w:t>)</w:t>
      </w:r>
      <w:r w:rsidR="00E04A08" w:rsidRPr="00E04A08">
        <w:rPr>
          <w:sz w:val="28"/>
          <w:szCs w:val="28"/>
          <w:lang w:val="uk-UA"/>
        </w:rPr>
        <w:t xml:space="preserve"> </w:t>
      </w:r>
    </w:p>
    <w:p w:rsidR="00E04A08" w:rsidRPr="00E04A08" w:rsidRDefault="00E04A08" w:rsidP="00E04A08">
      <w:pPr>
        <w:jc w:val="both"/>
        <w:rPr>
          <w:sz w:val="28"/>
          <w:szCs w:val="28"/>
          <w:lang w:val="uk-UA"/>
        </w:rPr>
      </w:pPr>
      <w:r w:rsidRPr="00E04A08">
        <w:rPr>
          <w:sz w:val="28"/>
          <w:szCs w:val="28"/>
          <w:lang w:val="uk-UA"/>
        </w:rPr>
        <w:t xml:space="preserve">по наданню послуг на проведення </w:t>
      </w:r>
    </w:p>
    <w:p w:rsidR="00E04A08" w:rsidRPr="00E04A08" w:rsidRDefault="00E04A08" w:rsidP="00E04A08">
      <w:pPr>
        <w:jc w:val="both"/>
        <w:rPr>
          <w:sz w:val="28"/>
          <w:szCs w:val="28"/>
          <w:lang w:val="uk-UA"/>
        </w:rPr>
      </w:pPr>
      <w:r w:rsidRPr="00E04A08">
        <w:rPr>
          <w:sz w:val="28"/>
          <w:szCs w:val="28"/>
          <w:lang w:val="uk-UA"/>
        </w:rPr>
        <w:t xml:space="preserve">дезінфекції в багатоквартирних </w:t>
      </w:r>
    </w:p>
    <w:p w:rsidR="00E04A08" w:rsidRDefault="00E04A08" w:rsidP="00E04A08">
      <w:pPr>
        <w:jc w:val="both"/>
        <w:rPr>
          <w:sz w:val="28"/>
          <w:szCs w:val="28"/>
          <w:lang w:val="uk-UA"/>
        </w:rPr>
      </w:pPr>
      <w:r w:rsidRPr="00E04A08">
        <w:rPr>
          <w:sz w:val="28"/>
          <w:szCs w:val="28"/>
          <w:lang w:val="uk-UA"/>
        </w:rPr>
        <w:t xml:space="preserve">житлових будинках (в м. </w:t>
      </w:r>
      <w:proofErr w:type="spellStart"/>
      <w:r w:rsidRPr="00E04A08">
        <w:rPr>
          <w:sz w:val="28"/>
          <w:szCs w:val="28"/>
          <w:lang w:val="uk-UA"/>
        </w:rPr>
        <w:t>Коростишеві</w:t>
      </w:r>
      <w:proofErr w:type="spellEnd"/>
      <w:r w:rsidRPr="00E04A08">
        <w:rPr>
          <w:sz w:val="28"/>
          <w:szCs w:val="28"/>
          <w:lang w:val="uk-UA"/>
        </w:rPr>
        <w:t>)</w:t>
      </w:r>
    </w:p>
    <w:p w:rsidR="00AB527A" w:rsidRDefault="00AB527A" w:rsidP="00E04A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«Коростишівська комунальна служба»</w:t>
      </w:r>
    </w:p>
    <w:p w:rsidR="00AB527A" w:rsidRDefault="00AB527A" w:rsidP="00AB527A">
      <w:pPr>
        <w:jc w:val="both"/>
        <w:rPr>
          <w:sz w:val="28"/>
          <w:szCs w:val="28"/>
          <w:lang w:val="uk-UA"/>
        </w:rPr>
      </w:pPr>
    </w:p>
    <w:p w:rsidR="00AB527A" w:rsidRDefault="00AB527A" w:rsidP="00AB527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КП «Коростишівська комунальна служба» від </w:t>
      </w:r>
      <w:r w:rsidR="00E04A08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</w:t>
      </w:r>
      <w:r w:rsidR="00741BD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EA3F0A">
        <w:rPr>
          <w:sz w:val="28"/>
          <w:szCs w:val="28"/>
          <w:lang w:val="uk-UA"/>
        </w:rPr>
        <w:t>2020 року №</w:t>
      </w:r>
      <w:r w:rsidR="00E04A08">
        <w:rPr>
          <w:sz w:val="28"/>
          <w:szCs w:val="28"/>
          <w:lang w:val="uk-UA"/>
        </w:rPr>
        <w:t>103</w:t>
      </w:r>
      <w:r w:rsidR="00EA3F0A">
        <w:rPr>
          <w:sz w:val="28"/>
          <w:szCs w:val="28"/>
          <w:lang w:val="uk-UA"/>
        </w:rPr>
        <w:t>, керуючись</w:t>
      </w:r>
      <w:r>
        <w:rPr>
          <w:sz w:val="28"/>
          <w:szCs w:val="28"/>
          <w:lang w:val="uk-UA"/>
        </w:rPr>
        <w:t xml:space="preserve"> </w:t>
      </w:r>
      <w:r w:rsidR="00E24AE7">
        <w:rPr>
          <w:sz w:val="28"/>
          <w:szCs w:val="28"/>
          <w:lang w:val="uk-UA"/>
        </w:rPr>
        <w:t xml:space="preserve">пп. 2 п. «а» </w:t>
      </w:r>
      <w:r>
        <w:rPr>
          <w:sz w:val="28"/>
          <w:szCs w:val="28"/>
          <w:lang w:val="uk-UA"/>
        </w:rPr>
        <w:t>ст.28 Закону України «Про місцеве самоврядування в Україні», виконавчий комітет міської ради</w:t>
      </w:r>
    </w:p>
    <w:p w:rsidR="00AB527A" w:rsidRDefault="00AB527A" w:rsidP="00AB527A">
      <w:pPr>
        <w:jc w:val="both"/>
        <w:rPr>
          <w:sz w:val="28"/>
          <w:szCs w:val="28"/>
          <w:lang w:val="uk-UA"/>
        </w:rPr>
      </w:pPr>
    </w:p>
    <w:p w:rsidR="00AB527A" w:rsidRDefault="00AB527A" w:rsidP="00AB52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A3F0A" w:rsidRDefault="00EA3F0A" w:rsidP="00AB527A">
      <w:pPr>
        <w:jc w:val="both"/>
        <w:rPr>
          <w:sz w:val="28"/>
          <w:szCs w:val="28"/>
          <w:lang w:val="uk-UA"/>
        </w:rPr>
      </w:pPr>
    </w:p>
    <w:p w:rsidR="00AB527A" w:rsidRPr="00E04A08" w:rsidRDefault="00AB527A" w:rsidP="00E04A08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04A08">
        <w:rPr>
          <w:rFonts w:eastAsia="Times New Roman"/>
          <w:sz w:val="28"/>
          <w:szCs w:val="28"/>
          <w:lang w:val="uk-UA"/>
        </w:rPr>
        <w:t>Погодити</w:t>
      </w:r>
      <w:r w:rsidR="000357B4">
        <w:rPr>
          <w:rFonts w:eastAsia="Times New Roman"/>
          <w:sz w:val="28"/>
          <w:szCs w:val="28"/>
          <w:lang w:val="uk-UA"/>
        </w:rPr>
        <w:t xml:space="preserve"> тариф</w:t>
      </w:r>
      <w:r w:rsidRPr="00E04A08">
        <w:rPr>
          <w:rFonts w:eastAsia="Times New Roman"/>
          <w:sz w:val="28"/>
          <w:szCs w:val="28"/>
          <w:lang w:val="uk-UA"/>
        </w:rPr>
        <w:t xml:space="preserve"> </w:t>
      </w:r>
      <w:r w:rsidR="000357B4">
        <w:rPr>
          <w:rFonts w:eastAsia="Times New Roman"/>
          <w:sz w:val="28"/>
          <w:szCs w:val="28"/>
          <w:lang w:val="uk-UA"/>
        </w:rPr>
        <w:t>(</w:t>
      </w:r>
      <w:r w:rsidR="00C32BCA">
        <w:rPr>
          <w:sz w:val="28"/>
          <w:szCs w:val="28"/>
          <w:lang w:val="uk-UA"/>
        </w:rPr>
        <w:t>к</w:t>
      </w:r>
      <w:r w:rsidR="00C32BCA" w:rsidRPr="00E04A08">
        <w:rPr>
          <w:sz w:val="28"/>
          <w:szCs w:val="28"/>
          <w:lang w:val="uk-UA"/>
        </w:rPr>
        <w:t>алькуляці</w:t>
      </w:r>
      <w:r w:rsidR="00C32BCA">
        <w:rPr>
          <w:sz w:val="28"/>
          <w:szCs w:val="28"/>
          <w:lang w:val="uk-UA"/>
        </w:rPr>
        <w:t>ю</w:t>
      </w:r>
      <w:r w:rsidR="000357B4">
        <w:rPr>
          <w:sz w:val="28"/>
          <w:szCs w:val="28"/>
          <w:lang w:val="uk-UA"/>
        </w:rPr>
        <w:t>)</w:t>
      </w:r>
      <w:r w:rsidR="00C32BCA">
        <w:rPr>
          <w:sz w:val="28"/>
          <w:szCs w:val="28"/>
          <w:lang w:val="uk-UA"/>
        </w:rPr>
        <w:t xml:space="preserve"> </w:t>
      </w:r>
      <w:r w:rsidR="00E04A08" w:rsidRPr="00E04A08">
        <w:rPr>
          <w:sz w:val="28"/>
          <w:szCs w:val="28"/>
          <w:lang w:val="uk-UA"/>
        </w:rPr>
        <w:t xml:space="preserve">по наданню послуг на проведення дезінфекції в багатоквартирних житлових будинках (в </w:t>
      </w:r>
      <w:proofErr w:type="spellStart"/>
      <w:r w:rsidR="00E04A08" w:rsidRPr="00E04A08">
        <w:rPr>
          <w:sz w:val="28"/>
          <w:szCs w:val="28"/>
          <w:lang w:val="uk-UA"/>
        </w:rPr>
        <w:t>м.Коростишеві</w:t>
      </w:r>
      <w:proofErr w:type="spellEnd"/>
      <w:r w:rsidR="00E04A08" w:rsidRPr="00E04A08">
        <w:rPr>
          <w:sz w:val="28"/>
          <w:szCs w:val="28"/>
          <w:lang w:val="uk-UA"/>
        </w:rPr>
        <w:t>)</w:t>
      </w:r>
      <w:r w:rsidRPr="00E04A08">
        <w:rPr>
          <w:rFonts w:eastAsia="Times New Roman"/>
          <w:sz w:val="28"/>
          <w:szCs w:val="28"/>
          <w:lang w:val="uk-UA"/>
        </w:rPr>
        <w:t xml:space="preserve"> згідно додатку №1</w:t>
      </w:r>
      <w:r w:rsidR="00C32BCA">
        <w:rPr>
          <w:rFonts w:eastAsia="Times New Roman"/>
          <w:sz w:val="28"/>
          <w:szCs w:val="28"/>
          <w:lang w:val="uk-UA"/>
        </w:rPr>
        <w:t>.</w:t>
      </w:r>
    </w:p>
    <w:p w:rsidR="00EA3F0A" w:rsidRPr="00AB527A" w:rsidRDefault="00EA3F0A" w:rsidP="00EA3F0A">
      <w:pPr>
        <w:ind w:left="708"/>
        <w:jc w:val="both"/>
        <w:rPr>
          <w:rFonts w:eastAsia="Times New Roman"/>
          <w:sz w:val="28"/>
          <w:szCs w:val="28"/>
          <w:lang w:val="uk-UA"/>
        </w:rPr>
      </w:pPr>
    </w:p>
    <w:p w:rsidR="00AB527A" w:rsidRPr="00E04A08" w:rsidRDefault="00AB527A" w:rsidP="00E04A08">
      <w:pPr>
        <w:pStyle w:val="a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sz w:val="28"/>
          <w:szCs w:val="28"/>
          <w:lang w:val="uk-UA"/>
        </w:rPr>
      </w:pPr>
      <w:r w:rsidRPr="00E04A08">
        <w:rPr>
          <w:sz w:val="28"/>
          <w:szCs w:val="28"/>
          <w:lang w:val="uk-UA"/>
        </w:rPr>
        <w:t>Контроль за виконанн</w:t>
      </w:r>
      <w:r w:rsidR="00D71234" w:rsidRPr="00E04A08">
        <w:rPr>
          <w:sz w:val="28"/>
          <w:szCs w:val="28"/>
          <w:lang w:val="uk-UA"/>
        </w:rPr>
        <w:t xml:space="preserve">ям  рішення покласти на </w:t>
      </w:r>
      <w:r w:rsidRPr="00E04A08">
        <w:rPr>
          <w:sz w:val="28"/>
          <w:szCs w:val="28"/>
          <w:lang w:val="uk-UA"/>
        </w:rPr>
        <w:t>заступник</w:t>
      </w:r>
      <w:r w:rsidR="00D71234" w:rsidRPr="00E04A08">
        <w:rPr>
          <w:sz w:val="28"/>
          <w:szCs w:val="28"/>
          <w:lang w:val="uk-UA"/>
        </w:rPr>
        <w:t xml:space="preserve">а міського голови згідно розподілу обов’язків. </w:t>
      </w:r>
    </w:p>
    <w:p w:rsidR="00AB527A" w:rsidRDefault="00AB527A" w:rsidP="00AB527A">
      <w:pPr>
        <w:jc w:val="both"/>
        <w:rPr>
          <w:sz w:val="28"/>
          <w:szCs w:val="28"/>
          <w:lang w:val="uk-UA"/>
        </w:rPr>
      </w:pPr>
    </w:p>
    <w:p w:rsidR="00AB527A" w:rsidRDefault="00AB527A" w:rsidP="00AB527A">
      <w:pPr>
        <w:jc w:val="both"/>
        <w:rPr>
          <w:sz w:val="28"/>
          <w:szCs w:val="28"/>
          <w:lang w:val="uk-UA"/>
        </w:rPr>
      </w:pPr>
    </w:p>
    <w:p w:rsidR="00D71234" w:rsidRDefault="00D71234" w:rsidP="00D71234">
      <w:pPr>
        <w:jc w:val="both"/>
        <w:rPr>
          <w:sz w:val="28"/>
          <w:szCs w:val="28"/>
          <w:lang w:val="uk-UA"/>
        </w:rPr>
      </w:pPr>
    </w:p>
    <w:p w:rsidR="00D71234" w:rsidRDefault="00D71234" w:rsidP="00D71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AB527A" w:rsidRDefault="00D71234" w:rsidP="00D712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AB527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</w:t>
      </w:r>
      <w:r w:rsidR="00E04A08">
        <w:rPr>
          <w:sz w:val="28"/>
          <w:szCs w:val="28"/>
          <w:lang w:val="uk-UA"/>
        </w:rPr>
        <w:t xml:space="preserve">                  </w:t>
      </w:r>
      <w:proofErr w:type="spellStart"/>
      <w:r>
        <w:rPr>
          <w:sz w:val="28"/>
          <w:szCs w:val="28"/>
          <w:lang w:val="uk-UA"/>
        </w:rPr>
        <w:t>Е.В.Підкевич</w:t>
      </w:r>
      <w:proofErr w:type="spellEnd"/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pStyle w:val="1"/>
        <w:ind w:left="180" w:hanging="180"/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pStyle w:val="1"/>
        <w:ind w:left="180" w:hanging="180"/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jc w:val="both"/>
        <w:rPr>
          <w:sz w:val="24"/>
          <w:szCs w:val="24"/>
          <w:lang w:val="uk-UA"/>
        </w:rPr>
      </w:pPr>
    </w:p>
    <w:p w:rsidR="00E04A08" w:rsidRDefault="00E04A08" w:rsidP="00AB527A">
      <w:pPr>
        <w:jc w:val="both"/>
        <w:rPr>
          <w:sz w:val="24"/>
          <w:szCs w:val="24"/>
          <w:lang w:val="uk-UA"/>
        </w:rPr>
      </w:pPr>
    </w:p>
    <w:p w:rsidR="00E04A08" w:rsidRDefault="00E04A08" w:rsidP="00AB527A">
      <w:pPr>
        <w:jc w:val="both"/>
        <w:rPr>
          <w:sz w:val="24"/>
          <w:szCs w:val="24"/>
          <w:lang w:val="uk-UA"/>
        </w:rPr>
      </w:pPr>
    </w:p>
    <w:p w:rsidR="00EA3F0A" w:rsidRDefault="00EA3F0A" w:rsidP="00AB527A">
      <w:pPr>
        <w:jc w:val="both"/>
        <w:rPr>
          <w:sz w:val="24"/>
          <w:szCs w:val="24"/>
          <w:lang w:val="uk-UA"/>
        </w:rPr>
      </w:pPr>
    </w:p>
    <w:p w:rsidR="00AB527A" w:rsidRDefault="00AB527A" w:rsidP="00AB527A">
      <w:pPr>
        <w:tabs>
          <w:tab w:val="left" w:pos="2567"/>
        </w:tabs>
        <w:ind w:firstLine="56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  <w:r w:rsidR="006838D4">
        <w:rPr>
          <w:sz w:val="24"/>
          <w:szCs w:val="24"/>
          <w:lang w:val="uk-UA"/>
        </w:rPr>
        <w:t xml:space="preserve"> 1</w:t>
      </w:r>
    </w:p>
    <w:p w:rsidR="00AB527A" w:rsidRDefault="00AB527A" w:rsidP="00AB527A">
      <w:pPr>
        <w:tabs>
          <w:tab w:val="left" w:pos="2567"/>
        </w:tabs>
        <w:ind w:firstLine="56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 комітету</w:t>
      </w:r>
    </w:p>
    <w:p w:rsidR="00AB527A" w:rsidRDefault="00AB527A" w:rsidP="00AB527A">
      <w:pPr>
        <w:tabs>
          <w:tab w:val="left" w:pos="2567"/>
        </w:tabs>
        <w:ind w:firstLine="56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міської ради</w:t>
      </w:r>
    </w:p>
    <w:p w:rsidR="00AB527A" w:rsidRDefault="00AB527A" w:rsidP="00AB527A">
      <w:pPr>
        <w:tabs>
          <w:tab w:val="left" w:pos="2567"/>
        </w:tabs>
        <w:ind w:firstLine="56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від______________№___________</w:t>
      </w:r>
    </w:p>
    <w:p w:rsidR="00AB527A" w:rsidRDefault="00AB527A" w:rsidP="00AB527A">
      <w:pPr>
        <w:tabs>
          <w:tab w:val="left" w:pos="2567"/>
        </w:tabs>
        <w:jc w:val="both"/>
        <w:rPr>
          <w:sz w:val="28"/>
          <w:szCs w:val="28"/>
          <w:lang w:val="uk-UA"/>
        </w:rPr>
      </w:pPr>
    </w:p>
    <w:p w:rsidR="00AB527A" w:rsidRDefault="00AB527A" w:rsidP="00AB527A">
      <w:pPr>
        <w:tabs>
          <w:tab w:val="left" w:pos="2567"/>
        </w:tabs>
        <w:jc w:val="both"/>
        <w:rPr>
          <w:sz w:val="28"/>
          <w:szCs w:val="28"/>
          <w:lang w:val="uk-UA"/>
        </w:rPr>
      </w:pPr>
    </w:p>
    <w:p w:rsidR="00E04A08" w:rsidRPr="00E04A08" w:rsidRDefault="000357B4" w:rsidP="00E04A08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Тариф (к</w:t>
      </w:r>
      <w:r w:rsidR="00E04A08">
        <w:rPr>
          <w:rFonts w:eastAsia="Times New Roman"/>
          <w:b/>
          <w:sz w:val="28"/>
          <w:szCs w:val="28"/>
          <w:lang w:val="uk-UA"/>
        </w:rPr>
        <w:t>алькуляція</w:t>
      </w:r>
      <w:r>
        <w:rPr>
          <w:rFonts w:eastAsia="Times New Roman"/>
          <w:b/>
          <w:sz w:val="28"/>
          <w:szCs w:val="28"/>
          <w:lang w:val="uk-UA"/>
        </w:rPr>
        <w:t>)</w:t>
      </w:r>
      <w:r w:rsidR="00E04A08" w:rsidRPr="00E04A08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E04A08" w:rsidRPr="00E04A08" w:rsidRDefault="00E04A08" w:rsidP="00E04A08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uk-UA"/>
        </w:rPr>
      </w:pPr>
      <w:r w:rsidRPr="00E04A08">
        <w:rPr>
          <w:rFonts w:eastAsia="Times New Roman"/>
          <w:b/>
          <w:sz w:val="28"/>
          <w:szCs w:val="28"/>
          <w:lang w:val="uk-UA"/>
        </w:rPr>
        <w:t xml:space="preserve">по наданню послуг на проведення </w:t>
      </w:r>
    </w:p>
    <w:p w:rsidR="00E04A08" w:rsidRPr="00E04A08" w:rsidRDefault="00E04A08" w:rsidP="00E04A08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uk-UA"/>
        </w:rPr>
      </w:pPr>
      <w:r w:rsidRPr="00E04A08">
        <w:rPr>
          <w:rFonts w:eastAsia="Times New Roman"/>
          <w:b/>
          <w:sz w:val="28"/>
          <w:szCs w:val="28"/>
          <w:lang w:val="uk-UA"/>
        </w:rPr>
        <w:t xml:space="preserve">дезінфекції в багатоквартирних </w:t>
      </w:r>
    </w:p>
    <w:p w:rsidR="00E04A08" w:rsidRPr="00E04A08" w:rsidRDefault="00E04A08" w:rsidP="00E04A08">
      <w:pPr>
        <w:tabs>
          <w:tab w:val="left" w:pos="930"/>
        </w:tabs>
        <w:jc w:val="center"/>
        <w:rPr>
          <w:rFonts w:eastAsia="Times New Roman"/>
          <w:b/>
          <w:sz w:val="28"/>
          <w:szCs w:val="28"/>
          <w:lang w:val="uk-UA"/>
        </w:rPr>
      </w:pPr>
      <w:r w:rsidRPr="00E04A08">
        <w:rPr>
          <w:rFonts w:eastAsia="Times New Roman"/>
          <w:b/>
          <w:sz w:val="28"/>
          <w:szCs w:val="28"/>
          <w:lang w:val="uk-UA"/>
        </w:rPr>
        <w:t xml:space="preserve">житлових будинках (в м. </w:t>
      </w:r>
      <w:proofErr w:type="spellStart"/>
      <w:r w:rsidRPr="00E04A08">
        <w:rPr>
          <w:rFonts w:eastAsia="Times New Roman"/>
          <w:b/>
          <w:sz w:val="28"/>
          <w:szCs w:val="28"/>
          <w:lang w:val="uk-UA"/>
        </w:rPr>
        <w:t>Коростишеві</w:t>
      </w:r>
      <w:proofErr w:type="spellEnd"/>
      <w:r w:rsidRPr="00E04A08">
        <w:rPr>
          <w:rFonts w:eastAsia="Times New Roman"/>
          <w:b/>
          <w:sz w:val="28"/>
          <w:szCs w:val="28"/>
          <w:lang w:val="uk-UA"/>
        </w:rPr>
        <w:t>)</w:t>
      </w:r>
    </w:p>
    <w:p w:rsidR="00E04A08" w:rsidRPr="00E04A08" w:rsidRDefault="00E04A08" w:rsidP="00E04A08">
      <w:pPr>
        <w:tabs>
          <w:tab w:val="left" w:pos="930"/>
        </w:tabs>
        <w:rPr>
          <w:rFonts w:eastAsia="Times New Roman"/>
          <w:b/>
          <w:sz w:val="28"/>
          <w:szCs w:val="28"/>
          <w:lang w:val="uk-UA"/>
        </w:rPr>
      </w:pPr>
    </w:p>
    <w:tbl>
      <w:tblPr>
        <w:tblStyle w:val="a7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993"/>
        <w:gridCol w:w="850"/>
        <w:gridCol w:w="1418"/>
        <w:gridCol w:w="1134"/>
        <w:gridCol w:w="1275"/>
      </w:tblGrid>
      <w:tr w:rsidR="00E04A08" w:rsidRPr="00E04A08" w:rsidTr="00E04A08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Один. вимір.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К-ть 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К-ть працівників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В-</w:t>
            </w:r>
            <w:proofErr w:type="spellStart"/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ть</w:t>
            </w:r>
            <w:proofErr w:type="spellEnd"/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одиниці, 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E04A08">
              <w:rPr>
                <w:rFonts w:eastAsia="Times New Roman"/>
                <w:b/>
                <w:sz w:val="22"/>
                <w:szCs w:val="22"/>
                <w:lang w:val="uk-UA"/>
              </w:rPr>
              <w:t>Сума, грн.</w:t>
            </w:r>
          </w:p>
        </w:tc>
      </w:tr>
      <w:tr w:rsidR="00E04A08" w:rsidRPr="00E04A08" w:rsidTr="00E04A08">
        <w:trPr>
          <w:trHeight w:val="2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Заробітна плата:</w:t>
            </w:r>
          </w:p>
        </w:tc>
      </w:tr>
      <w:tr w:rsidR="00E04A08" w:rsidRPr="00E04A08" w:rsidTr="00E04A08">
        <w:trPr>
          <w:trHeight w:val="2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прибиральник прибудинкових територій (16 працівників) – 10 робочих днів по 4год.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люд/год.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33,10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21184,00</w:t>
            </w:r>
          </w:p>
        </w:tc>
      </w:tr>
      <w:tr w:rsidR="00E04A08" w:rsidRPr="00E04A08" w:rsidTr="00E04A08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підсобний робітник (2 працівників) – 10 робочих днів по 4год.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люд/год.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33,10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2648,00</w:t>
            </w:r>
          </w:p>
        </w:tc>
      </w:tr>
      <w:tr w:rsidR="00E04A08" w:rsidRPr="00E04A08" w:rsidTr="00E04A08">
        <w:trPr>
          <w:trHeight w:val="30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Всього по заробітній платі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23832,00</w:t>
            </w:r>
          </w:p>
        </w:tc>
      </w:tr>
      <w:tr w:rsidR="00E04A08" w:rsidRPr="00E04A08" w:rsidTr="00E04A08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Нарахування на заробітну плату 22%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5243,04</w:t>
            </w:r>
          </w:p>
        </w:tc>
      </w:tr>
      <w:tr w:rsidR="00E04A08" w:rsidRPr="00E04A08" w:rsidTr="00E04A08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 xml:space="preserve">Загальновиробничі та адміністративні  витрати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5258,29</w:t>
            </w:r>
          </w:p>
        </w:tc>
      </w:tr>
      <w:tr w:rsidR="00E04A08" w:rsidRPr="00E04A08" w:rsidTr="00E04A08">
        <w:trPr>
          <w:trHeight w:val="41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34333,33</w:t>
            </w:r>
          </w:p>
        </w:tc>
      </w:tr>
      <w:tr w:rsidR="00E04A08" w:rsidRPr="00E04A08" w:rsidTr="00E04A0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Засоби індивідуального захисту (маски, рукавички, костюми, антисептики), засоби для дезінфекції та інше.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24000,00</w:t>
            </w:r>
          </w:p>
        </w:tc>
      </w:tr>
      <w:tr w:rsidR="00E04A08" w:rsidRPr="00E04A08" w:rsidTr="00E04A08">
        <w:trPr>
          <w:trHeight w:val="50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58333,33</w:t>
            </w:r>
          </w:p>
        </w:tc>
      </w:tr>
      <w:tr w:rsidR="00E04A08" w:rsidRPr="00E04A08" w:rsidTr="00E04A08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ПДВ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E04A08">
              <w:rPr>
                <w:rFonts w:eastAsia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sz w:val="24"/>
                <w:szCs w:val="24"/>
                <w:lang w:val="uk-UA"/>
              </w:rPr>
              <w:t>11666,67</w:t>
            </w:r>
          </w:p>
        </w:tc>
      </w:tr>
      <w:tr w:rsidR="00E04A08" w:rsidRPr="00E04A08" w:rsidTr="00E04A08">
        <w:trPr>
          <w:trHeight w:val="4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Всього з ПДВ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08" w:rsidRPr="00E04A08" w:rsidRDefault="00E04A08" w:rsidP="00E04A08">
            <w:pPr>
              <w:tabs>
                <w:tab w:val="left" w:pos="930"/>
              </w:tabs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04A08">
              <w:rPr>
                <w:rFonts w:eastAsia="Times New Roman"/>
                <w:b/>
                <w:sz w:val="24"/>
                <w:szCs w:val="24"/>
                <w:lang w:val="uk-UA"/>
              </w:rPr>
              <w:t>70000,00</w:t>
            </w:r>
          </w:p>
        </w:tc>
      </w:tr>
    </w:tbl>
    <w:p w:rsidR="00E04A08" w:rsidRPr="00E04A08" w:rsidRDefault="00E04A08" w:rsidP="00E04A08">
      <w:pPr>
        <w:rPr>
          <w:rFonts w:eastAsia="Times New Roman"/>
          <w:sz w:val="28"/>
          <w:szCs w:val="28"/>
          <w:lang w:val="uk-UA"/>
        </w:rPr>
      </w:pPr>
    </w:p>
    <w:p w:rsidR="00E04A08" w:rsidRPr="00E04A08" w:rsidRDefault="00E04A08" w:rsidP="00E04A08">
      <w:pPr>
        <w:jc w:val="center"/>
        <w:rPr>
          <w:rFonts w:eastAsia="Times New Roman"/>
          <w:sz w:val="28"/>
          <w:szCs w:val="28"/>
          <w:lang w:val="uk-UA"/>
        </w:rPr>
      </w:pPr>
      <w:r w:rsidRPr="00E04A08">
        <w:rPr>
          <w:rFonts w:eastAsia="Times New Roman"/>
          <w:sz w:val="28"/>
          <w:szCs w:val="28"/>
          <w:lang w:val="uk-UA"/>
        </w:rPr>
        <w:t xml:space="preserve">Всього 70 000,0 </w:t>
      </w:r>
      <w:proofErr w:type="spellStart"/>
      <w:r w:rsidRPr="00E04A08">
        <w:rPr>
          <w:rFonts w:eastAsia="Times New Roman"/>
          <w:sz w:val="28"/>
          <w:szCs w:val="28"/>
          <w:lang w:val="uk-UA"/>
        </w:rPr>
        <w:t>тис.грн</w:t>
      </w:r>
      <w:proofErr w:type="spellEnd"/>
      <w:r w:rsidRPr="00E04A08">
        <w:rPr>
          <w:rFonts w:eastAsia="Times New Roman"/>
          <w:sz w:val="28"/>
          <w:szCs w:val="28"/>
          <w:lang w:val="uk-UA"/>
        </w:rPr>
        <w:t xml:space="preserve">. на 10 робочих днів, 99 багатоквартирних будинків (279 під’їздів), вартість проведення </w:t>
      </w:r>
      <w:proofErr w:type="spellStart"/>
      <w:r w:rsidRPr="00E04A08">
        <w:rPr>
          <w:rFonts w:eastAsia="Times New Roman"/>
          <w:sz w:val="28"/>
          <w:szCs w:val="28"/>
          <w:lang w:val="uk-UA"/>
        </w:rPr>
        <w:t>дезинфекції</w:t>
      </w:r>
      <w:proofErr w:type="spellEnd"/>
      <w:r w:rsidRPr="00E04A08">
        <w:rPr>
          <w:rFonts w:eastAsia="Times New Roman"/>
          <w:sz w:val="28"/>
          <w:szCs w:val="28"/>
          <w:lang w:val="uk-UA"/>
        </w:rPr>
        <w:t xml:space="preserve"> 1-го під’їзду  в день становить 70000/279/10=25,08грн.</w:t>
      </w:r>
    </w:p>
    <w:p w:rsidR="00115F94" w:rsidRPr="00115F94" w:rsidRDefault="00115F94" w:rsidP="00115F94">
      <w:pPr>
        <w:rPr>
          <w:rFonts w:eastAsia="Times New Roman"/>
          <w:sz w:val="24"/>
          <w:szCs w:val="24"/>
        </w:rPr>
      </w:pPr>
    </w:p>
    <w:p w:rsidR="00115F94" w:rsidRDefault="00115F94" w:rsidP="00115F94">
      <w:pPr>
        <w:tabs>
          <w:tab w:val="left" w:pos="2567"/>
        </w:tabs>
        <w:jc w:val="both"/>
        <w:rPr>
          <w:sz w:val="28"/>
          <w:szCs w:val="28"/>
          <w:lang w:val="uk-UA"/>
        </w:rPr>
      </w:pPr>
    </w:p>
    <w:p w:rsidR="00115F94" w:rsidRDefault="00115F94" w:rsidP="00115F94">
      <w:pPr>
        <w:tabs>
          <w:tab w:val="left" w:pos="2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04A08" w:rsidRDefault="00115F94" w:rsidP="00115F94">
      <w:pPr>
        <w:tabs>
          <w:tab w:val="left" w:pos="2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115F94" w:rsidRDefault="00115F94" w:rsidP="00115F94">
      <w:pPr>
        <w:tabs>
          <w:tab w:val="left" w:pos="2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</w:t>
      </w:r>
      <w:r w:rsidR="00E04A08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В.В.Коваленко</w:t>
      </w:r>
    </w:p>
    <w:p w:rsidR="003E60FF" w:rsidRPr="00AB527A" w:rsidRDefault="003E60FF">
      <w:pPr>
        <w:rPr>
          <w:lang w:val="uk-UA"/>
        </w:rPr>
      </w:pPr>
    </w:p>
    <w:sectPr w:rsidR="003E60FF" w:rsidRPr="00AB527A" w:rsidSect="0098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19A"/>
    <w:multiLevelType w:val="hybridMultilevel"/>
    <w:tmpl w:val="E3BE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C545F"/>
    <w:multiLevelType w:val="multilevel"/>
    <w:tmpl w:val="8962D8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F"/>
    <w:rsid w:val="000357B4"/>
    <w:rsid w:val="00115F94"/>
    <w:rsid w:val="002A2C98"/>
    <w:rsid w:val="002F191C"/>
    <w:rsid w:val="003E60FF"/>
    <w:rsid w:val="004B52EB"/>
    <w:rsid w:val="006838D4"/>
    <w:rsid w:val="00741BD2"/>
    <w:rsid w:val="007639A4"/>
    <w:rsid w:val="00772A90"/>
    <w:rsid w:val="0079288F"/>
    <w:rsid w:val="008D6385"/>
    <w:rsid w:val="00983E55"/>
    <w:rsid w:val="00A82987"/>
    <w:rsid w:val="00AB527A"/>
    <w:rsid w:val="00BE291C"/>
    <w:rsid w:val="00C32BCA"/>
    <w:rsid w:val="00D71234"/>
    <w:rsid w:val="00DD209D"/>
    <w:rsid w:val="00E04A08"/>
    <w:rsid w:val="00E24AE7"/>
    <w:rsid w:val="00EA3F0A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3B7A-EBF3-4DC6-955A-4C893BE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27A"/>
    <w:pPr>
      <w:jc w:val="center"/>
    </w:pPr>
    <w:rPr>
      <w:rFonts w:ascii="Calibri" w:hAnsi="Calibri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AB527A"/>
    <w:rPr>
      <w:rFonts w:ascii="Calibri" w:eastAsia="Calibri" w:hAnsi="Calibri" w:cs="Times New Roman"/>
      <w:b/>
      <w:bCs/>
      <w:sz w:val="28"/>
      <w:szCs w:val="28"/>
      <w:lang w:val="uk-UA" w:eastAsia="ru-RU"/>
    </w:rPr>
  </w:style>
  <w:style w:type="paragraph" w:customStyle="1" w:styleId="1">
    <w:name w:val="Обычный1"/>
    <w:rsid w:val="00AB52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F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0A"/>
    <w:rPr>
      <w:rFonts w:ascii="Segoe UI" w:eastAsia="Calibri" w:hAnsi="Segoe UI" w:cs="Segoe UI"/>
      <w:sz w:val="18"/>
      <w:szCs w:val="18"/>
      <w:lang w:eastAsia="ru-RU"/>
    </w:rPr>
  </w:style>
  <w:style w:type="table" w:styleId="a7">
    <w:name w:val="Table Grid"/>
    <w:basedOn w:val="a1"/>
    <w:rsid w:val="00E0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notebook66</dc:creator>
  <cp:lastModifiedBy>Zilinska</cp:lastModifiedBy>
  <cp:revision>2</cp:revision>
  <cp:lastPrinted>2020-03-24T10:54:00Z</cp:lastPrinted>
  <dcterms:created xsi:type="dcterms:W3CDTF">2020-03-24T13:16:00Z</dcterms:created>
  <dcterms:modified xsi:type="dcterms:W3CDTF">2020-03-24T13:16:00Z</dcterms:modified>
</cp:coreProperties>
</file>