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698" w:rsidRPr="00067554" w:rsidRDefault="00510698" w:rsidP="00510698">
      <w:pPr>
        <w:shd w:val="clear" w:color="auto" w:fill="FFFFFF"/>
        <w:spacing w:before="10" w:after="0"/>
        <w:ind w:left="5812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bookmarkStart w:id="0" w:name="bookmark0"/>
      <w:proofErr w:type="spellStart"/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3</w:t>
      </w:r>
    </w:p>
    <w:p w:rsidR="00510698" w:rsidRPr="00067554" w:rsidRDefault="00510698" w:rsidP="00510698">
      <w:pPr>
        <w:tabs>
          <w:tab w:val="left" w:pos="2630"/>
          <w:tab w:val="center" w:pos="4677"/>
        </w:tabs>
        <w:spacing w:after="0"/>
        <w:ind w:left="5812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до </w:t>
      </w:r>
      <w:proofErr w:type="spellStart"/>
      <w:proofErr w:type="gramStart"/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>р</w:t>
      </w:r>
      <w:proofErr w:type="gramEnd"/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>ішення</w:t>
      </w:r>
      <w:proofErr w:type="spellEnd"/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>виконавчого</w:t>
      </w:r>
      <w:proofErr w:type="spellEnd"/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           </w:t>
      </w:r>
    </w:p>
    <w:p w:rsidR="00510698" w:rsidRPr="00067554" w:rsidRDefault="00510698" w:rsidP="00510698">
      <w:pPr>
        <w:tabs>
          <w:tab w:val="left" w:pos="2630"/>
          <w:tab w:val="center" w:pos="4677"/>
        </w:tabs>
        <w:spacing w:after="0"/>
        <w:ind w:left="5812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>комітету</w:t>
      </w:r>
      <w:proofErr w:type="spellEnd"/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>Коростишівської</w:t>
      </w:r>
      <w:proofErr w:type="spellEnd"/>
    </w:p>
    <w:p w:rsidR="00510698" w:rsidRPr="00067554" w:rsidRDefault="00510698" w:rsidP="00510698">
      <w:pPr>
        <w:shd w:val="clear" w:color="auto" w:fill="FFFFFF"/>
        <w:spacing w:before="10" w:after="0"/>
        <w:ind w:left="5812"/>
        <w:rPr>
          <w:rFonts w:ascii="Times New Roman" w:hAnsi="Times New Roman" w:cs="Times New Roman"/>
          <w:color w:val="000000"/>
          <w:spacing w:val="-7"/>
          <w:sz w:val="24"/>
          <w:szCs w:val="24"/>
        </w:rPr>
      </w:pPr>
      <w:proofErr w:type="spellStart"/>
      <w:proofErr w:type="gramStart"/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>м</w:t>
      </w:r>
      <w:proofErr w:type="gramEnd"/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>іської</w:t>
      </w:r>
      <w:proofErr w:type="spellEnd"/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 ради   </w:t>
      </w:r>
    </w:p>
    <w:p w:rsidR="00AD24AA" w:rsidRPr="003C0B51" w:rsidRDefault="00510698" w:rsidP="003C0B51">
      <w:pPr>
        <w:shd w:val="clear" w:color="auto" w:fill="FFFFFF"/>
        <w:spacing w:before="10" w:after="0"/>
        <w:ind w:left="5812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r w:rsidRPr="00067554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___________№__________   </w:t>
      </w:r>
    </w:p>
    <w:p w:rsidR="00E33C4E" w:rsidRDefault="00E33C4E" w:rsidP="00AD24AA">
      <w:pPr>
        <w:pStyle w:val="30"/>
        <w:keepNext/>
        <w:keepLines/>
        <w:shd w:val="clear" w:color="auto" w:fill="auto"/>
        <w:spacing w:line="234" w:lineRule="exact"/>
        <w:ind w:left="3900"/>
        <w:rPr>
          <w:rStyle w:val="313pt"/>
          <w:rFonts w:eastAsia="Segoe UI"/>
          <w:b w:val="0"/>
          <w:sz w:val="24"/>
          <w:szCs w:val="24"/>
        </w:rPr>
      </w:pPr>
    </w:p>
    <w:p w:rsidR="00AD24AA" w:rsidRPr="00510698" w:rsidRDefault="00AD24AA" w:rsidP="00AD24AA">
      <w:pPr>
        <w:pStyle w:val="30"/>
        <w:keepNext/>
        <w:keepLines/>
        <w:shd w:val="clear" w:color="auto" w:fill="auto"/>
        <w:spacing w:line="234" w:lineRule="exact"/>
        <w:ind w:left="3900"/>
        <w:rPr>
          <w:b/>
          <w:sz w:val="24"/>
          <w:szCs w:val="24"/>
        </w:rPr>
      </w:pPr>
      <w:r w:rsidRPr="00510698">
        <w:rPr>
          <w:rStyle w:val="313pt"/>
          <w:rFonts w:eastAsia="Segoe UI"/>
          <w:b w:val="0"/>
          <w:sz w:val="24"/>
          <w:szCs w:val="24"/>
        </w:rPr>
        <w:t>ПОРЯДОК</w:t>
      </w:r>
      <w:bookmarkEnd w:id="0"/>
    </w:p>
    <w:p w:rsidR="00AD24AA" w:rsidRPr="00510698" w:rsidRDefault="00AD24AA" w:rsidP="00510698">
      <w:pPr>
        <w:pStyle w:val="90"/>
        <w:shd w:val="clear" w:color="auto" w:fill="auto"/>
        <w:spacing w:before="0" w:after="215" w:line="240" w:lineRule="auto"/>
        <w:ind w:firstLine="0"/>
        <w:jc w:val="center"/>
        <w:rPr>
          <w:sz w:val="22"/>
          <w:szCs w:val="22"/>
        </w:rPr>
      </w:pPr>
      <w:r w:rsidRPr="00510698">
        <w:rPr>
          <w:sz w:val="22"/>
          <w:szCs w:val="22"/>
        </w:rPr>
        <w:t xml:space="preserve">демонтажу, </w:t>
      </w:r>
      <w:proofErr w:type="spellStart"/>
      <w:proofErr w:type="gramStart"/>
      <w:r w:rsidRPr="00510698">
        <w:rPr>
          <w:sz w:val="22"/>
          <w:szCs w:val="22"/>
        </w:rPr>
        <w:t>обл</w:t>
      </w:r>
      <w:proofErr w:type="gramEnd"/>
      <w:r w:rsidRPr="00510698">
        <w:rPr>
          <w:sz w:val="22"/>
          <w:szCs w:val="22"/>
        </w:rPr>
        <w:t>іку</w:t>
      </w:r>
      <w:proofErr w:type="spellEnd"/>
      <w:r w:rsidRPr="00510698">
        <w:rPr>
          <w:sz w:val="22"/>
          <w:szCs w:val="22"/>
        </w:rPr>
        <w:t xml:space="preserve"> та </w:t>
      </w:r>
      <w:proofErr w:type="spellStart"/>
      <w:r w:rsidRPr="00510698">
        <w:rPr>
          <w:sz w:val="22"/>
          <w:szCs w:val="22"/>
        </w:rPr>
        <w:t>зберігання</w:t>
      </w:r>
      <w:proofErr w:type="spellEnd"/>
      <w:r w:rsidR="00510698" w:rsidRPr="00510698">
        <w:rPr>
          <w:sz w:val="22"/>
          <w:szCs w:val="22"/>
          <w:lang w:val="uk-UA"/>
        </w:rPr>
        <w:t xml:space="preserve"> </w:t>
      </w:r>
      <w:proofErr w:type="spellStart"/>
      <w:r w:rsidRPr="00510698">
        <w:rPr>
          <w:sz w:val="22"/>
          <w:szCs w:val="22"/>
        </w:rPr>
        <w:t>спеціальних</w:t>
      </w:r>
      <w:proofErr w:type="spellEnd"/>
      <w:r w:rsidR="00510698" w:rsidRPr="00510698">
        <w:rPr>
          <w:sz w:val="22"/>
          <w:szCs w:val="22"/>
          <w:lang w:val="uk-UA"/>
        </w:rPr>
        <w:t xml:space="preserve"> </w:t>
      </w:r>
      <w:proofErr w:type="spellStart"/>
      <w:r w:rsidRPr="00510698">
        <w:rPr>
          <w:sz w:val="22"/>
          <w:szCs w:val="22"/>
        </w:rPr>
        <w:t>конструкцій</w:t>
      </w:r>
      <w:proofErr w:type="spellEnd"/>
      <w:r w:rsidRPr="00510698">
        <w:rPr>
          <w:sz w:val="22"/>
          <w:szCs w:val="22"/>
        </w:rPr>
        <w:t xml:space="preserve">, </w:t>
      </w:r>
      <w:proofErr w:type="spellStart"/>
      <w:r w:rsidRPr="00510698">
        <w:rPr>
          <w:sz w:val="22"/>
          <w:szCs w:val="22"/>
        </w:rPr>
        <w:t>місця</w:t>
      </w:r>
      <w:proofErr w:type="spellEnd"/>
      <w:r w:rsidR="00510698" w:rsidRPr="00510698">
        <w:rPr>
          <w:sz w:val="22"/>
          <w:szCs w:val="22"/>
          <w:lang w:val="uk-UA"/>
        </w:rPr>
        <w:t xml:space="preserve"> </w:t>
      </w:r>
      <w:proofErr w:type="spellStart"/>
      <w:r w:rsidRPr="00510698">
        <w:rPr>
          <w:sz w:val="22"/>
          <w:szCs w:val="22"/>
        </w:rPr>
        <w:t>розміщення</w:t>
      </w:r>
      <w:proofErr w:type="spellEnd"/>
      <w:r w:rsidR="00510698" w:rsidRPr="00510698">
        <w:rPr>
          <w:sz w:val="22"/>
          <w:szCs w:val="22"/>
          <w:lang w:val="uk-UA"/>
        </w:rPr>
        <w:t xml:space="preserve"> </w:t>
      </w:r>
      <w:proofErr w:type="spellStart"/>
      <w:r w:rsidRPr="00510698">
        <w:rPr>
          <w:sz w:val="22"/>
          <w:szCs w:val="22"/>
        </w:rPr>
        <w:t>яких</w:t>
      </w:r>
      <w:proofErr w:type="spellEnd"/>
      <w:r w:rsidR="00510698" w:rsidRPr="00510698">
        <w:rPr>
          <w:sz w:val="22"/>
          <w:szCs w:val="22"/>
          <w:lang w:val="uk-UA"/>
        </w:rPr>
        <w:t xml:space="preserve"> </w:t>
      </w:r>
      <w:proofErr w:type="spellStart"/>
      <w:r w:rsidRPr="00510698">
        <w:rPr>
          <w:sz w:val="22"/>
          <w:szCs w:val="22"/>
        </w:rPr>
        <w:t>є</w:t>
      </w:r>
      <w:proofErr w:type="spellEnd"/>
      <w:r w:rsidRPr="00510698">
        <w:rPr>
          <w:sz w:val="22"/>
          <w:szCs w:val="22"/>
        </w:rPr>
        <w:t xml:space="preserve"> </w:t>
      </w:r>
      <w:r w:rsidR="00510698" w:rsidRPr="00510698">
        <w:rPr>
          <w:sz w:val="22"/>
          <w:szCs w:val="22"/>
        </w:rPr>
        <w:t>коммунальною</w:t>
      </w:r>
      <w:r w:rsidR="00510698" w:rsidRPr="00510698">
        <w:rPr>
          <w:sz w:val="22"/>
          <w:szCs w:val="22"/>
          <w:lang w:val="uk-UA"/>
        </w:rPr>
        <w:t xml:space="preserve"> </w:t>
      </w:r>
      <w:proofErr w:type="spellStart"/>
      <w:r w:rsidRPr="00510698">
        <w:rPr>
          <w:sz w:val="22"/>
          <w:szCs w:val="22"/>
        </w:rPr>
        <w:t>власністю</w:t>
      </w:r>
      <w:proofErr w:type="spellEnd"/>
      <w:r w:rsidRPr="00510698">
        <w:rPr>
          <w:sz w:val="22"/>
          <w:szCs w:val="22"/>
        </w:rPr>
        <w:t xml:space="preserve"> м. </w:t>
      </w:r>
      <w:proofErr w:type="spellStart"/>
      <w:r w:rsidRPr="00510698">
        <w:rPr>
          <w:sz w:val="22"/>
          <w:szCs w:val="22"/>
        </w:rPr>
        <w:t>Коростишева</w:t>
      </w:r>
      <w:proofErr w:type="spellEnd"/>
      <w:r w:rsidRPr="00510698">
        <w:rPr>
          <w:sz w:val="22"/>
          <w:szCs w:val="22"/>
        </w:rPr>
        <w:t xml:space="preserve"> та </w:t>
      </w:r>
      <w:proofErr w:type="spellStart"/>
      <w:r w:rsidRPr="00510698">
        <w:rPr>
          <w:sz w:val="22"/>
          <w:szCs w:val="22"/>
        </w:rPr>
        <w:t>населених</w:t>
      </w:r>
      <w:proofErr w:type="spellEnd"/>
      <w:r w:rsidR="00510698" w:rsidRPr="00510698">
        <w:rPr>
          <w:sz w:val="22"/>
          <w:szCs w:val="22"/>
          <w:lang w:val="uk-UA"/>
        </w:rPr>
        <w:t xml:space="preserve"> </w:t>
      </w:r>
      <w:proofErr w:type="spellStart"/>
      <w:r w:rsidRPr="00510698">
        <w:rPr>
          <w:sz w:val="22"/>
          <w:szCs w:val="22"/>
        </w:rPr>
        <w:t>пунктів</w:t>
      </w:r>
      <w:proofErr w:type="spellEnd"/>
      <w:r w:rsidR="00510698" w:rsidRPr="00510698">
        <w:rPr>
          <w:sz w:val="22"/>
          <w:szCs w:val="22"/>
          <w:lang w:val="uk-UA"/>
        </w:rPr>
        <w:t xml:space="preserve"> </w:t>
      </w:r>
      <w:proofErr w:type="spellStart"/>
      <w:r w:rsidRPr="00510698">
        <w:rPr>
          <w:sz w:val="22"/>
          <w:szCs w:val="22"/>
        </w:rPr>
        <w:t>Коростишівської</w:t>
      </w:r>
      <w:proofErr w:type="spellEnd"/>
      <w:r w:rsidR="00510698" w:rsidRPr="00510698">
        <w:rPr>
          <w:sz w:val="22"/>
          <w:szCs w:val="22"/>
          <w:lang w:val="uk-UA"/>
        </w:rPr>
        <w:t xml:space="preserve"> </w:t>
      </w:r>
      <w:proofErr w:type="spellStart"/>
      <w:r w:rsidRPr="00510698">
        <w:rPr>
          <w:sz w:val="22"/>
          <w:szCs w:val="22"/>
        </w:rPr>
        <w:t>міської</w:t>
      </w:r>
      <w:proofErr w:type="spellEnd"/>
      <w:r w:rsidRPr="00510698">
        <w:rPr>
          <w:sz w:val="22"/>
          <w:szCs w:val="22"/>
        </w:rPr>
        <w:t xml:space="preserve"> ради</w:t>
      </w:r>
    </w:p>
    <w:p w:rsidR="00AD24AA" w:rsidRPr="00510698" w:rsidRDefault="00AD24AA" w:rsidP="00C227FE">
      <w:pPr>
        <w:pStyle w:val="40"/>
        <w:keepNext/>
        <w:keepLines/>
        <w:shd w:val="clear" w:color="auto" w:fill="auto"/>
        <w:spacing w:before="0" w:after="112" w:line="190" w:lineRule="exact"/>
        <w:jc w:val="center"/>
        <w:rPr>
          <w:lang w:val="uk-UA"/>
        </w:rPr>
      </w:pPr>
      <w:r w:rsidRPr="00510698">
        <w:rPr>
          <w:lang w:val="uk-UA"/>
        </w:rPr>
        <w:t>1. ЗАГАЛЬНІ ПОЛОЖЕННЯ</w:t>
      </w:r>
    </w:p>
    <w:p w:rsidR="00AD24AA" w:rsidRPr="003C0B51" w:rsidRDefault="00AD24AA" w:rsidP="00255A81">
      <w:pPr>
        <w:pStyle w:val="90"/>
        <w:shd w:val="clear" w:color="auto" w:fill="auto"/>
        <w:tabs>
          <w:tab w:val="left" w:pos="1608"/>
          <w:tab w:val="left" w:pos="8170"/>
        </w:tabs>
        <w:spacing w:before="0" w:line="223" w:lineRule="exact"/>
        <w:ind w:firstLine="567"/>
        <w:jc w:val="both"/>
        <w:rPr>
          <w:sz w:val="22"/>
          <w:szCs w:val="22"/>
          <w:lang w:val="uk-UA"/>
        </w:rPr>
      </w:pPr>
      <w:r w:rsidRPr="003C0B51">
        <w:rPr>
          <w:sz w:val="22"/>
          <w:szCs w:val="22"/>
          <w:lang w:val="uk-UA"/>
        </w:rPr>
        <w:t>1.1.</w:t>
      </w:r>
      <w:r w:rsid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 xml:space="preserve">Цей  Порядок розроблено з метою запровадження заходів щодо забезпечення та стимулювання виконання розповсюджувачами зовнішньої реклами вимог актів чинного законодавства в галузі зовнішньої реклами, Правил розміщення зовнішньої реклами у місті </w:t>
      </w:r>
      <w:proofErr w:type="spellStart"/>
      <w:r w:rsidRPr="003C0B51">
        <w:rPr>
          <w:sz w:val="22"/>
          <w:szCs w:val="22"/>
          <w:lang w:val="uk-UA"/>
        </w:rPr>
        <w:t>Коростишеві</w:t>
      </w:r>
      <w:proofErr w:type="spellEnd"/>
      <w:r w:rsidRPr="003C0B51">
        <w:rPr>
          <w:sz w:val="22"/>
          <w:szCs w:val="22"/>
          <w:lang w:val="uk-UA"/>
        </w:rPr>
        <w:t xml:space="preserve"> та населених пунктах Коростишівської міської ради  зобов'язань за договорами про надання в користування місць, які перебувають у комунальній власності, для розташування спеціальних конструкцій, а також встановлення єдиного порядку у вирішенні питань щодо захисту прав територіальної громади,  щодо безкоштовного надання </w:t>
      </w:r>
      <w:r w:rsidRPr="003C0B51">
        <w:rPr>
          <w:rStyle w:val="9SegoeUI7pt"/>
          <w:rFonts w:ascii="Times New Roman" w:hAnsi="Times New Roman" w:cs="Times New Roman"/>
          <w:sz w:val="22"/>
          <w:szCs w:val="22"/>
        </w:rPr>
        <w:t xml:space="preserve">у </w:t>
      </w:r>
      <w:r w:rsidRPr="003C0B51">
        <w:rPr>
          <w:sz w:val="22"/>
          <w:szCs w:val="22"/>
          <w:lang w:val="uk-UA"/>
        </w:rPr>
        <w:t xml:space="preserve">користування місць, які </w:t>
      </w:r>
      <w:r w:rsidRPr="003C0B51">
        <w:rPr>
          <w:rStyle w:val="91"/>
          <w:i w:val="0"/>
          <w:sz w:val="22"/>
          <w:szCs w:val="22"/>
        </w:rPr>
        <w:t>перебувають у комунальній</w:t>
      </w:r>
      <w:r w:rsidR="003C0B51">
        <w:rPr>
          <w:rStyle w:val="91"/>
          <w:i w:val="0"/>
          <w:sz w:val="22"/>
          <w:szCs w:val="22"/>
        </w:rPr>
        <w:t xml:space="preserve"> </w:t>
      </w:r>
      <w:r w:rsidRPr="003C0B51">
        <w:rPr>
          <w:sz w:val="22"/>
          <w:szCs w:val="22"/>
          <w:lang w:val="uk-UA"/>
        </w:rPr>
        <w:t>власності,</w:t>
      </w:r>
      <w:r w:rsid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для розташування спеціальних конструкцій  (далі - місця).</w:t>
      </w:r>
    </w:p>
    <w:p w:rsidR="00AD24AA" w:rsidRPr="00510698" w:rsidRDefault="00AD24AA" w:rsidP="00255A81">
      <w:pPr>
        <w:pStyle w:val="90"/>
        <w:shd w:val="clear" w:color="auto" w:fill="auto"/>
        <w:tabs>
          <w:tab w:val="left" w:pos="1608"/>
          <w:tab w:val="left" w:pos="7670"/>
        </w:tabs>
        <w:spacing w:before="0" w:after="180" w:line="223" w:lineRule="exact"/>
        <w:ind w:firstLine="567"/>
        <w:jc w:val="both"/>
        <w:rPr>
          <w:sz w:val="18"/>
          <w:szCs w:val="18"/>
          <w:lang w:val="uk-UA"/>
        </w:rPr>
      </w:pPr>
      <w:r w:rsidRPr="003C0B51">
        <w:rPr>
          <w:sz w:val="22"/>
          <w:szCs w:val="22"/>
          <w:lang w:val="uk-UA"/>
        </w:rPr>
        <w:t>1.2</w:t>
      </w:r>
      <w:r w:rsidR="003C0B51">
        <w:rPr>
          <w:sz w:val="22"/>
          <w:szCs w:val="22"/>
          <w:lang w:val="uk-UA"/>
        </w:rPr>
        <w:t>.</w:t>
      </w:r>
      <w:r w:rsidRPr="003C0B51">
        <w:rPr>
          <w:sz w:val="22"/>
          <w:szCs w:val="22"/>
          <w:lang w:val="uk-UA"/>
        </w:rPr>
        <w:t xml:space="preserve"> Демонтаж спеціальних</w:t>
      </w:r>
      <w:r w:rsidR="003122D1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конструкцій, розміщених на місцях, з порушенням порядку</w:t>
      </w:r>
      <w:r w:rsidR="003122D1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розміщення</w:t>
      </w:r>
      <w:r w:rsidR="003122D1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зовнішньої</w:t>
      </w:r>
      <w:r w:rsidR="003122D1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реклами, а також в інших</w:t>
      </w:r>
      <w:r w:rsidR="003122D1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випадках, передбачених</w:t>
      </w:r>
      <w:r w:rsidR="003122D1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цим Порядком здійснюється</w:t>
      </w:r>
      <w:r w:rsidR="003122D1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комунальним</w:t>
      </w:r>
      <w:r w:rsidR="003122D1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підприємств</w:t>
      </w:r>
      <w:r w:rsidR="00510698" w:rsidRPr="003C0B51">
        <w:rPr>
          <w:sz w:val="22"/>
          <w:szCs w:val="22"/>
          <w:lang w:val="uk-UA"/>
        </w:rPr>
        <w:t xml:space="preserve">ом </w:t>
      </w:r>
      <w:proofErr w:type="spellStart"/>
      <w:r w:rsidR="00510698" w:rsidRPr="003C0B51">
        <w:rPr>
          <w:sz w:val="22"/>
          <w:szCs w:val="22"/>
          <w:lang w:val="uk-UA"/>
        </w:rPr>
        <w:t>„Коростишівський</w:t>
      </w:r>
      <w:proofErr w:type="spellEnd"/>
      <w:r w:rsidR="003122D1" w:rsidRPr="003C0B51">
        <w:rPr>
          <w:sz w:val="22"/>
          <w:szCs w:val="22"/>
          <w:lang w:val="uk-UA"/>
        </w:rPr>
        <w:t xml:space="preserve"> </w:t>
      </w:r>
      <w:r w:rsidR="00510698" w:rsidRPr="003C0B51">
        <w:rPr>
          <w:sz w:val="22"/>
          <w:szCs w:val="22"/>
          <w:lang w:val="uk-UA"/>
        </w:rPr>
        <w:t>комунальник"</w:t>
      </w:r>
      <w:r w:rsidRPr="00510698">
        <w:rPr>
          <w:sz w:val="18"/>
          <w:szCs w:val="18"/>
          <w:lang w:val="uk-UA"/>
        </w:rPr>
        <w:tab/>
      </w:r>
    </w:p>
    <w:p w:rsidR="00510698" w:rsidRDefault="00AD24AA" w:rsidP="0039114F">
      <w:pPr>
        <w:pStyle w:val="90"/>
        <w:shd w:val="clear" w:color="auto" w:fill="auto"/>
        <w:tabs>
          <w:tab w:val="left" w:pos="9330"/>
        </w:tabs>
        <w:spacing w:before="0" w:line="223" w:lineRule="exact"/>
        <w:ind w:firstLine="0"/>
        <w:jc w:val="center"/>
        <w:rPr>
          <w:rStyle w:val="4"/>
          <w:b/>
          <w:lang w:val="uk-UA"/>
        </w:rPr>
      </w:pPr>
      <w:r w:rsidRPr="00510698">
        <w:rPr>
          <w:rStyle w:val="4"/>
          <w:lang w:val="uk-UA"/>
        </w:rPr>
        <w:t>2. ДЕМОНТАЖ СПЕЦІАЛЬНИХ КОНСТРУКЦІЙ</w:t>
      </w:r>
      <w:r w:rsidRPr="00D00465">
        <w:rPr>
          <w:rStyle w:val="4"/>
          <w:b/>
          <w:lang w:val="uk-UA"/>
        </w:rPr>
        <w:t>.</w:t>
      </w:r>
    </w:p>
    <w:p w:rsidR="00AD24AA" w:rsidRPr="003C0B51" w:rsidRDefault="00AD24AA" w:rsidP="00255A81">
      <w:pPr>
        <w:pStyle w:val="90"/>
        <w:shd w:val="clear" w:color="auto" w:fill="auto"/>
        <w:tabs>
          <w:tab w:val="left" w:pos="9330"/>
        </w:tabs>
        <w:spacing w:before="0" w:line="223" w:lineRule="exact"/>
        <w:ind w:firstLine="567"/>
        <w:jc w:val="both"/>
        <w:rPr>
          <w:b/>
          <w:sz w:val="22"/>
          <w:szCs w:val="22"/>
          <w:shd w:val="clear" w:color="auto" w:fill="FFFFFF"/>
          <w:lang w:val="uk-UA"/>
        </w:rPr>
      </w:pPr>
      <w:r w:rsidRPr="003C0B51">
        <w:rPr>
          <w:sz w:val="22"/>
          <w:szCs w:val="22"/>
          <w:lang w:val="uk-UA"/>
        </w:rPr>
        <w:t xml:space="preserve">Під демонтажем у цьому Порядку розуміється комплекс заходів, які передбачають відокремленням спеціальної конструкції від місця її розташування або </w:t>
      </w:r>
      <w:proofErr w:type="spellStart"/>
      <w:r w:rsidRPr="003C0B51">
        <w:rPr>
          <w:sz w:val="22"/>
          <w:szCs w:val="22"/>
          <w:lang w:val="uk-UA"/>
        </w:rPr>
        <w:t>їі</w:t>
      </w:r>
      <w:proofErr w:type="spellEnd"/>
      <w:r w:rsidRPr="003C0B51">
        <w:rPr>
          <w:sz w:val="22"/>
          <w:szCs w:val="22"/>
          <w:lang w:val="uk-UA"/>
        </w:rPr>
        <w:t xml:space="preserve"> основи та транспортування у місці подальшого зберігання. При цьому, демонтаж та наступне</w:t>
      </w:r>
      <w:r w:rsidR="00510698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зберігання</w:t>
      </w:r>
      <w:r w:rsidR="00510698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спеціальної</w:t>
      </w:r>
      <w:r w:rsidR="00510698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конструкції не</w:t>
      </w:r>
      <w:r w:rsidR="00510698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передбачає переходу права власності на спеціальну</w:t>
      </w:r>
      <w:r w:rsidR="00510698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конструкцію до територіальної</w:t>
      </w:r>
      <w:r w:rsidR="00510698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громади</w:t>
      </w:r>
      <w:r w:rsidR="00510698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міста</w:t>
      </w:r>
      <w:r w:rsidR="00510698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  <w:lang w:val="uk-UA"/>
        </w:rPr>
        <w:t>Коростишева</w:t>
      </w:r>
      <w:proofErr w:type="spellEnd"/>
      <w:r w:rsidRPr="003C0B51">
        <w:rPr>
          <w:sz w:val="22"/>
          <w:szCs w:val="22"/>
          <w:lang w:val="uk-UA"/>
        </w:rPr>
        <w:t xml:space="preserve"> </w:t>
      </w:r>
      <w:r w:rsidR="00510698" w:rsidRPr="003C0B51">
        <w:rPr>
          <w:sz w:val="22"/>
          <w:szCs w:val="22"/>
          <w:lang w:val="uk-UA"/>
        </w:rPr>
        <w:t xml:space="preserve">та населених </w:t>
      </w:r>
      <w:r w:rsidRPr="003C0B51">
        <w:rPr>
          <w:sz w:val="22"/>
          <w:szCs w:val="22"/>
          <w:lang w:val="uk-UA"/>
        </w:rPr>
        <w:t>пунктів</w:t>
      </w:r>
      <w:r w:rsidR="00510698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  <w:lang w:val="uk-UA"/>
        </w:rPr>
        <w:t>Коростишівської</w:t>
      </w:r>
      <w:proofErr w:type="spellEnd"/>
      <w:r w:rsidR="00510698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міської</w:t>
      </w:r>
      <w:r w:rsidR="00510698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ради</w:t>
      </w:r>
      <w:r w:rsidR="00510698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та</w:t>
      </w:r>
      <w:r w:rsidR="00510698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комунального</w:t>
      </w:r>
      <w:r w:rsidR="00510698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підприємства «</w:t>
      </w:r>
      <w:proofErr w:type="spellStart"/>
      <w:r w:rsidRPr="003C0B51">
        <w:rPr>
          <w:sz w:val="22"/>
          <w:szCs w:val="22"/>
          <w:lang w:val="uk-UA"/>
        </w:rPr>
        <w:t>Коростишівськи</w:t>
      </w:r>
      <w:r w:rsidR="00510698" w:rsidRPr="003C0B51">
        <w:rPr>
          <w:sz w:val="22"/>
          <w:szCs w:val="22"/>
          <w:lang w:val="uk-UA"/>
        </w:rPr>
        <w:t>й</w:t>
      </w:r>
      <w:proofErr w:type="spellEnd"/>
      <w:r w:rsidR="00510698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комунальник».</w:t>
      </w:r>
    </w:p>
    <w:p w:rsidR="00AD24AA" w:rsidRPr="003C0B51" w:rsidRDefault="00510698" w:rsidP="00255A81">
      <w:pPr>
        <w:pStyle w:val="90"/>
        <w:numPr>
          <w:ilvl w:val="0"/>
          <w:numId w:val="1"/>
        </w:numPr>
        <w:shd w:val="clear" w:color="auto" w:fill="auto"/>
        <w:tabs>
          <w:tab w:val="left" w:pos="628"/>
        </w:tabs>
        <w:spacing w:before="0" w:line="223" w:lineRule="exact"/>
        <w:ind w:firstLine="567"/>
        <w:jc w:val="both"/>
        <w:rPr>
          <w:sz w:val="22"/>
          <w:szCs w:val="22"/>
          <w:lang w:val="uk-UA"/>
        </w:rPr>
      </w:pPr>
      <w:r w:rsidRPr="003C0B51">
        <w:rPr>
          <w:sz w:val="22"/>
          <w:szCs w:val="22"/>
          <w:lang w:val="uk-UA"/>
        </w:rPr>
        <w:t>Демонтаж</w:t>
      </w:r>
      <w:r w:rsidR="003122D1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спеціальної</w:t>
      </w:r>
      <w:r w:rsidR="003122D1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конструкції</w:t>
      </w:r>
      <w:r w:rsidR="003122D1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є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засобом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протидії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порушенням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договірних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 w:bidi="ru-RU"/>
        </w:rPr>
        <w:t>зобов</w:t>
      </w:r>
      <w:r w:rsidR="00AD24AA" w:rsidRPr="003C0B51">
        <w:rPr>
          <w:sz w:val="22"/>
          <w:szCs w:val="22"/>
          <w:lang w:val="uk-UA"/>
        </w:rPr>
        <w:t>’язань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розповсюджувачами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зовнішньої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реклами за договорами про надання у користування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місць,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які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перебувають у комунальній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власності, для розташування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спеціальних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конструкцій, а також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засобом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усунення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інших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порушень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щодо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розташування</w:t>
      </w:r>
      <w:r w:rsidR="00FF0D5B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  <w:lang w:val="uk-UA"/>
        </w:rPr>
        <w:t>рекламоносіїв</w:t>
      </w:r>
      <w:proofErr w:type="spellEnd"/>
      <w:r w:rsidR="00AD24AA" w:rsidRPr="003C0B51">
        <w:rPr>
          <w:sz w:val="22"/>
          <w:szCs w:val="22"/>
          <w:lang w:val="uk-UA"/>
        </w:rPr>
        <w:t xml:space="preserve"> на території</w:t>
      </w:r>
      <w:r w:rsidR="00FF0D5B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  <w:lang w:val="uk-UA"/>
        </w:rPr>
        <w:t>міста.</w:t>
      </w:r>
    </w:p>
    <w:p w:rsidR="00AD24AA" w:rsidRPr="003C0B51" w:rsidRDefault="00AD24AA" w:rsidP="00255A81">
      <w:pPr>
        <w:pStyle w:val="90"/>
        <w:numPr>
          <w:ilvl w:val="0"/>
          <w:numId w:val="1"/>
        </w:numPr>
        <w:shd w:val="clear" w:color="auto" w:fill="auto"/>
        <w:tabs>
          <w:tab w:val="left" w:pos="628"/>
        </w:tabs>
        <w:spacing w:before="0" w:line="223" w:lineRule="exact"/>
        <w:ind w:firstLine="567"/>
        <w:jc w:val="both"/>
        <w:rPr>
          <w:sz w:val="22"/>
          <w:szCs w:val="22"/>
          <w:lang w:val="uk-UA"/>
        </w:rPr>
      </w:pPr>
      <w:r w:rsidRPr="003C0B51">
        <w:rPr>
          <w:sz w:val="22"/>
          <w:szCs w:val="22"/>
          <w:lang w:val="uk-UA"/>
        </w:rPr>
        <w:t xml:space="preserve">У цьому Порядку термін </w:t>
      </w:r>
      <w:proofErr w:type="spellStart"/>
      <w:r w:rsidRPr="003C0B51">
        <w:rPr>
          <w:sz w:val="22"/>
          <w:szCs w:val="22"/>
          <w:lang w:val="uk-UA"/>
        </w:rPr>
        <w:t>„спеціальні</w:t>
      </w:r>
      <w:proofErr w:type="spellEnd"/>
      <w:r w:rsidR="00DD75ED" w:rsidRPr="003C0B51">
        <w:rPr>
          <w:sz w:val="22"/>
          <w:szCs w:val="22"/>
          <w:lang w:val="uk-UA"/>
        </w:rPr>
        <w:t xml:space="preserve"> </w:t>
      </w:r>
      <w:proofErr w:type="spellStart"/>
      <w:r w:rsidR="00DD75ED" w:rsidRPr="003C0B51">
        <w:rPr>
          <w:sz w:val="22"/>
          <w:szCs w:val="22"/>
          <w:lang w:val="uk-UA"/>
        </w:rPr>
        <w:t>конструкції</w:t>
      </w:r>
      <w:r w:rsidRPr="003C0B51">
        <w:rPr>
          <w:sz w:val="22"/>
          <w:szCs w:val="22"/>
          <w:lang w:val="uk-UA"/>
        </w:rPr>
        <w:t>”</w:t>
      </w:r>
      <w:proofErr w:type="spellEnd"/>
      <w:r w:rsidRPr="003C0B51">
        <w:rPr>
          <w:sz w:val="22"/>
          <w:szCs w:val="22"/>
          <w:lang w:val="uk-UA"/>
        </w:rPr>
        <w:t xml:space="preserve">, </w:t>
      </w:r>
      <w:proofErr w:type="spellStart"/>
      <w:r w:rsidRPr="003C0B51">
        <w:rPr>
          <w:sz w:val="22"/>
          <w:szCs w:val="22"/>
          <w:lang w:val="uk-UA"/>
        </w:rPr>
        <w:t>„місце</w:t>
      </w:r>
      <w:proofErr w:type="spellEnd"/>
      <w:r w:rsidR="00DD75ED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розташування рекламного засобу</w:t>
      </w:r>
      <w:r w:rsidR="00DD75ED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необхідно</w:t>
      </w:r>
      <w:r w:rsidR="00DD75ED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розуміти у значенні, передбаченому</w:t>
      </w:r>
      <w:r w:rsidR="00DD75ED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Типовими правилами розміщення</w:t>
      </w:r>
      <w:r w:rsidR="00DD75ED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зовнішньої</w:t>
      </w:r>
      <w:r w:rsidR="00DD75ED" w:rsidRPr="003C0B51">
        <w:rPr>
          <w:sz w:val="22"/>
          <w:szCs w:val="22"/>
          <w:lang w:val="uk-UA"/>
        </w:rPr>
        <w:t xml:space="preserve"> </w:t>
      </w:r>
      <w:r w:rsidRPr="003C0B51">
        <w:rPr>
          <w:rStyle w:val="91"/>
          <w:i w:val="0"/>
          <w:sz w:val="22"/>
          <w:szCs w:val="22"/>
        </w:rPr>
        <w:t>реклами</w:t>
      </w:r>
      <w:r w:rsidRPr="003C0B51">
        <w:rPr>
          <w:rStyle w:val="91"/>
          <w:sz w:val="22"/>
          <w:szCs w:val="22"/>
        </w:rPr>
        <w:t>,</w:t>
      </w:r>
      <w:r w:rsidR="00DD75ED" w:rsidRPr="003C0B51">
        <w:rPr>
          <w:sz w:val="22"/>
          <w:szCs w:val="22"/>
          <w:lang w:val="uk-UA"/>
        </w:rPr>
        <w:t xml:space="preserve">затвердженими постановою </w:t>
      </w:r>
      <w:r w:rsidRPr="003C0B51">
        <w:rPr>
          <w:sz w:val="22"/>
          <w:szCs w:val="22"/>
          <w:lang w:val="uk-UA"/>
        </w:rPr>
        <w:t>Кабінету</w:t>
      </w:r>
      <w:r w:rsidR="00DD75ED" w:rsidRPr="003C0B51">
        <w:rPr>
          <w:sz w:val="22"/>
          <w:szCs w:val="22"/>
          <w:lang w:val="uk-UA"/>
        </w:rPr>
        <w:t xml:space="preserve"> Міністрів У</w:t>
      </w:r>
      <w:r w:rsidRPr="003C0B51">
        <w:rPr>
          <w:sz w:val="22"/>
          <w:szCs w:val="22"/>
          <w:lang w:val="uk-UA"/>
        </w:rPr>
        <w:t>країни</w:t>
      </w:r>
      <w:r w:rsidR="00DD75ED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від 29.12.2003р. №2067.</w:t>
      </w:r>
    </w:p>
    <w:p w:rsidR="00AD24AA" w:rsidRPr="003C0B51" w:rsidRDefault="00AD24AA" w:rsidP="00255A81">
      <w:pPr>
        <w:pStyle w:val="90"/>
        <w:numPr>
          <w:ilvl w:val="0"/>
          <w:numId w:val="1"/>
        </w:numPr>
        <w:shd w:val="clear" w:color="auto" w:fill="auto"/>
        <w:tabs>
          <w:tab w:val="left" w:pos="628"/>
        </w:tabs>
        <w:spacing w:before="0" w:line="223" w:lineRule="exact"/>
        <w:ind w:firstLine="567"/>
        <w:jc w:val="both"/>
        <w:rPr>
          <w:sz w:val="22"/>
          <w:szCs w:val="22"/>
          <w:lang w:val="uk-UA"/>
        </w:rPr>
      </w:pPr>
      <w:proofErr w:type="spellStart"/>
      <w:r w:rsidRPr="003C0B51">
        <w:rPr>
          <w:sz w:val="22"/>
          <w:szCs w:val="22"/>
        </w:rPr>
        <w:t>Спеціальні</w:t>
      </w:r>
      <w:proofErr w:type="spellEnd"/>
      <w:r w:rsidR="00DD75ED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конструкції</w:t>
      </w:r>
      <w:proofErr w:type="spellEnd"/>
      <w:r w:rsidR="00DD75ED" w:rsidRPr="003C0B51">
        <w:rPr>
          <w:sz w:val="22"/>
          <w:szCs w:val="22"/>
          <w:lang w:val="uk-UA"/>
        </w:rPr>
        <w:t xml:space="preserve"> </w:t>
      </w:r>
      <w:proofErr w:type="spellStart"/>
      <w:proofErr w:type="gramStart"/>
      <w:r w:rsidRPr="003C0B51">
        <w:rPr>
          <w:sz w:val="22"/>
          <w:szCs w:val="22"/>
        </w:rPr>
        <w:t>п</w:t>
      </w:r>
      <w:proofErr w:type="gramEnd"/>
      <w:r w:rsidRPr="003C0B51">
        <w:rPr>
          <w:sz w:val="22"/>
          <w:szCs w:val="22"/>
        </w:rPr>
        <w:t>ідлягають</w:t>
      </w:r>
      <w:proofErr w:type="spellEnd"/>
      <w:r w:rsidRPr="003C0B51">
        <w:rPr>
          <w:sz w:val="22"/>
          <w:szCs w:val="22"/>
        </w:rPr>
        <w:t xml:space="preserve"> демонтажу у </w:t>
      </w:r>
      <w:proofErr w:type="spellStart"/>
      <w:r w:rsidRPr="003C0B51">
        <w:rPr>
          <w:sz w:val="22"/>
          <w:szCs w:val="22"/>
        </w:rPr>
        <w:t>випадках</w:t>
      </w:r>
      <w:proofErr w:type="spellEnd"/>
      <w:r w:rsidRPr="003C0B51">
        <w:rPr>
          <w:sz w:val="22"/>
          <w:szCs w:val="22"/>
        </w:rPr>
        <w:t>:</w:t>
      </w:r>
    </w:p>
    <w:p w:rsidR="00AD24AA" w:rsidRPr="003C0B51" w:rsidRDefault="00AD24AA" w:rsidP="00255A81">
      <w:pPr>
        <w:pStyle w:val="90"/>
        <w:shd w:val="clear" w:color="auto" w:fill="auto"/>
        <w:tabs>
          <w:tab w:val="left" w:pos="1314"/>
        </w:tabs>
        <w:spacing w:before="0" w:line="241" w:lineRule="exact"/>
        <w:ind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 xml:space="preserve">а) </w:t>
      </w:r>
      <w:proofErr w:type="spellStart"/>
      <w:r w:rsidRPr="003C0B51">
        <w:rPr>
          <w:sz w:val="22"/>
          <w:szCs w:val="22"/>
        </w:rPr>
        <w:t>передбачених</w:t>
      </w:r>
      <w:proofErr w:type="spellEnd"/>
      <w:r w:rsidRPr="003C0B51">
        <w:rPr>
          <w:sz w:val="22"/>
          <w:szCs w:val="22"/>
        </w:rPr>
        <w:t xml:space="preserve"> договором про </w:t>
      </w:r>
      <w:proofErr w:type="spellStart"/>
      <w:r w:rsidRPr="003C0B51">
        <w:rPr>
          <w:sz w:val="22"/>
          <w:szCs w:val="22"/>
        </w:rPr>
        <w:t>надання</w:t>
      </w:r>
      <w:proofErr w:type="spellEnd"/>
      <w:r w:rsidRPr="003C0B51">
        <w:rPr>
          <w:sz w:val="22"/>
          <w:szCs w:val="22"/>
        </w:rPr>
        <w:t xml:space="preserve"> у </w:t>
      </w:r>
      <w:proofErr w:type="spellStart"/>
      <w:r w:rsidRPr="003C0B51">
        <w:rPr>
          <w:sz w:val="22"/>
          <w:szCs w:val="22"/>
        </w:rPr>
        <w:t>користування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місць</w:t>
      </w:r>
      <w:proofErr w:type="spellEnd"/>
      <w:r w:rsidRPr="003C0B51">
        <w:rPr>
          <w:sz w:val="22"/>
          <w:szCs w:val="22"/>
        </w:rPr>
        <w:t xml:space="preserve"> для </w:t>
      </w:r>
      <w:proofErr w:type="spellStart"/>
      <w:r w:rsidRPr="003C0B51">
        <w:rPr>
          <w:sz w:val="22"/>
          <w:szCs w:val="22"/>
        </w:rPr>
        <w:t>розташування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proofErr w:type="gramStart"/>
      <w:r w:rsidRPr="003C0B51">
        <w:rPr>
          <w:sz w:val="22"/>
          <w:szCs w:val="22"/>
        </w:rPr>
        <w:t>спец</w:t>
      </w:r>
      <w:proofErr w:type="gramEnd"/>
      <w:r w:rsidRPr="003C0B51">
        <w:rPr>
          <w:sz w:val="22"/>
          <w:szCs w:val="22"/>
        </w:rPr>
        <w:t>іальних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конструкцій</w:t>
      </w:r>
      <w:proofErr w:type="spellEnd"/>
      <w:r w:rsidRPr="003C0B51">
        <w:rPr>
          <w:sz w:val="22"/>
          <w:szCs w:val="22"/>
        </w:rPr>
        <w:t>.</w:t>
      </w:r>
    </w:p>
    <w:p w:rsidR="00AD24AA" w:rsidRPr="003C0B51" w:rsidRDefault="00AD24AA" w:rsidP="00255A81">
      <w:pPr>
        <w:pStyle w:val="90"/>
        <w:shd w:val="clear" w:color="auto" w:fill="auto"/>
        <w:tabs>
          <w:tab w:val="left" w:pos="1314"/>
        </w:tabs>
        <w:spacing w:before="0" w:line="241" w:lineRule="exact"/>
        <w:ind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 xml:space="preserve">б) коли </w:t>
      </w:r>
      <w:proofErr w:type="spellStart"/>
      <w:r w:rsidRPr="003C0B51">
        <w:rPr>
          <w:sz w:val="22"/>
          <w:szCs w:val="22"/>
        </w:rPr>
        <w:t>спеціальна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конструкція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розміщена</w:t>
      </w:r>
      <w:proofErr w:type="spellEnd"/>
      <w:r w:rsidRPr="003C0B51">
        <w:rPr>
          <w:sz w:val="22"/>
          <w:szCs w:val="22"/>
        </w:rPr>
        <w:t xml:space="preserve"> </w:t>
      </w:r>
      <w:proofErr w:type="gramStart"/>
      <w:r w:rsidRPr="003C0B51">
        <w:rPr>
          <w:sz w:val="22"/>
          <w:szCs w:val="22"/>
        </w:rPr>
        <w:t xml:space="preserve">на </w:t>
      </w:r>
      <w:proofErr w:type="spellStart"/>
      <w:r w:rsidRPr="003C0B51">
        <w:rPr>
          <w:sz w:val="22"/>
          <w:szCs w:val="22"/>
        </w:rPr>
        <w:t>певному</w:t>
      </w:r>
      <w:proofErr w:type="spellEnd"/>
      <w:proofErr w:type="gram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місці</w:t>
      </w:r>
      <w:proofErr w:type="spellEnd"/>
      <w:r w:rsidRPr="003C0B51">
        <w:rPr>
          <w:sz w:val="22"/>
          <w:szCs w:val="22"/>
        </w:rPr>
        <w:t xml:space="preserve"> без </w:t>
      </w:r>
      <w:proofErr w:type="spellStart"/>
      <w:r w:rsidRPr="003C0B51">
        <w:rPr>
          <w:sz w:val="22"/>
          <w:szCs w:val="22"/>
        </w:rPr>
        <w:t>згоди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власника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або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r w:rsidR="00EC4EA6" w:rsidRPr="003C0B51">
        <w:rPr>
          <w:sz w:val="22"/>
          <w:szCs w:val="22"/>
          <w:lang w:bidi="ru-RU"/>
        </w:rPr>
        <w:t>ос</w:t>
      </w:r>
      <w:r w:rsidR="00EC4EA6" w:rsidRPr="003C0B51">
        <w:rPr>
          <w:sz w:val="22"/>
          <w:szCs w:val="22"/>
          <w:lang w:val="uk-UA" w:bidi="ru-RU"/>
        </w:rPr>
        <w:t>і</w:t>
      </w:r>
      <w:r w:rsidR="003629DA" w:rsidRPr="003C0B51">
        <w:rPr>
          <w:sz w:val="22"/>
          <w:szCs w:val="22"/>
          <w:lang w:bidi="ru-RU"/>
        </w:rPr>
        <w:t>б</w:t>
      </w:r>
      <w:r w:rsidR="00E754BF" w:rsidRPr="003C0B51">
        <w:rPr>
          <w:sz w:val="22"/>
          <w:szCs w:val="22"/>
          <w:lang w:val="uk-UA" w:bidi="ru-RU"/>
        </w:rPr>
        <w:t xml:space="preserve"> </w:t>
      </w:r>
      <w:proofErr w:type="spellStart"/>
      <w:r w:rsidR="00EC4EA6" w:rsidRPr="003C0B51">
        <w:rPr>
          <w:sz w:val="22"/>
          <w:szCs w:val="22"/>
        </w:rPr>
        <w:t>уповноважених</w:t>
      </w:r>
      <w:proofErr w:type="spellEnd"/>
      <w:r w:rsidRPr="003C0B51">
        <w:rPr>
          <w:sz w:val="22"/>
          <w:szCs w:val="22"/>
        </w:rPr>
        <w:t xml:space="preserve"> на </w:t>
      </w:r>
      <w:proofErr w:type="spellStart"/>
      <w:r w:rsidRPr="003C0B51">
        <w:rPr>
          <w:sz w:val="22"/>
          <w:szCs w:val="22"/>
        </w:rPr>
        <w:t>надання</w:t>
      </w:r>
      <w:proofErr w:type="spellEnd"/>
      <w:r w:rsidR="00E754BF" w:rsidRPr="003C0B51">
        <w:rPr>
          <w:sz w:val="22"/>
          <w:szCs w:val="22"/>
          <w:lang w:val="uk-UA"/>
        </w:rPr>
        <w:t xml:space="preserve"> </w:t>
      </w:r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цього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місця</w:t>
      </w:r>
      <w:proofErr w:type="spellEnd"/>
      <w:r w:rsidRPr="003C0B51">
        <w:rPr>
          <w:sz w:val="22"/>
          <w:szCs w:val="22"/>
        </w:rPr>
        <w:t xml:space="preserve"> у </w:t>
      </w:r>
      <w:proofErr w:type="spellStart"/>
      <w:r w:rsidRPr="003C0B51">
        <w:rPr>
          <w:sz w:val="22"/>
          <w:szCs w:val="22"/>
        </w:rPr>
        <w:t>користування</w:t>
      </w:r>
      <w:proofErr w:type="spellEnd"/>
      <w:r w:rsidRPr="003C0B51">
        <w:rPr>
          <w:sz w:val="22"/>
          <w:szCs w:val="22"/>
        </w:rPr>
        <w:t>;</w:t>
      </w:r>
    </w:p>
    <w:p w:rsidR="00AD24AA" w:rsidRPr="003C0B51" w:rsidRDefault="00AD24AA" w:rsidP="00255A81">
      <w:pPr>
        <w:pStyle w:val="90"/>
        <w:shd w:val="clear" w:color="auto" w:fill="auto"/>
        <w:tabs>
          <w:tab w:val="left" w:pos="1314"/>
        </w:tabs>
        <w:spacing w:before="0" w:line="241" w:lineRule="exact"/>
        <w:ind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 xml:space="preserve">в) коли </w:t>
      </w:r>
      <w:proofErr w:type="spellStart"/>
      <w:r w:rsidRPr="003C0B51">
        <w:rPr>
          <w:sz w:val="22"/>
          <w:szCs w:val="22"/>
        </w:rPr>
        <w:t>технічний</w:t>
      </w:r>
      <w:proofErr w:type="spellEnd"/>
      <w:r w:rsidRPr="003C0B51">
        <w:rPr>
          <w:sz w:val="22"/>
          <w:szCs w:val="22"/>
        </w:rPr>
        <w:t xml:space="preserve"> стан </w:t>
      </w:r>
      <w:proofErr w:type="spellStart"/>
      <w:r w:rsidRPr="003C0B51">
        <w:rPr>
          <w:sz w:val="22"/>
          <w:szCs w:val="22"/>
        </w:rPr>
        <w:t>спеціальної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конструкції</w:t>
      </w:r>
      <w:proofErr w:type="spellEnd"/>
      <w:r w:rsidRPr="003C0B51">
        <w:rPr>
          <w:sz w:val="22"/>
          <w:szCs w:val="22"/>
        </w:rPr>
        <w:t xml:space="preserve">, </w:t>
      </w:r>
      <w:proofErr w:type="spellStart"/>
      <w:r w:rsidRPr="003C0B51">
        <w:rPr>
          <w:sz w:val="22"/>
          <w:szCs w:val="22"/>
        </w:rPr>
        <w:t>розмішеної</w:t>
      </w:r>
      <w:proofErr w:type="spellEnd"/>
      <w:r w:rsidRPr="003C0B51">
        <w:rPr>
          <w:sz w:val="22"/>
          <w:szCs w:val="22"/>
        </w:rPr>
        <w:t xml:space="preserve"> на </w:t>
      </w:r>
      <w:proofErr w:type="spellStart"/>
      <w:proofErr w:type="gramStart"/>
      <w:r w:rsidRPr="003C0B51">
        <w:rPr>
          <w:sz w:val="22"/>
          <w:szCs w:val="22"/>
        </w:rPr>
        <w:t>м</w:t>
      </w:r>
      <w:proofErr w:type="gramEnd"/>
      <w:r w:rsidRPr="003C0B51">
        <w:rPr>
          <w:sz w:val="22"/>
          <w:szCs w:val="22"/>
        </w:rPr>
        <w:t>ісці</w:t>
      </w:r>
      <w:proofErr w:type="spellEnd"/>
      <w:r w:rsidRPr="003C0B51">
        <w:rPr>
          <w:sz w:val="22"/>
          <w:szCs w:val="22"/>
        </w:rPr>
        <w:t xml:space="preserve">, </w:t>
      </w:r>
      <w:proofErr w:type="spellStart"/>
      <w:r w:rsidRPr="003C0B51">
        <w:rPr>
          <w:sz w:val="22"/>
          <w:szCs w:val="22"/>
        </w:rPr>
        <w:t>створює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загрозу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життю</w:t>
      </w:r>
      <w:proofErr w:type="spellEnd"/>
      <w:r w:rsidRPr="003C0B51">
        <w:rPr>
          <w:sz w:val="22"/>
          <w:szCs w:val="22"/>
        </w:rPr>
        <w:t xml:space="preserve"> </w:t>
      </w:r>
      <w:proofErr w:type="spellStart"/>
      <w:r w:rsidRPr="003C0B51">
        <w:rPr>
          <w:sz w:val="22"/>
          <w:szCs w:val="22"/>
        </w:rPr>
        <w:t>і</w:t>
      </w:r>
      <w:proofErr w:type="spellEnd"/>
      <w:r w:rsidRPr="003C0B51">
        <w:rPr>
          <w:sz w:val="22"/>
          <w:szCs w:val="22"/>
        </w:rPr>
        <w:t xml:space="preserve"> </w:t>
      </w:r>
      <w:proofErr w:type="spellStart"/>
      <w:r w:rsidRPr="003C0B51">
        <w:rPr>
          <w:sz w:val="22"/>
          <w:szCs w:val="22"/>
        </w:rPr>
        <w:t>здоров’ю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</w:rPr>
        <w:t xml:space="preserve"> людей </w:t>
      </w:r>
      <w:proofErr w:type="spellStart"/>
      <w:r w:rsidRPr="003C0B51">
        <w:rPr>
          <w:sz w:val="22"/>
          <w:szCs w:val="22"/>
        </w:rPr>
        <w:t>чи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заподіяно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шкоди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</w:rPr>
        <w:t>(</w:t>
      </w:r>
      <w:proofErr w:type="spellStart"/>
      <w:r w:rsidRPr="003C0B51">
        <w:rPr>
          <w:sz w:val="22"/>
          <w:szCs w:val="22"/>
        </w:rPr>
        <w:t>майнової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чи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немайнової</w:t>
      </w:r>
      <w:proofErr w:type="spellEnd"/>
      <w:r w:rsidRPr="003C0B51">
        <w:rPr>
          <w:rStyle w:val="93"/>
          <w:rFonts w:eastAsia="Segoe UI"/>
          <w:i w:val="0"/>
          <w:sz w:val="22"/>
          <w:szCs w:val="22"/>
        </w:rPr>
        <w:t xml:space="preserve">) </w:t>
      </w:r>
      <w:proofErr w:type="spellStart"/>
      <w:r w:rsidRPr="003C0B51">
        <w:rPr>
          <w:sz w:val="22"/>
          <w:szCs w:val="22"/>
        </w:rPr>
        <w:t>третім</w:t>
      </w:r>
      <w:proofErr w:type="spellEnd"/>
      <w:r w:rsidRPr="003C0B51">
        <w:rPr>
          <w:sz w:val="22"/>
          <w:szCs w:val="22"/>
        </w:rPr>
        <w:t xml:space="preserve"> особам.</w:t>
      </w:r>
    </w:p>
    <w:p w:rsidR="00AD24AA" w:rsidRPr="003C0B51" w:rsidRDefault="00E754BF" w:rsidP="00255A81">
      <w:pPr>
        <w:pStyle w:val="90"/>
        <w:shd w:val="clear" w:color="auto" w:fill="auto"/>
        <w:spacing w:before="0" w:line="241" w:lineRule="exact"/>
        <w:ind w:firstLine="0"/>
        <w:jc w:val="both"/>
        <w:rPr>
          <w:sz w:val="22"/>
          <w:szCs w:val="22"/>
        </w:rPr>
      </w:pPr>
      <w:r w:rsidRPr="003C0B51">
        <w:rPr>
          <w:sz w:val="22"/>
          <w:szCs w:val="22"/>
          <w:lang w:val="uk-UA"/>
        </w:rPr>
        <w:t xml:space="preserve">          </w:t>
      </w:r>
      <w:r w:rsidR="00AD24AA" w:rsidRPr="003C0B51">
        <w:rPr>
          <w:sz w:val="22"/>
          <w:szCs w:val="22"/>
        </w:rPr>
        <w:t xml:space="preserve">Демонтаж </w:t>
      </w:r>
      <w:proofErr w:type="spellStart"/>
      <w:r w:rsidR="00AD24AA" w:rsidRPr="003C0B51">
        <w:rPr>
          <w:sz w:val="22"/>
          <w:szCs w:val="22"/>
        </w:rPr>
        <w:t>спеціальних</w:t>
      </w:r>
      <w:proofErr w:type="spellEnd"/>
      <w:r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конструкцій</w:t>
      </w:r>
      <w:proofErr w:type="spellEnd"/>
      <w:r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здійснюється</w:t>
      </w:r>
      <w:proofErr w:type="spellEnd"/>
      <w:r w:rsidRPr="003C0B51">
        <w:rPr>
          <w:sz w:val="22"/>
          <w:szCs w:val="22"/>
        </w:rPr>
        <w:t xml:space="preserve"> КП</w:t>
      </w:r>
      <w:r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</w:rPr>
        <w:t>«</w:t>
      </w:r>
      <w:proofErr w:type="spellStart"/>
      <w:r w:rsidR="00AD24AA" w:rsidRPr="003C0B51">
        <w:rPr>
          <w:sz w:val="22"/>
          <w:szCs w:val="22"/>
        </w:rPr>
        <w:t>Коростишівський</w:t>
      </w:r>
      <w:proofErr w:type="spellEnd"/>
      <w:r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комунальник</w:t>
      </w:r>
      <w:proofErr w:type="spellEnd"/>
      <w:r w:rsidR="00AD24AA" w:rsidRPr="003C0B51">
        <w:rPr>
          <w:sz w:val="22"/>
          <w:szCs w:val="22"/>
        </w:rPr>
        <w:t>»</w:t>
      </w:r>
      <w:r w:rsidRPr="003C0B51">
        <w:rPr>
          <w:sz w:val="22"/>
          <w:szCs w:val="22"/>
          <w:lang w:val="uk-UA"/>
        </w:rPr>
        <w:t xml:space="preserve"> </w:t>
      </w:r>
      <w:proofErr w:type="spellStart"/>
      <w:proofErr w:type="gramStart"/>
      <w:r w:rsidR="00AD24AA" w:rsidRPr="003C0B51">
        <w:rPr>
          <w:sz w:val="22"/>
          <w:szCs w:val="22"/>
        </w:rPr>
        <w:t>п</w:t>
      </w:r>
      <w:proofErr w:type="gramEnd"/>
      <w:r w:rsidR="00AD24AA" w:rsidRPr="003C0B51">
        <w:rPr>
          <w:sz w:val="22"/>
          <w:szCs w:val="22"/>
        </w:rPr>
        <w:t>ісля</w:t>
      </w:r>
      <w:proofErr w:type="spellEnd"/>
      <w:r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  <w:lang w:bidi="ru-RU"/>
        </w:rPr>
        <w:t>направлен</w:t>
      </w:r>
      <w:r w:rsidR="00AD24AA" w:rsidRPr="003C0B51">
        <w:rPr>
          <w:sz w:val="22"/>
          <w:szCs w:val="22"/>
        </w:rPr>
        <w:t>ня</w:t>
      </w:r>
      <w:proofErr w:type="spellEnd"/>
      <w:r w:rsidRPr="003C0B51">
        <w:rPr>
          <w:sz w:val="22"/>
          <w:szCs w:val="22"/>
          <w:lang w:val="uk-UA"/>
        </w:rPr>
        <w:t xml:space="preserve"> </w:t>
      </w:r>
      <w:r w:rsidR="003C7B63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розповсюджувачу</w:t>
      </w:r>
      <w:proofErr w:type="spellEnd"/>
      <w:r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зовнішньої</w:t>
      </w:r>
      <w:proofErr w:type="spellEnd"/>
      <w:r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реклами</w:t>
      </w:r>
      <w:proofErr w:type="spellEnd"/>
      <w:r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повідомлення</w:t>
      </w:r>
      <w:proofErr w:type="spellEnd"/>
      <w:r w:rsidR="00AD24AA" w:rsidRPr="003C0B51">
        <w:rPr>
          <w:sz w:val="22"/>
          <w:szCs w:val="22"/>
        </w:rPr>
        <w:t xml:space="preserve"> (</w:t>
      </w:r>
      <w:proofErr w:type="spellStart"/>
      <w:r w:rsidR="00AD24AA" w:rsidRPr="003C0B51">
        <w:rPr>
          <w:sz w:val="22"/>
          <w:szCs w:val="22"/>
        </w:rPr>
        <w:t>припису</w:t>
      </w:r>
      <w:proofErr w:type="spellEnd"/>
      <w:r w:rsidR="00AD24AA" w:rsidRPr="003C0B51">
        <w:rPr>
          <w:sz w:val="22"/>
          <w:szCs w:val="22"/>
        </w:rPr>
        <w:t xml:space="preserve">) </w:t>
      </w:r>
      <w:proofErr w:type="spellStart"/>
      <w:r w:rsidR="00AD24AA" w:rsidRPr="003C0B51">
        <w:rPr>
          <w:sz w:val="22"/>
          <w:szCs w:val="22"/>
        </w:rPr>
        <w:t>згідно</w:t>
      </w:r>
      <w:proofErr w:type="spellEnd"/>
      <w:r w:rsidR="00AD24AA" w:rsidRPr="003C0B51">
        <w:rPr>
          <w:sz w:val="22"/>
          <w:szCs w:val="22"/>
        </w:rPr>
        <w:t xml:space="preserve"> </w:t>
      </w:r>
      <w:proofErr w:type="spellStart"/>
      <w:r w:rsidR="00AD24AA" w:rsidRPr="003C0B51">
        <w:rPr>
          <w:sz w:val="22"/>
          <w:szCs w:val="22"/>
        </w:rPr>
        <w:t>з</w:t>
      </w:r>
      <w:proofErr w:type="spellEnd"/>
      <w:r w:rsidR="00AD24AA" w:rsidRPr="003C0B51">
        <w:rPr>
          <w:sz w:val="22"/>
          <w:szCs w:val="22"/>
        </w:rPr>
        <w:t xml:space="preserve"> </w:t>
      </w:r>
      <w:proofErr w:type="spellStart"/>
      <w:r w:rsidR="00AD24AA" w:rsidRPr="003C0B51">
        <w:rPr>
          <w:sz w:val="22"/>
          <w:szCs w:val="22"/>
        </w:rPr>
        <w:t>додатком</w:t>
      </w:r>
      <w:proofErr w:type="spellEnd"/>
      <w:r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</w:rPr>
        <w:t>3.1:</w:t>
      </w:r>
    </w:p>
    <w:p w:rsidR="00AD24AA" w:rsidRPr="003C0B51" w:rsidRDefault="00AD24AA" w:rsidP="00255A81">
      <w:pPr>
        <w:pStyle w:val="90"/>
        <w:numPr>
          <w:ilvl w:val="0"/>
          <w:numId w:val="2"/>
        </w:numPr>
        <w:shd w:val="clear" w:color="auto" w:fill="auto"/>
        <w:tabs>
          <w:tab w:val="left" w:pos="1314"/>
        </w:tabs>
        <w:spacing w:before="0" w:line="241" w:lineRule="exact"/>
        <w:ind w:firstLine="567"/>
        <w:jc w:val="both"/>
        <w:rPr>
          <w:sz w:val="22"/>
          <w:szCs w:val="22"/>
        </w:rPr>
      </w:pPr>
      <w:proofErr w:type="spellStart"/>
      <w:r w:rsidRPr="003C0B51">
        <w:rPr>
          <w:sz w:val="22"/>
          <w:szCs w:val="22"/>
        </w:rPr>
        <w:t>з</w:t>
      </w:r>
      <w:proofErr w:type="spellEnd"/>
      <w:r w:rsidRPr="003C0B51">
        <w:rPr>
          <w:sz w:val="22"/>
          <w:szCs w:val="22"/>
        </w:rPr>
        <w:t xml:space="preserve"> </w:t>
      </w:r>
      <w:proofErr w:type="spellStart"/>
      <w:r w:rsidRPr="003C0B51">
        <w:rPr>
          <w:sz w:val="22"/>
          <w:szCs w:val="22"/>
        </w:rPr>
        <w:t>вимогою</w:t>
      </w:r>
      <w:proofErr w:type="spellEnd"/>
      <w:r w:rsidRPr="003C0B51">
        <w:rPr>
          <w:sz w:val="22"/>
          <w:szCs w:val="22"/>
        </w:rPr>
        <w:t xml:space="preserve"> про </w:t>
      </w:r>
      <w:proofErr w:type="spellStart"/>
      <w:r w:rsidRPr="003C0B51">
        <w:rPr>
          <w:sz w:val="22"/>
          <w:szCs w:val="22"/>
        </w:rPr>
        <w:t>належне</w:t>
      </w:r>
      <w:proofErr w:type="spellEnd"/>
      <w:r w:rsidR="00E754BF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виконання</w:t>
      </w:r>
      <w:proofErr w:type="spellEnd"/>
      <w:r w:rsidR="00E754BF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договірних</w:t>
      </w:r>
      <w:proofErr w:type="spellEnd"/>
      <w:r w:rsidR="00E754BF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зобов'язань</w:t>
      </w:r>
      <w:proofErr w:type="spellEnd"/>
      <w:r w:rsidRPr="003C0B51">
        <w:rPr>
          <w:sz w:val="22"/>
          <w:szCs w:val="22"/>
        </w:rPr>
        <w:t xml:space="preserve">; </w:t>
      </w:r>
    </w:p>
    <w:p w:rsidR="00AD24AA" w:rsidRPr="003C0B51" w:rsidRDefault="00AD24AA" w:rsidP="00255A81">
      <w:pPr>
        <w:pStyle w:val="90"/>
        <w:numPr>
          <w:ilvl w:val="0"/>
          <w:numId w:val="2"/>
        </w:numPr>
        <w:shd w:val="clear" w:color="auto" w:fill="auto"/>
        <w:tabs>
          <w:tab w:val="left" w:pos="1314"/>
        </w:tabs>
        <w:spacing w:before="0" w:line="241" w:lineRule="exact"/>
        <w:ind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 xml:space="preserve">про </w:t>
      </w:r>
      <w:proofErr w:type="spellStart"/>
      <w:r w:rsidRPr="003C0B51">
        <w:rPr>
          <w:sz w:val="22"/>
          <w:szCs w:val="22"/>
        </w:rPr>
        <w:t>звільнення</w:t>
      </w:r>
      <w:proofErr w:type="spellEnd"/>
      <w:r w:rsidR="00E754BF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місця</w:t>
      </w:r>
      <w:proofErr w:type="spellEnd"/>
      <w:r w:rsidRPr="003C0B51">
        <w:rPr>
          <w:sz w:val="22"/>
          <w:szCs w:val="22"/>
        </w:rPr>
        <w:t xml:space="preserve">, </w:t>
      </w:r>
      <w:proofErr w:type="spellStart"/>
      <w:r w:rsidRPr="003C0B51">
        <w:rPr>
          <w:sz w:val="22"/>
          <w:szCs w:val="22"/>
        </w:rPr>
        <w:t>зайнятого</w:t>
      </w:r>
      <w:proofErr w:type="spellEnd"/>
      <w:r w:rsidRPr="003C0B51">
        <w:rPr>
          <w:sz w:val="22"/>
          <w:szCs w:val="22"/>
        </w:rPr>
        <w:t xml:space="preserve"> без </w:t>
      </w:r>
      <w:proofErr w:type="spellStart"/>
      <w:r w:rsidRPr="003C0B51">
        <w:rPr>
          <w:sz w:val="22"/>
          <w:szCs w:val="22"/>
        </w:rPr>
        <w:t>згоди</w:t>
      </w:r>
      <w:proofErr w:type="spellEnd"/>
      <w:r w:rsidR="00E754BF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власника</w:t>
      </w:r>
      <w:proofErr w:type="spellEnd"/>
      <w:r w:rsidR="00E754BF" w:rsidRPr="003C0B5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або</w:t>
      </w:r>
      <w:proofErr w:type="spellEnd"/>
      <w:r w:rsidRPr="003C0B51">
        <w:rPr>
          <w:sz w:val="22"/>
          <w:szCs w:val="22"/>
        </w:rPr>
        <w:t xml:space="preserve"> особи, </w:t>
      </w:r>
      <w:proofErr w:type="spellStart"/>
      <w:r w:rsidRPr="003C0B51">
        <w:rPr>
          <w:sz w:val="22"/>
          <w:szCs w:val="22"/>
        </w:rPr>
        <w:t>уповноваженої</w:t>
      </w:r>
      <w:proofErr w:type="spellEnd"/>
      <w:r w:rsidRPr="003C0B51">
        <w:rPr>
          <w:sz w:val="22"/>
          <w:szCs w:val="22"/>
        </w:rPr>
        <w:t xml:space="preserve"> </w:t>
      </w:r>
      <w:r w:rsidR="00E754BF" w:rsidRPr="003C0B5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</w:rPr>
        <w:t xml:space="preserve">на </w:t>
      </w:r>
      <w:r w:rsidRPr="003C0B51">
        <w:rPr>
          <w:rStyle w:val="9SegoeUI7pt"/>
          <w:rFonts w:ascii="Times New Roman" w:hAnsi="Times New Roman" w:cs="Times New Roman"/>
          <w:sz w:val="22"/>
          <w:szCs w:val="22"/>
        </w:rPr>
        <w:t>надання</w:t>
      </w:r>
      <w:r w:rsidR="00E754BF" w:rsidRPr="003C0B51">
        <w:rPr>
          <w:rStyle w:val="9SegoeUI7pt"/>
          <w:rFonts w:ascii="Times New Roman" w:hAnsi="Times New Roman" w:cs="Times New Roman"/>
          <w:sz w:val="22"/>
          <w:szCs w:val="22"/>
        </w:rPr>
        <w:t xml:space="preserve"> </w:t>
      </w:r>
      <w:r w:rsidRPr="003C0B51">
        <w:rPr>
          <w:rStyle w:val="9SegoeUI7pt"/>
          <w:rFonts w:ascii="Times New Roman" w:hAnsi="Times New Roman" w:cs="Times New Roman"/>
          <w:sz w:val="22"/>
          <w:szCs w:val="22"/>
        </w:rPr>
        <w:t>цих</w:t>
      </w:r>
      <w:r w:rsidR="007002B3" w:rsidRPr="003C0B51">
        <w:rPr>
          <w:rStyle w:val="9SegoeUI7pt"/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3C0B51">
        <w:rPr>
          <w:sz w:val="22"/>
          <w:szCs w:val="22"/>
        </w:rPr>
        <w:t>місць</w:t>
      </w:r>
      <w:proofErr w:type="spellEnd"/>
      <w:r w:rsidRPr="003C0B51">
        <w:rPr>
          <w:sz w:val="22"/>
          <w:szCs w:val="22"/>
        </w:rPr>
        <w:t xml:space="preserve"> у </w:t>
      </w:r>
      <w:proofErr w:type="spellStart"/>
      <w:r w:rsidRPr="003C0B51">
        <w:rPr>
          <w:sz w:val="22"/>
          <w:szCs w:val="22"/>
        </w:rPr>
        <w:t>користування</w:t>
      </w:r>
      <w:proofErr w:type="spellEnd"/>
      <w:r w:rsidRPr="003C0B51">
        <w:rPr>
          <w:sz w:val="22"/>
          <w:szCs w:val="22"/>
        </w:rPr>
        <w:t xml:space="preserve"> </w:t>
      </w:r>
      <w:proofErr w:type="gramStart"/>
      <w:r w:rsidRPr="003C0B51">
        <w:rPr>
          <w:sz w:val="22"/>
          <w:szCs w:val="22"/>
        </w:rPr>
        <w:t xml:space="preserve">( </w:t>
      </w:r>
      <w:proofErr w:type="gramEnd"/>
      <w:r w:rsidRPr="003C0B51">
        <w:rPr>
          <w:sz w:val="22"/>
          <w:szCs w:val="22"/>
        </w:rPr>
        <w:t xml:space="preserve">у </w:t>
      </w:r>
      <w:proofErr w:type="spellStart"/>
      <w:r w:rsidRPr="003C0B51">
        <w:rPr>
          <w:sz w:val="22"/>
          <w:szCs w:val="22"/>
        </w:rPr>
        <w:t>випадку</w:t>
      </w:r>
      <w:proofErr w:type="spellEnd"/>
      <w:r w:rsidRPr="003C0B51">
        <w:rPr>
          <w:sz w:val="22"/>
          <w:szCs w:val="22"/>
        </w:rPr>
        <w:t xml:space="preserve">, коли </w:t>
      </w:r>
      <w:proofErr w:type="spellStart"/>
      <w:r w:rsidRPr="003C0B51">
        <w:rPr>
          <w:sz w:val="22"/>
          <w:szCs w:val="22"/>
        </w:rPr>
        <w:t>власник</w:t>
      </w:r>
      <w:proofErr w:type="spellEnd"/>
      <w:r w:rsidR="003C37F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конструкції</w:t>
      </w:r>
      <w:proofErr w:type="spellEnd"/>
      <w:r w:rsidRPr="003C0B51">
        <w:rPr>
          <w:sz w:val="22"/>
          <w:szCs w:val="22"/>
        </w:rPr>
        <w:t xml:space="preserve"> та </w:t>
      </w:r>
      <w:proofErr w:type="spellStart"/>
      <w:r w:rsidRPr="003C0B51">
        <w:rPr>
          <w:sz w:val="22"/>
          <w:szCs w:val="22"/>
        </w:rPr>
        <w:t>його</w:t>
      </w:r>
      <w:proofErr w:type="spellEnd"/>
      <w:r w:rsidRPr="003C0B51">
        <w:rPr>
          <w:sz w:val="22"/>
          <w:szCs w:val="22"/>
        </w:rPr>
        <w:t xml:space="preserve"> адреса </w:t>
      </w:r>
      <w:proofErr w:type="spellStart"/>
      <w:r w:rsidRPr="003C0B51">
        <w:rPr>
          <w:sz w:val="22"/>
          <w:szCs w:val="22"/>
        </w:rPr>
        <w:t>відомі</w:t>
      </w:r>
      <w:proofErr w:type="spellEnd"/>
      <w:r w:rsidRPr="003C0B51">
        <w:rPr>
          <w:sz w:val="22"/>
          <w:szCs w:val="22"/>
        </w:rPr>
        <w:t>).</w:t>
      </w:r>
    </w:p>
    <w:p w:rsidR="00AD24AA" w:rsidRPr="003C0B51" w:rsidRDefault="004626C2" w:rsidP="00255A81">
      <w:pPr>
        <w:pStyle w:val="90"/>
        <w:shd w:val="clear" w:color="auto" w:fill="auto"/>
        <w:spacing w:before="0" w:line="241" w:lineRule="exact"/>
        <w:ind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>2.</w:t>
      </w:r>
      <w:r w:rsidRPr="003C0B51">
        <w:rPr>
          <w:sz w:val="22"/>
          <w:szCs w:val="22"/>
          <w:lang w:val="uk-UA"/>
        </w:rPr>
        <w:t>4</w:t>
      </w:r>
      <w:r w:rsidR="00AD24AA" w:rsidRPr="003C0B51">
        <w:rPr>
          <w:sz w:val="22"/>
          <w:szCs w:val="22"/>
        </w:rPr>
        <w:t>.</w:t>
      </w:r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Комунальне</w:t>
      </w:r>
      <w:proofErr w:type="spellEnd"/>
      <w:r w:rsidR="00E754BF" w:rsidRPr="003C0B51">
        <w:rPr>
          <w:sz w:val="22"/>
          <w:szCs w:val="22"/>
          <w:lang w:val="uk-UA"/>
        </w:rPr>
        <w:t xml:space="preserve"> </w:t>
      </w:r>
      <w:proofErr w:type="spellStart"/>
      <w:proofErr w:type="gramStart"/>
      <w:r w:rsidR="00AD24AA" w:rsidRPr="003C0B51">
        <w:rPr>
          <w:sz w:val="22"/>
          <w:szCs w:val="22"/>
        </w:rPr>
        <w:t>п</w:t>
      </w:r>
      <w:proofErr w:type="gramEnd"/>
      <w:r w:rsidR="00AD24AA" w:rsidRPr="003C0B51">
        <w:rPr>
          <w:sz w:val="22"/>
          <w:szCs w:val="22"/>
        </w:rPr>
        <w:t>ідприємство</w:t>
      </w:r>
      <w:proofErr w:type="spellEnd"/>
      <w:r w:rsidR="00AD24AA" w:rsidRPr="003C0B51">
        <w:rPr>
          <w:sz w:val="22"/>
          <w:szCs w:val="22"/>
        </w:rPr>
        <w:t xml:space="preserve"> «</w:t>
      </w:r>
      <w:proofErr w:type="spellStart"/>
      <w:r w:rsidR="00AD24AA" w:rsidRPr="003C0B51">
        <w:rPr>
          <w:sz w:val="22"/>
          <w:szCs w:val="22"/>
        </w:rPr>
        <w:t>Коростишівський</w:t>
      </w:r>
      <w:proofErr w:type="spellEnd"/>
      <w:r w:rsidR="007002B3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комунальник</w:t>
      </w:r>
      <w:proofErr w:type="spellEnd"/>
      <w:r w:rsidR="00AD24AA" w:rsidRPr="003C0B51">
        <w:rPr>
          <w:sz w:val="22"/>
          <w:szCs w:val="22"/>
        </w:rPr>
        <w:t>»</w:t>
      </w:r>
      <w:r w:rsidR="00E754BF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направляє</w:t>
      </w:r>
      <w:proofErr w:type="spellEnd"/>
      <w:r w:rsidR="007002B3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зазначені</w:t>
      </w:r>
      <w:proofErr w:type="spellEnd"/>
      <w:r w:rsidR="007002B3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повідомлення</w:t>
      </w:r>
      <w:proofErr w:type="spellEnd"/>
      <w:r w:rsidR="007002B3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розповсюджувачам</w:t>
      </w:r>
      <w:proofErr w:type="spellEnd"/>
      <w:r w:rsidR="007002B3" w:rsidRPr="003C0B51">
        <w:rPr>
          <w:sz w:val="22"/>
          <w:szCs w:val="22"/>
          <w:lang w:val="uk-UA"/>
        </w:rPr>
        <w:t xml:space="preserve">  </w:t>
      </w:r>
      <w:proofErr w:type="spellStart"/>
      <w:r w:rsidR="00AD24AA" w:rsidRPr="003C0B51">
        <w:rPr>
          <w:sz w:val="22"/>
          <w:szCs w:val="22"/>
        </w:rPr>
        <w:t>зовнішньої</w:t>
      </w:r>
      <w:proofErr w:type="spellEnd"/>
      <w:r w:rsidR="007002B3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реклами</w:t>
      </w:r>
      <w:proofErr w:type="spellEnd"/>
      <w:r w:rsidR="00AD24AA" w:rsidRPr="003C0B51">
        <w:rPr>
          <w:sz w:val="22"/>
          <w:szCs w:val="22"/>
        </w:rPr>
        <w:t xml:space="preserve"> у </w:t>
      </w:r>
      <w:proofErr w:type="spellStart"/>
      <w:r w:rsidR="00AD24AA" w:rsidRPr="003C0B51">
        <w:rPr>
          <w:sz w:val="22"/>
          <w:szCs w:val="22"/>
        </w:rPr>
        <w:t>письмовій</w:t>
      </w:r>
      <w:proofErr w:type="spellEnd"/>
      <w:r w:rsidR="007002B3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формі</w:t>
      </w:r>
      <w:proofErr w:type="spellEnd"/>
      <w:r w:rsidR="007002B3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поштою</w:t>
      </w:r>
      <w:proofErr w:type="spellEnd"/>
      <w:r w:rsidR="007002B3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або</w:t>
      </w:r>
      <w:proofErr w:type="spellEnd"/>
      <w:r w:rsidR="007002B3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вручає</w:t>
      </w:r>
      <w:proofErr w:type="spellEnd"/>
      <w:r w:rsidR="007002B3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уповноваженим</w:t>
      </w:r>
      <w:proofErr w:type="spellEnd"/>
      <w:r w:rsidR="007002B3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представникам</w:t>
      </w:r>
      <w:proofErr w:type="spellEnd"/>
      <w:r w:rsidR="007002B3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розповсюджувачів</w:t>
      </w:r>
      <w:proofErr w:type="spellEnd"/>
      <w:r w:rsidR="007002B3" w:rsidRPr="003C0B51">
        <w:rPr>
          <w:sz w:val="22"/>
          <w:szCs w:val="22"/>
          <w:lang w:val="uk-UA"/>
        </w:rPr>
        <w:t xml:space="preserve">  </w:t>
      </w:r>
      <w:proofErr w:type="spellStart"/>
      <w:r w:rsidR="00AD24AA" w:rsidRPr="003C0B51">
        <w:rPr>
          <w:sz w:val="22"/>
          <w:szCs w:val="22"/>
        </w:rPr>
        <w:t>зовнішньої</w:t>
      </w:r>
      <w:proofErr w:type="spellEnd"/>
      <w:r w:rsidR="007002B3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реклами</w:t>
      </w:r>
      <w:proofErr w:type="spellEnd"/>
      <w:r w:rsidR="007002B3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особисто</w:t>
      </w:r>
      <w:proofErr w:type="spellEnd"/>
      <w:r w:rsidR="00AD24AA" w:rsidRPr="003C0B51">
        <w:rPr>
          <w:sz w:val="22"/>
          <w:szCs w:val="22"/>
        </w:rPr>
        <w:t>,</w:t>
      </w:r>
      <w:r w:rsidR="007002B3" w:rsidRPr="003C0B51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</w:rPr>
        <w:t xml:space="preserve"> </w:t>
      </w:r>
      <w:proofErr w:type="spellStart"/>
      <w:r w:rsidR="00AD24AA" w:rsidRPr="003C0B51">
        <w:rPr>
          <w:sz w:val="22"/>
          <w:szCs w:val="22"/>
        </w:rPr>
        <w:t>реєструє</w:t>
      </w:r>
      <w:proofErr w:type="spellEnd"/>
      <w:r w:rsidR="00AD24AA" w:rsidRPr="003C0B51">
        <w:rPr>
          <w:sz w:val="22"/>
          <w:szCs w:val="22"/>
        </w:rPr>
        <w:t xml:space="preserve"> у </w:t>
      </w:r>
      <w:proofErr w:type="spellStart"/>
      <w:r w:rsidR="00AD24AA" w:rsidRPr="003C0B51">
        <w:rPr>
          <w:sz w:val="22"/>
          <w:szCs w:val="22"/>
        </w:rPr>
        <w:t>відповідному</w:t>
      </w:r>
      <w:proofErr w:type="spellEnd"/>
      <w:r w:rsidR="007002B3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журналі</w:t>
      </w:r>
      <w:proofErr w:type="spellEnd"/>
      <w:r w:rsidR="007002B3" w:rsidRPr="003C0B51">
        <w:rPr>
          <w:sz w:val="22"/>
          <w:szCs w:val="22"/>
        </w:rPr>
        <w:t xml:space="preserve"> та вносить </w:t>
      </w:r>
      <w:proofErr w:type="spellStart"/>
      <w:r w:rsidR="007002B3" w:rsidRPr="003C0B51">
        <w:rPr>
          <w:sz w:val="22"/>
          <w:szCs w:val="22"/>
        </w:rPr>
        <w:t>до</w:t>
      </w:r>
      <w:r w:rsidR="00AD24AA" w:rsidRPr="003C0B51">
        <w:rPr>
          <w:sz w:val="22"/>
          <w:szCs w:val="22"/>
        </w:rPr>
        <w:t>інформаційного</w:t>
      </w:r>
      <w:proofErr w:type="spellEnd"/>
      <w:r w:rsidR="00AD24AA" w:rsidRPr="003C0B51">
        <w:rPr>
          <w:sz w:val="22"/>
          <w:szCs w:val="22"/>
        </w:rPr>
        <w:t xml:space="preserve"> банку </w:t>
      </w:r>
      <w:proofErr w:type="spellStart"/>
      <w:r w:rsidR="00AD24AA" w:rsidRPr="003C0B51">
        <w:rPr>
          <w:sz w:val="22"/>
          <w:szCs w:val="22"/>
        </w:rPr>
        <w:t>даних</w:t>
      </w:r>
      <w:proofErr w:type="spellEnd"/>
      <w:r w:rsidR="00AD24AA" w:rsidRPr="003C0B51">
        <w:rPr>
          <w:sz w:val="22"/>
          <w:szCs w:val="22"/>
        </w:rPr>
        <w:t>.</w:t>
      </w:r>
    </w:p>
    <w:p w:rsidR="00AD24AA" w:rsidRPr="003C0B51" w:rsidRDefault="00AD24AA" w:rsidP="00255A81">
      <w:pPr>
        <w:pStyle w:val="90"/>
        <w:shd w:val="clear" w:color="auto" w:fill="auto"/>
        <w:spacing w:before="0" w:line="241" w:lineRule="exact"/>
        <w:ind w:right="160"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 xml:space="preserve">Демонтаж </w:t>
      </w:r>
      <w:proofErr w:type="spellStart"/>
      <w:proofErr w:type="gramStart"/>
      <w:r w:rsidRPr="003C0B51">
        <w:rPr>
          <w:sz w:val="22"/>
          <w:szCs w:val="22"/>
        </w:rPr>
        <w:t>спец</w:t>
      </w:r>
      <w:proofErr w:type="gramEnd"/>
      <w:r w:rsidRPr="003C0B51">
        <w:rPr>
          <w:sz w:val="22"/>
          <w:szCs w:val="22"/>
        </w:rPr>
        <w:t>іальних</w:t>
      </w:r>
      <w:proofErr w:type="spellEnd"/>
      <w:r w:rsidR="003C7B63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конструкцій</w:t>
      </w:r>
      <w:proofErr w:type="spellEnd"/>
      <w:r w:rsidR="003C7B63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здійснюється</w:t>
      </w:r>
      <w:proofErr w:type="spellEnd"/>
      <w:r w:rsidRPr="003C0B51">
        <w:rPr>
          <w:sz w:val="22"/>
          <w:szCs w:val="22"/>
        </w:rPr>
        <w:t xml:space="preserve"> КП «</w:t>
      </w:r>
      <w:proofErr w:type="spellStart"/>
      <w:r w:rsidRPr="003C0B51">
        <w:rPr>
          <w:sz w:val="22"/>
          <w:szCs w:val="22"/>
        </w:rPr>
        <w:t>Коростишівський</w:t>
      </w:r>
      <w:proofErr w:type="spellEnd"/>
      <w:r w:rsidR="003C7B63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комунальник</w:t>
      </w:r>
      <w:proofErr w:type="spellEnd"/>
      <w:r w:rsidRPr="003C0B51">
        <w:rPr>
          <w:sz w:val="22"/>
          <w:szCs w:val="22"/>
        </w:rPr>
        <w:t xml:space="preserve">» без </w:t>
      </w:r>
      <w:proofErr w:type="spellStart"/>
      <w:r w:rsidRPr="003C0B51">
        <w:rPr>
          <w:sz w:val="22"/>
          <w:szCs w:val="22"/>
          <w:lang w:bidi="ru-RU"/>
        </w:rPr>
        <w:t>направлен</w:t>
      </w:r>
      <w:r w:rsidRPr="003C0B51">
        <w:rPr>
          <w:sz w:val="22"/>
          <w:szCs w:val="22"/>
        </w:rPr>
        <w:t>ня</w:t>
      </w:r>
      <w:proofErr w:type="spellEnd"/>
      <w:r w:rsidR="003C7B63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повідомлення</w:t>
      </w:r>
      <w:proofErr w:type="spellEnd"/>
      <w:r w:rsidR="003C7B63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розповсюджувачу</w:t>
      </w:r>
      <w:proofErr w:type="spellEnd"/>
      <w:r w:rsidR="003C7B63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зовнішньої</w:t>
      </w:r>
      <w:proofErr w:type="spellEnd"/>
      <w:r w:rsidR="003C7B63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реклами</w:t>
      </w:r>
      <w:proofErr w:type="spellEnd"/>
      <w:r w:rsidRPr="003C0B51">
        <w:rPr>
          <w:sz w:val="22"/>
          <w:szCs w:val="22"/>
        </w:rPr>
        <w:t xml:space="preserve">, </w:t>
      </w:r>
      <w:proofErr w:type="spellStart"/>
      <w:r w:rsidRPr="003C0B51">
        <w:rPr>
          <w:sz w:val="22"/>
          <w:szCs w:val="22"/>
        </w:rPr>
        <w:t>якщо</w:t>
      </w:r>
      <w:proofErr w:type="spellEnd"/>
      <w:r w:rsidR="003C7B63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власник</w:t>
      </w:r>
      <w:proofErr w:type="spellEnd"/>
      <w:r w:rsidR="003C7B63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спеціальної</w:t>
      </w:r>
      <w:proofErr w:type="spellEnd"/>
      <w:r w:rsidR="003C7B63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конструкції</w:t>
      </w:r>
      <w:proofErr w:type="spellEnd"/>
      <w:r w:rsidR="003C7B63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або</w:t>
      </w:r>
      <w:proofErr w:type="spellEnd"/>
      <w:r w:rsidR="003C7B63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його</w:t>
      </w:r>
      <w:proofErr w:type="spellEnd"/>
      <w:r w:rsidRPr="003C0B51">
        <w:rPr>
          <w:sz w:val="22"/>
          <w:szCs w:val="22"/>
        </w:rPr>
        <w:t xml:space="preserve"> адрес</w:t>
      </w:r>
      <w:r w:rsidR="003C7B63">
        <w:rPr>
          <w:sz w:val="22"/>
          <w:szCs w:val="22"/>
          <w:lang w:val="uk-UA"/>
        </w:rPr>
        <w:t>а</w:t>
      </w:r>
      <w:r w:rsidRPr="003C0B51">
        <w:rPr>
          <w:sz w:val="22"/>
          <w:szCs w:val="22"/>
        </w:rPr>
        <w:t xml:space="preserve"> </w:t>
      </w:r>
      <w:proofErr w:type="spellStart"/>
      <w:r w:rsidRPr="003C0B51">
        <w:rPr>
          <w:sz w:val="22"/>
          <w:szCs w:val="22"/>
        </w:rPr>
        <w:t>невідомі</w:t>
      </w:r>
      <w:proofErr w:type="spellEnd"/>
      <w:r w:rsidRPr="003C0B51">
        <w:rPr>
          <w:sz w:val="22"/>
          <w:szCs w:val="22"/>
        </w:rPr>
        <w:t>.</w:t>
      </w:r>
    </w:p>
    <w:p w:rsidR="00AD24AA" w:rsidRPr="003C0B51" w:rsidRDefault="004626C2" w:rsidP="00255A81">
      <w:pPr>
        <w:pStyle w:val="90"/>
        <w:shd w:val="clear" w:color="auto" w:fill="auto"/>
        <w:spacing w:before="0" w:line="241" w:lineRule="exact"/>
        <w:ind w:right="160" w:firstLine="567"/>
        <w:jc w:val="both"/>
        <w:rPr>
          <w:sz w:val="22"/>
          <w:szCs w:val="22"/>
        </w:rPr>
      </w:pPr>
      <w:r w:rsidRPr="003C0B51">
        <w:rPr>
          <w:rStyle w:val="91"/>
          <w:i w:val="0"/>
          <w:sz w:val="22"/>
          <w:szCs w:val="22"/>
        </w:rPr>
        <w:t>2.5</w:t>
      </w:r>
      <w:r w:rsidR="003629DA" w:rsidRPr="003C0B51">
        <w:rPr>
          <w:rStyle w:val="91"/>
          <w:i w:val="0"/>
          <w:sz w:val="22"/>
          <w:szCs w:val="22"/>
        </w:rPr>
        <w:t xml:space="preserve">. </w:t>
      </w:r>
      <w:r w:rsidR="00AD24AA" w:rsidRPr="003C0B51">
        <w:rPr>
          <w:rStyle w:val="91"/>
          <w:i w:val="0"/>
          <w:sz w:val="22"/>
          <w:szCs w:val="22"/>
        </w:rPr>
        <w:t>Демонтаж спеціальних</w:t>
      </w:r>
      <w:r w:rsidR="003629DA" w:rsidRPr="003C0B51">
        <w:rPr>
          <w:rStyle w:val="91"/>
          <w:i w:val="0"/>
          <w:sz w:val="22"/>
          <w:szCs w:val="22"/>
        </w:rPr>
        <w:t xml:space="preserve"> </w:t>
      </w:r>
      <w:proofErr w:type="spellStart"/>
      <w:r w:rsidR="00AD24AA" w:rsidRPr="003C0B51">
        <w:rPr>
          <w:sz w:val="22"/>
          <w:szCs w:val="22"/>
        </w:rPr>
        <w:t>конструкцій</w:t>
      </w:r>
      <w:proofErr w:type="spellEnd"/>
      <w:r w:rsidR="00AD24AA" w:rsidRPr="003C0B51">
        <w:rPr>
          <w:sz w:val="22"/>
          <w:szCs w:val="22"/>
        </w:rPr>
        <w:t xml:space="preserve"> не </w:t>
      </w:r>
      <w:proofErr w:type="spellStart"/>
      <w:r w:rsidR="00AD24AA" w:rsidRPr="003C0B51">
        <w:rPr>
          <w:sz w:val="22"/>
          <w:szCs w:val="22"/>
        </w:rPr>
        <w:t>здійснюється</w:t>
      </w:r>
      <w:proofErr w:type="spellEnd"/>
      <w:r w:rsidR="00AD24AA" w:rsidRPr="003C0B51">
        <w:rPr>
          <w:sz w:val="22"/>
          <w:szCs w:val="22"/>
        </w:rPr>
        <w:t xml:space="preserve">, </w:t>
      </w:r>
      <w:proofErr w:type="spellStart"/>
      <w:r w:rsidR="00AD24AA" w:rsidRPr="003C0B51">
        <w:rPr>
          <w:sz w:val="22"/>
          <w:szCs w:val="22"/>
        </w:rPr>
        <w:t>якщо</w:t>
      </w:r>
      <w:proofErr w:type="spellEnd"/>
      <w:r w:rsidR="003629DA" w:rsidRPr="003C0B51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власник</w:t>
      </w:r>
      <w:proofErr w:type="spellEnd"/>
      <w:r w:rsidR="00D65AC9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або</w:t>
      </w:r>
      <w:proofErr w:type="spellEnd"/>
      <w:r w:rsidR="00D65AC9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законний</w:t>
      </w:r>
      <w:proofErr w:type="spellEnd"/>
      <w:r w:rsidR="00D65AC9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користувач</w:t>
      </w:r>
      <w:proofErr w:type="spellEnd"/>
      <w:r w:rsidR="00D65AC9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повністю</w:t>
      </w:r>
      <w:proofErr w:type="spellEnd"/>
      <w:r w:rsidR="00D65AC9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виконав</w:t>
      </w:r>
      <w:proofErr w:type="spellEnd"/>
      <w:r w:rsidR="00D65AC9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вимоги</w:t>
      </w:r>
      <w:proofErr w:type="spellEnd"/>
      <w:r w:rsidR="00AD24AA" w:rsidRPr="003C0B51">
        <w:rPr>
          <w:sz w:val="22"/>
          <w:szCs w:val="22"/>
        </w:rPr>
        <w:t xml:space="preserve"> </w:t>
      </w:r>
      <w:r w:rsidR="00D65AC9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</w:rPr>
        <w:t>КП «</w:t>
      </w:r>
      <w:proofErr w:type="spellStart"/>
      <w:r w:rsidR="00AD24AA" w:rsidRPr="003C0B51">
        <w:rPr>
          <w:sz w:val="22"/>
          <w:szCs w:val="22"/>
        </w:rPr>
        <w:t>Коростишівськийкомунальник</w:t>
      </w:r>
      <w:proofErr w:type="spellEnd"/>
      <w:r w:rsidR="00AD24AA" w:rsidRPr="003C0B51">
        <w:rPr>
          <w:sz w:val="22"/>
          <w:szCs w:val="22"/>
        </w:rPr>
        <w:t>».</w:t>
      </w:r>
    </w:p>
    <w:p w:rsidR="00AD24AA" w:rsidRPr="003C0B51" w:rsidRDefault="004626C2" w:rsidP="00255A81">
      <w:pPr>
        <w:pStyle w:val="90"/>
        <w:shd w:val="clear" w:color="auto" w:fill="auto"/>
        <w:spacing w:before="0" w:line="241" w:lineRule="exact"/>
        <w:ind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>2.</w:t>
      </w:r>
      <w:r w:rsidRPr="003C0B51">
        <w:rPr>
          <w:sz w:val="22"/>
          <w:szCs w:val="22"/>
          <w:lang w:val="uk-UA"/>
        </w:rPr>
        <w:t>6</w:t>
      </w:r>
      <w:r w:rsidR="007F4856" w:rsidRPr="003C0B51">
        <w:rPr>
          <w:sz w:val="22"/>
          <w:szCs w:val="22"/>
          <w:lang w:val="uk-UA"/>
        </w:rPr>
        <w:t xml:space="preserve">. </w:t>
      </w:r>
      <w:r w:rsidR="00AD24AA" w:rsidRPr="003C0B51">
        <w:rPr>
          <w:sz w:val="22"/>
          <w:szCs w:val="22"/>
        </w:rPr>
        <w:t xml:space="preserve"> Контроль за </w:t>
      </w:r>
      <w:proofErr w:type="spellStart"/>
      <w:r w:rsidR="00AD24AA" w:rsidRPr="003C0B51">
        <w:rPr>
          <w:sz w:val="22"/>
          <w:szCs w:val="22"/>
        </w:rPr>
        <w:t>виконаннямрозповсюджувачамизовнішньоїрекламивимогповідомлень</w:t>
      </w:r>
      <w:proofErr w:type="spellEnd"/>
      <w:r w:rsidR="00AD24AA" w:rsidRPr="003C0B51">
        <w:rPr>
          <w:sz w:val="22"/>
          <w:szCs w:val="22"/>
        </w:rPr>
        <w:t xml:space="preserve">, а </w:t>
      </w:r>
      <w:proofErr w:type="spellStart"/>
      <w:r w:rsidR="00AD24AA" w:rsidRPr="003C0B51">
        <w:rPr>
          <w:sz w:val="22"/>
          <w:szCs w:val="22"/>
        </w:rPr>
        <w:t>також</w:t>
      </w:r>
      <w:proofErr w:type="spellEnd"/>
      <w:r w:rsidR="00D65AC9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своєчасно</w:t>
      </w:r>
      <w:proofErr w:type="spellEnd"/>
      <w:r w:rsidR="00D65AC9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виконання</w:t>
      </w:r>
      <w:proofErr w:type="spellEnd"/>
      <w:r w:rsidR="00D65AC9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зобов’язань</w:t>
      </w:r>
      <w:proofErr w:type="spellEnd"/>
      <w:r w:rsidR="00AD24AA" w:rsidRPr="003C0B51">
        <w:rPr>
          <w:sz w:val="22"/>
          <w:szCs w:val="22"/>
        </w:rPr>
        <w:t xml:space="preserve"> </w:t>
      </w:r>
      <w:r w:rsidR="00D65AC9">
        <w:rPr>
          <w:sz w:val="22"/>
          <w:szCs w:val="22"/>
          <w:lang w:val="uk-UA"/>
        </w:rPr>
        <w:t xml:space="preserve"> </w:t>
      </w:r>
      <w:r w:rsidR="00AD24AA" w:rsidRPr="003C0B51">
        <w:rPr>
          <w:sz w:val="22"/>
          <w:szCs w:val="22"/>
        </w:rPr>
        <w:t xml:space="preserve">за договором </w:t>
      </w:r>
      <w:proofErr w:type="spellStart"/>
      <w:r w:rsidR="00AD24AA" w:rsidRPr="003C0B51">
        <w:rPr>
          <w:sz w:val="22"/>
          <w:szCs w:val="22"/>
        </w:rPr>
        <w:t>здійснюється</w:t>
      </w:r>
      <w:proofErr w:type="spellEnd"/>
      <w:r w:rsidR="00AD24AA" w:rsidRPr="003C0B51">
        <w:rPr>
          <w:sz w:val="22"/>
          <w:szCs w:val="22"/>
        </w:rPr>
        <w:t xml:space="preserve"> КП «</w:t>
      </w:r>
      <w:proofErr w:type="spellStart"/>
      <w:r w:rsidR="00D65AC9">
        <w:rPr>
          <w:sz w:val="22"/>
          <w:szCs w:val="22"/>
        </w:rPr>
        <w:t>Коростишівськийкомунальник</w:t>
      </w:r>
      <w:proofErr w:type="spellEnd"/>
      <w:r w:rsidR="00D65AC9">
        <w:rPr>
          <w:sz w:val="22"/>
          <w:szCs w:val="22"/>
        </w:rPr>
        <w:t>»</w:t>
      </w:r>
      <w:r w:rsidR="00D65AC9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lastRenderedPageBreak/>
        <w:t>самостійно</w:t>
      </w:r>
      <w:proofErr w:type="spellEnd"/>
      <w:r w:rsidR="00AD24AA" w:rsidRPr="003C0B51">
        <w:rPr>
          <w:sz w:val="22"/>
          <w:szCs w:val="22"/>
        </w:rPr>
        <w:t>.</w:t>
      </w:r>
    </w:p>
    <w:p w:rsidR="00AD24AA" w:rsidRPr="003C0B51" w:rsidRDefault="004626C2" w:rsidP="00255A81">
      <w:pPr>
        <w:pStyle w:val="90"/>
        <w:shd w:val="clear" w:color="auto" w:fill="auto"/>
        <w:tabs>
          <w:tab w:val="left" w:pos="8797"/>
        </w:tabs>
        <w:spacing w:before="0" w:line="241" w:lineRule="exact"/>
        <w:ind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>2.</w:t>
      </w:r>
      <w:r w:rsidRPr="003C0B51">
        <w:rPr>
          <w:sz w:val="22"/>
          <w:szCs w:val="22"/>
          <w:lang w:val="uk-UA"/>
        </w:rPr>
        <w:t>7</w:t>
      </w:r>
      <w:r w:rsidR="00AD24AA" w:rsidRPr="003C0B51">
        <w:rPr>
          <w:sz w:val="22"/>
          <w:szCs w:val="22"/>
        </w:rPr>
        <w:t xml:space="preserve">. Демонтаж </w:t>
      </w:r>
      <w:proofErr w:type="spellStart"/>
      <w:proofErr w:type="gramStart"/>
      <w:r w:rsidR="00AD24AA" w:rsidRPr="003C0B51">
        <w:rPr>
          <w:sz w:val="22"/>
          <w:szCs w:val="22"/>
        </w:rPr>
        <w:t>спец</w:t>
      </w:r>
      <w:proofErr w:type="gramEnd"/>
      <w:r w:rsidR="00AD24AA" w:rsidRPr="003C0B51">
        <w:rPr>
          <w:sz w:val="22"/>
          <w:szCs w:val="22"/>
        </w:rPr>
        <w:t>іальних</w:t>
      </w:r>
      <w:proofErr w:type="spellEnd"/>
      <w:r w:rsidR="00D65AC9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конструкцій</w:t>
      </w:r>
      <w:proofErr w:type="spellEnd"/>
      <w:r w:rsidR="00D65AC9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здійснюється</w:t>
      </w:r>
      <w:proofErr w:type="spellEnd"/>
      <w:r w:rsidR="00AD24AA" w:rsidRPr="003C0B51">
        <w:rPr>
          <w:sz w:val="22"/>
          <w:szCs w:val="22"/>
        </w:rPr>
        <w:t>:</w:t>
      </w:r>
      <w:r w:rsidR="00AD24AA" w:rsidRPr="003C0B51">
        <w:rPr>
          <w:sz w:val="22"/>
          <w:szCs w:val="22"/>
        </w:rPr>
        <w:tab/>
      </w:r>
    </w:p>
    <w:p w:rsidR="00AD24AA" w:rsidRPr="00255A81" w:rsidRDefault="00AD24AA" w:rsidP="00255A81">
      <w:pPr>
        <w:pStyle w:val="90"/>
        <w:shd w:val="clear" w:color="auto" w:fill="auto"/>
        <w:spacing w:before="0" w:line="241" w:lineRule="exact"/>
        <w:ind w:right="160"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 xml:space="preserve">- у </w:t>
      </w:r>
      <w:proofErr w:type="spellStart"/>
      <w:r w:rsidRPr="003C0B51">
        <w:rPr>
          <w:sz w:val="22"/>
          <w:szCs w:val="22"/>
        </w:rPr>
        <w:t>випадку</w:t>
      </w:r>
      <w:proofErr w:type="spellEnd"/>
      <w:r w:rsidR="00255A8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передбаченому</w:t>
      </w:r>
      <w:proofErr w:type="spellEnd"/>
      <w:r w:rsidR="00255A81">
        <w:rPr>
          <w:sz w:val="22"/>
          <w:szCs w:val="22"/>
          <w:lang w:val="uk-UA"/>
        </w:rPr>
        <w:t xml:space="preserve"> </w:t>
      </w:r>
      <w:proofErr w:type="spellStart"/>
      <w:proofErr w:type="gramStart"/>
      <w:r w:rsidR="00255A81">
        <w:rPr>
          <w:sz w:val="22"/>
          <w:szCs w:val="22"/>
        </w:rPr>
        <w:t>п</w:t>
      </w:r>
      <w:proofErr w:type="gramEnd"/>
      <w:r w:rsidR="00255A81">
        <w:rPr>
          <w:sz w:val="22"/>
          <w:szCs w:val="22"/>
        </w:rPr>
        <w:t>ідпунктом</w:t>
      </w:r>
      <w:proofErr w:type="spellEnd"/>
      <w:r w:rsidR="00255A81">
        <w:rPr>
          <w:sz w:val="22"/>
          <w:szCs w:val="22"/>
        </w:rPr>
        <w:t xml:space="preserve"> б) пункту 2.</w:t>
      </w:r>
      <w:r w:rsidR="00255A81">
        <w:rPr>
          <w:sz w:val="22"/>
          <w:szCs w:val="22"/>
          <w:lang w:val="uk-UA"/>
        </w:rPr>
        <w:t>3</w:t>
      </w:r>
      <w:r w:rsidRPr="003C0B51">
        <w:rPr>
          <w:sz w:val="22"/>
          <w:szCs w:val="22"/>
        </w:rPr>
        <w:t xml:space="preserve"> </w:t>
      </w:r>
      <w:proofErr w:type="spellStart"/>
      <w:r w:rsidRPr="003C0B51">
        <w:rPr>
          <w:sz w:val="22"/>
          <w:szCs w:val="22"/>
        </w:rPr>
        <w:t>цього</w:t>
      </w:r>
      <w:proofErr w:type="spellEnd"/>
      <w:r w:rsidRPr="003C0B51">
        <w:rPr>
          <w:sz w:val="22"/>
          <w:szCs w:val="22"/>
        </w:rPr>
        <w:t xml:space="preserve"> Порядку на </w:t>
      </w:r>
      <w:proofErr w:type="spellStart"/>
      <w:r w:rsidRPr="003C0B51">
        <w:rPr>
          <w:sz w:val="22"/>
          <w:szCs w:val="22"/>
        </w:rPr>
        <w:t>підставі</w:t>
      </w:r>
      <w:proofErr w:type="spellEnd"/>
      <w:r w:rsidR="00255A8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рішення</w:t>
      </w:r>
      <w:proofErr w:type="spellEnd"/>
      <w:r w:rsidR="00255A8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виконавчого</w:t>
      </w:r>
      <w:proofErr w:type="spellEnd"/>
      <w:r w:rsidR="00255A8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комітету</w:t>
      </w:r>
      <w:proofErr w:type="spellEnd"/>
      <w:r w:rsidR="00255A8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Коростишівської</w:t>
      </w:r>
      <w:proofErr w:type="spellEnd"/>
      <w:r w:rsidR="00255A81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міської</w:t>
      </w:r>
      <w:proofErr w:type="spellEnd"/>
      <w:r w:rsidRPr="003C0B51">
        <w:rPr>
          <w:sz w:val="22"/>
          <w:szCs w:val="22"/>
        </w:rPr>
        <w:t xml:space="preserve"> </w:t>
      </w:r>
      <w:r w:rsidR="00255A8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</w:rPr>
        <w:t>ради.</w:t>
      </w:r>
    </w:p>
    <w:p w:rsidR="00255A81" w:rsidRDefault="00255A81" w:rsidP="00255A81">
      <w:pPr>
        <w:pStyle w:val="90"/>
        <w:shd w:val="clear" w:color="auto" w:fill="auto"/>
        <w:spacing w:before="0" w:line="241" w:lineRule="exact"/>
        <w:ind w:right="160" w:firstLine="567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-</w:t>
      </w:r>
      <w:r w:rsidR="00AD24AA" w:rsidRPr="003C0B51">
        <w:rPr>
          <w:sz w:val="22"/>
          <w:szCs w:val="22"/>
          <w:lang w:val="uk-UA"/>
        </w:rPr>
        <w:t>у  випадку  передб</w:t>
      </w:r>
      <w:r>
        <w:rPr>
          <w:sz w:val="22"/>
          <w:szCs w:val="22"/>
          <w:lang w:val="uk-UA"/>
        </w:rPr>
        <w:t>аченому підпунктом в) пункту 2.3</w:t>
      </w:r>
      <w:r w:rsidR="00AD24AA" w:rsidRPr="003C0B51">
        <w:rPr>
          <w:sz w:val="22"/>
          <w:szCs w:val="22"/>
          <w:lang w:val="uk-UA"/>
        </w:rPr>
        <w:t xml:space="preserve"> цього Порядку на підставі акту огляду технічног</w:t>
      </w:r>
      <w:r w:rsidR="00302FD1" w:rsidRPr="003C0B51">
        <w:rPr>
          <w:sz w:val="22"/>
          <w:szCs w:val="22"/>
          <w:lang w:val="uk-UA"/>
        </w:rPr>
        <w:t>о стану спеціальної конструкції .</w:t>
      </w:r>
    </w:p>
    <w:p w:rsidR="00AD24AA" w:rsidRPr="003C0B51" w:rsidRDefault="00AD24AA" w:rsidP="00255A81">
      <w:pPr>
        <w:pStyle w:val="90"/>
        <w:shd w:val="clear" w:color="auto" w:fill="auto"/>
        <w:spacing w:before="0" w:line="241" w:lineRule="exact"/>
        <w:ind w:right="160" w:firstLine="567"/>
        <w:jc w:val="both"/>
        <w:rPr>
          <w:sz w:val="22"/>
          <w:szCs w:val="22"/>
          <w:lang w:val="uk-UA"/>
        </w:rPr>
      </w:pPr>
      <w:r w:rsidRPr="003C0B51">
        <w:rPr>
          <w:sz w:val="22"/>
          <w:szCs w:val="22"/>
          <w:lang w:val="uk-UA"/>
        </w:rPr>
        <w:t>У випадку демонтажу спеціальних конструкцій на підставі рішення виконавчого комітету Коростишівської  міської рад підготовка проекту рішенн</w:t>
      </w:r>
      <w:r w:rsidR="00302FD1" w:rsidRPr="003C0B51">
        <w:rPr>
          <w:sz w:val="22"/>
          <w:szCs w:val="22"/>
          <w:lang w:val="uk-UA"/>
        </w:rPr>
        <w:t>я  здійснюється робочим органом.</w:t>
      </w:r>
    </w:p>
    <w:p w:rsidR="00AD24AA" w:rsidRPr="003C0B51" w:rsidRDefault="00AD24AA" w:rsidP="00255A81">
      <w:pPr>
        <w:pStyle w:val="90"/>
        <w:shd w:val="clear" w:color="auto" w:fill="auto"/>
        <w:spacing w:before="0" w:line="238" w:lineRule="exact"/>
        <w:ind w:firstLine="567"/>
        <w:jc w:val="both"/>
        <w:rPr>
          <w:sz w:val="22"/>
          <w:szCs w:val="22"/>
          <w:lang w:val="uk-UA"/>
        </w:rPr>
      </w:pPr>
      <w:r w:rsidRPr="003C0B51">
        <w:rPr>
          <w:sz w:val="22"/>
          <w:szCs w:val="22"/>
          <w:lang w:val="uk-UA"/>
        </w:rPr>
        <w:t>2.</w:t>
      </w:r>
      <w:r w:rsidR="004626C2" w:rsidRPr="003C0B51">
        <w:rPr>
          <w:sz w:val="22"/>
          <w:szCs w:val="22"/>
          <w:lang w:val="uk-UA"/>
        </w:rPr>
        <w:t>8</w:t>
      </w:r>
      <w:r w:rsidR="007002B3" w:rsidRPr="003C0B51">
        <w:rPr>
          <w:sz w:val="22"/>
          <w:szCs w:val="22"/>
          <w:lang w:val="uk-UA"/>
        </w:rPr>
        <w:t>.</w:t>
      </w:r>
      <w:r w:rsidRPr="003C0B51">
        <w:rPr>
          <w:rStyle w:val="91"/>
          <w:i w:val="0"/>
          <w:sz w:val="22"/>
          <w:szCs w:val="22"/>
        </w:rPr>
        <w:t>У</w:t>
      </w:r>
      <w:r w:rsidR="00255A81">
        <w:rPr>
          <w:rStyle w:val="91"/>
          <w:i w:val="0"/>
          <w:sz w:val="22"/>
          <w:szCs w:val="22"/>
        </w:rPr>
        <w:t xml:space="preserve"> </w:t>
      </w:r>
      <w:r w:rsidRPr="003C0B51">
        <w:rPr>
          <w:sz w:val="22"/>
          <w:szCs w:val="22"/>
          <w:lang w:val="uk-UA"/>
        </w:rPr>
        <w:t>разі</w:t>
      </w:r>
      <w:r w:rsidR="00255A8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необхідності</w:t>
      </w:r>
      <w:r w:rsidR="00255A8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під час проведення демонтажу можуть бути присутні; представник</w:t>
      </w:r>
      <w:r w:rsidR="00255A81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робочого органу власник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або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законний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користувач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спеціальної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конструкції, представник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державних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органів, міських служб, інших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організацій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 w:bidi="ru-RU"/>
        </w:rPr>
        <w:t>(ДА</w:t>
      </w:r>
      <w:r w:rsidRPr="003C0B51">
        <w:rPr>
          <w:sz w:val="22"/>
          <w:szCs w:val="22"/>
          <w:lang w:val="uk-UA"/>
        </w:rPr>
        <w:t xml:space="preserve">І, </w:t>
      </w:r>
      <w:proofErr w:type="spellStart"/>
      <w:r w:rsidRPr="003C0B51">
        <w:rPr>
          <w:sz w:val="22"/>
          <w:szCs w:val="22"/>
          <w:lang w:val="uk-UA"/>
        </w:rPr>
        <w:t>РЕС</w:t>
      </w:r>
      <w:proofErr w:type="spellEnd"/>
      <w:r w:rsidRPr="003C0B51">
        <w:rPr>
          <w:sz w:val="22"/>
          <w:szCs w:val="22"/>
          <w:lang w:val="uk-UA"/>
        </w:rPr>
        <w:t xml:space="preserve">. </w:t>
      </w:r>
      <w:r w:rsidR="002F753A">
        <w:rPr>
          <w:sz w:val="22"/>
          <w:szCs w:val="22"/>
          <w:lang w:val="uk-UA"/>
        </w:rPr>
        <w:t>с</w:t>
      </w:r>
      <w:r w:rsidRPr="003C0B51">
        <w:rPr>
          <w:sz w:val="22"/>
          <w:szCs w:val="22"/>
          <w:lang w:val="uk-UA"/>
        </w:rPr>
        <w:t>пеціально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уповноваженого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 xml:space="preserve">територіального органу </w:t>
      </w:r>
      <w:r w:rsidRPr="003C0B51">
        <w:rPr>
          <w:rStyle w:val="91"/>
          <w:i w:val="0"/>
          <w:sz w:val="22"/>
          <w:szCs w:val="22"/>
        </w:rPr>
        <w:t>у</w:t>
      </w:r>
      <w:r w:rsidR="002F753A">
        <w:rPr>
          <w:rStyle w:val="91"/>
          <w:i w:val="0"/>
          <w:sz w:val="22"/>
          <w:szCs w:val="22"/>
        </w:rPr>
        <w:t xml:space="preserve"> </w:t>
      </w:r>
      <w:r w:rsidRPr="003C0B51">
        <w:rPr>
          <w:sz w:val="22"/>
          <w:szCs w:val="22"/>
          <w:lang w:val="uk-UA"/>
        </w:rPr>
        <w:t>сфер</w:t>
      </w:r>
      <w:r w:rsidR="00EC4EA6" w:rsidRPr="003C0B51">
        <w:rPr>
          <w:sz w:val="22"/>
          <w:szCs w:val="22"/>
          <w:lang w:val="uk-UA"/>
        </w:rPr>
        <w:t>і</w:t>
      </w:r>
      <w:r w:rsidR="002F753A">
        <w:rPr>
          <w:sz w:val="22"/>
          <w:szCs w:val="22"/>
          <w:lang w:val="uk-UA"/>
        </w:rPr>
        <w:t xml:space="preserve"> </w:t>
      </w:r>
      <w:r w:rsidR="00EC4EA6" w:rsidRPr="003C0B51">
        <w:rPr>
          <w:sz w:val="22"/>
          <w:szCs w:val="22"/>
          <w:lang w:val="uk-UA"/>
        </w:rPr>
        <w:t>захисту прав споживачів, по</w:t>
      </w:r>
      <w:r w:rsidRPr="003C0B51">
        <w:rPr>
          <w:sz w:val="22"/>
          <w:szCs w:val="22"/>
          <w:lang w:val="uk-UA"/>
        </w:rPr>
        <w:t>ліції, тощо.)</w:t>
      </w:r>
    </w:p>
    <w:p w:rsidR="00AD24AA" w:rsidRPr="003C0B51" w:rsidRDefault="004626C2" w:rsidP="00255A81">
      <w:pPr>
        <w:pStyle w:val="90"/>
        <w:shd w:val="clear" w:color="auto" w:fill="auto"/>
        <w:spacing w:before="0" w:line="238" w:lineRule="exact"/>
        <w:ind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>2.</w:t>
      </w:r>
      <w:r w:rsidRPr="003C0B51">
        <w:rPr>
          <w:sz w:val="22"/>
          <w:szCs w:val="22"/>
          <w:lang w:val="uk-UA"/>
        </w:rPr>
        <w:t>9</w:t>
      </w:r>
      <w:r w:rsidR="00255A81">
        <w:rPr>
          <w:sz w:val="22"/>
          <w:szCs w:val="22"/>
          <w:lang w:val="uk-UA"/>
        </w:rPr>
        <w:t>.</w:t>
      </w:r>
      <w:r w:rsidR="00AD24AA" w:rsidRPr="003C0B51">
        <w:rPr>
          <w:sz w:val="22"/>
          <w:szCs w:val="22"/>
        </w:rPr>
        <w:t xml:space="preserve">Про проведений демонтаж </w:t>
      </w:r>
      <w:proofErr w:type="spellStart"/>
      <w:r w:rsidR="00AD24AA" w:rsidRPr="003C0B51">
        <w:rPr>
          <w:sz w:val="22"/>
          <w:szCs w:val="22"/>
        </w:rPr>
        <w:t>спеціальної</w:t>
      </w:r>
      <w:proofErr w:type="spellEnd"/>
      <w:r w:rsidR="002F753A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конструкції</w:t>
      </w:r>
      <w:proofErr w:type="spellEnd"/>
      <w:r w:rsidR="002F753A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складається</w:t>
      </w:r>
      <w:proofErr w:type="spellEnd"/>
      <w:r w:rsidR="00AD24AA" w:rsidRPr="003C0B51">
        <w:rPr>
          <w:sz w:val="22"/>
          <w:szCs w:val="22"/>
        </w:rPr>
        <w:t xml:space="preserve"> та </w:t>
      </w:r>
      <w:proofErr w:type="spellStart"/>
      <w:proofErr w:type="gramStart"/>
      <w:r w:rsidR="00AD24AA" w:rsidRPr="003C0B51">
        <w:rPr>
          <w:sz w:val="22"/>
          <w:szCs w:val="22"/>
        </w:rPr>
        <w:t>п</w:t>
      </w:r>
      <w:proofErr w:type="gramEnd"/>
      <w:r w:rsidR="00AD24AA" w:rsidRPr="003C0B51">
        <w:rPr>
          <w:sz w:val="22"/>
          <w:szCs w:val="22"/>
        </w:rPr>
        <w:t>ідписується</w:t>
      </w:r>
      <w:proofErr w:type="spellEnd"/>
      <w:r w:rsidR="002F753A">
        <w:rPr>
          <w:sz w:val="22"/>
          <w:szCs w:val="22"/>
          <w:lang w:val="uk-UA"/>
        </w:rPr>
        <w:t xml:space="preserve"> </w:t>
      </w:r>
      <w:r w:rsidR="002F753A">
        <w:rPr>
          <w:sz w:val="22"/>
          <w:szCs w:val="22"/>
          <w:lang w:bidi="ru-RU"/>
        </w:rPr>
        <w:t xml:space="preserve">КП </w:t>
      </w:r>
      <w:r w:rsidR="002F753A">
        <w:rPr>
          <w:sz w:val="22"/>
          <w:szCs w:val="22"/>
          <w:lang w:val="uk-UA" w:bidi="ru-RU"/>
        </w:rPr>
        <w:t>«</w:t>
      </w:r>
      <w:proofErr w:type="spellStart"/>
      <w:r w:rsidR="00AD24AA" w:rsidRPr="003C0B51">
        <w:rPr>
          <w:sz w:val="22"/>
          <w:szCs w:val="22"/>
          <w:lang w:bidi="ru-RU"/>
        </w:rPr>
        <w:t>Коростишшський</w:t>
      </w:r>
      <w:proofErr w:type="spellEnd"/>
      <w:r w:rsidR="002F753A">
        <w:rPr>
          <w:sz w:val="22"/>
          <w:szCs w:val="22"/>
          <w:lang w:val="uk-UA" w:bidi="ru-RU"/>
        </w:rPr>
        <w:t xml:space="preserve"> </w:t>
      </w:r>
      <w:proofErr w:type="spellStart"/>
      <w:r w:rsidR="00AD24AA" w:rsidRPr="003C0B51">
        <w:rPr>
          <w:sz w:val="22"/>
          <w:szCs w:val="22"/>
        </w:rPr>
        <w:t>комунальник</w:t>
      </w:r>
      <w:proofErr w:type="spellEnd"/>
      <w:r w:rsidR="00AD24AA" w:rsidRPr="003C0B51">
        <w:rPr>
          <w:sz w:val="22"/>
          <w:szCs w:val="22"/>
        </w:rPr>
        <w:t xml:space="preserve">» та </w:t>
      </w:r>
      <w:proofErr w:type="spellStart"/>
      <w:r w:rsidR="00AD24AA" w:rsidRPr="003C0B51">
        <w:rPr>
          <w:sz w:val="22"/>
          <w:szCs w:val="22"/>
        </w:rPr>
        <w:t>іншими</w:t>
      </w:r>
      <w:proofErr w:type="spellEnd"/>
      <w:r w:rsidR="00AD24AA" w:rsidRPr="003C0B51">
        <w:rPr>
          <w:sz w:val="22"/>
          <w:szCs w:val="22"/>
        </w:rPr>
        <w:t xml:space="preserve"> особами, </w:t>
      </w:r>
      <w:proofErr w:type="spellStart"/>
      <w:r w:rsidR="00AD24AA" w:rsidRPr="003C0B51">
        <w:rPr>
          <w:sz w:val="22"/>
          <w:szCs w:val="22"/>
        </w:rPr>
        <w:t>що</w:t>
      </w:r>
      <w:proofErr w:type="spellEnd"/>
      <w:r w:rsidR="002F753A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були</w:t>
      </w:r>
      <w:proofErr w:type="spellEnd"/>
      <w:r w:rsidR="002F753A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присутні</w:t>
      </w:r>
      <w:proofErr w:type="spellEnd"/>
      <w:r w:rsidR="00AD24AA" w:rsidRPr="003C0B51">
        <w:rPr>
          <w:sz w:val="22"/>
          <w:szCs w:val="22"/>
        </w:rPr>
        <w:t xml:space="preserve"> при </w:t>
      </w:r>
      <w:proofErr w:type="spellStart"/>
      <w:r w:rsidR="00AD24AA" w:rsidRPr="003C0B51">
        <w:rPr>
          <w:sz w:val="22"/>
          <w:szCs w:val="22"/>
        </w:rPr>
        <w:t>його</w:t>
      </w:r>
      <w:proofErr w:type="spellEnd"/>
      <w:r w:rsidR="002F753A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проведенні</w:t>
      </w:r>
      <w:proofErr w:type="spellEnd"/>
      <w:r w:rsidR="00AD24AA" w:rsidRPr="003C0B51">
        <w:rPr>
          <w:sz w:val="22"/>
          <w:szCs w:val="22"/>
        </w:rPr>
        <w:t xml:space="preserve">, акт </w:t>
      </w:r>
      <w:proofErr w:type="spellStart"/>
      <w:r w:rsidR="00AD24AA" w:rsidRPr="003C0B51">
        <w:rPr>
          <w:sz w:val="22"/>
          <w:szCs w:val="22"/>
        </w:rPr>
        <w:t>проведення</w:t>
      </w:r>
      <w:proofErr w:type="spellEnd"/>
      <w:r w:rsidR="00AD24AA" w:rsidRPr="003C0B51">
        <w:rPr>
          <w:sz w:val="22"/>
          <w:szCs w:val="22"/>
        </w:rPr>
        <w:t xml:space="preserve"> демонтажу </w:t>
      </w:r>
      <w:proofErr w:type="spellStart"/>
      <w:r w:rsidR="00AD24AA" w:rsidRPr="003C0B51">
        <w:rPr>
          <w:sz w:val="22"/>
          <w:szCs w:val="22"/>
        </w:rPr>
        <w:t>спеціальних</w:t>
      </w:r>
      <w:proofErr w:type="spellEnd"/>
      <w:r w:rsidR="002F753A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конструкцій</w:t>
      </w:r>
      <w:proofErr w:type="spellEnd"/>
      <w:r w:rsidR="00AD24AA" w:rsidRPr="003C0B51">
        <w:rPr>
          <w:sz w:val="22"/>
          <w:szCs w:val="22"/>
        </w:rPr>
        <w:t>.</w:t>
      </w:r>
    </w:p>
    <w:p w:rsidR="00AD24AA" w:rsidRPr="003C0B51" w:rsidRDefault="00AD24AA" w:rsidP="002F753A">
      <w:pPr>
        <w:pStyle w:val="90"/>
        <w:shd w:val="clear" w:color="auto" w:fill="auto"/>
        <w:spacing w:before="0" w:line="238" w:lineRule="exact"/>
        <w:ind w:firstLine="567"/>
        <w:jc w:val="both"/>
        <w:rPr>
          <w:sz w:val="22"/>
          <w:szCs w:val="22"/>
          <w:lang w:val="uk-UA"/>
        </w:rPr>
      </w:pPr>
      <w:r w:rsidRPr="003C0B51">
        <w:rPr>
          <w:rStyle w:val="92"/>
          <w:sz w:val="22"/>
          <w:szCs w:val="22"/>
        </w:rPr>
        <w:t>2.</w:t>
      </w:r>
      <w:r w:rsidR="004626C2" w:rsidRPr="003C0B51">
        <w:rPr>
          <w:rStyle w:val="92"/>
          <w:sz w:val="22"/>
          <w:szCs w:val="22"/>
        </w:rPr>
        <w:t>10</w:t>
      </w:r>
      <w:r w:rsidRPr="003C0B51">
        <w:rPr>
          <w:rStyle w:val="92"/>
          <w:sz w:val="22"/>
          <w:szCs w:val="22"/>
        </w:rPr>
        <w:t xml:space="preserve"> </w:t>
      </w:r>
      <w:r w:rsidRPr="003C0B51">
        <w:rPr>
          <w:sz w:val="22"/>
          <w:szCs w:val="22"/>
          <w:lang w:val="uk-UA"/>
        </w:rPr>
        <w:t xml:space="preserve">Якщо демонтаж проводиться без присутності власника або іншого законного користувача спеціальної конструкції КП «Коростишівський комунальник» у 10 денний термін надсилає розповсюджувачеві зовнішньої реклами другий примірник акту проведення демонтажу спеціальної конструкції (при умові, якщо його адреса </w:t>
      </w:r>
      <w:r w:rsidRPr="003C0B51">
        <w:rPr>
          <w:rStyle w:val="985pt"/>
          <w:sz w:val="22"/>
          <w:szCs w:val="22"/>
        </w:rPr>
        <w:t>відома).</w:t>
      </w:r>
    </w:p>
    <w:p w:rsidR="00AD24AA" w:rsidRPr="003C0B51" w:rsidRDefault="00AD24AA" w:rsidP="00D86CC2">
      <w:pPr>
        <w:pStyle w:val="90"/>
        <w:shd w:val="clear" w:color="auto" w:fill="auto"/>
        <w:spacing w:before="0" w:line="238" w:lineRule="exact"/>
        <w:ind w:firstLine="567"/>
        <w:jc w:val="both"/>
        <w:rPr>
          <w:sz w:val="22"/>
          <w:szCs w:val="22"/>
        </w:rPr>
      </w:pPr>
      <w:r w:rsidRPr="003C0B51">
        <w:rPr>
          <w:sz w:val="22"/>
          <w:szCs w:val="22"/>
          <w:lang w:val="uk-UA"/>
        </w:rPr>
        <w:t>2.1</w:t>
      </w:r>
      <w:r w:rsidR="004626C2" w:rsidRPr="003C0B51">
        <w:rPr>
          <w:sz w:val="22"/>
          <w:szCs w:val="22"/>
          <w:lang w:val="uk-UA"/>
        </w:rPr>
        <w:t>1</w:t>
      </w:r>
      <w:r w:rsidRPr="003C0B51">
        <w:rPr>
          <w:sz w:val="22"/>
          <w:szCs w:val="22"/>
          <w:lang w:val="uk-UA"/>
        </w:rPr>
        <w:t>. Акт проведення демонтажу спеціальної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конструкції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складається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у 2 примірниках, один з яких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 xml:space="preserve">залишається, </w:t>
      </w:r>
      <w:r w:rsidRPr="002F753A">
        <w:rPr>
          <w:rStyle w:val="9SegoeUI9pt0pt"/>
          <w:rFonts w:ascii="Times New Roman" w:hAnsi="Times New Roman" w:cs="Times New Roman"/>
          <w:sz w:val="22"/>
          <w:szCs w:val="22"/>
        </w:rPr>
        <w:t>у</w:t>
      </w:r>
      <w:r w:rsidRPr="003C0B51">
        <w:rPr>
          <w:rStyle w:val="9SegoeUI9pt0pt"/>
          <w:sz w:val="22"/>
          <w:szCs w:val="22"/>
        </w:rPr>
        <w:t xml:space="preserve"> </w:t>
      </w:r>
      <w:proofErr w:type="spellStart"/>
      <w:r w:rsidRPr="003C0B51">
        <w:rPr>
          <w:sz w:val="22"/>
          <w:szCs w:val="22"/>
          <w:lang w:val="uk-UA"/>
        </w:rPr>
        <w:t>КП</w:t>
      </w:r>
      <w:proofErr w:type="spellEnd"/>
      <w:r w:rsidRPr="003C0B51">
        <w:rPr>
          <w:sz w:val="22"/>
          <w:szCs w:val="22"/>
          <w:lang w:val="uk-UA"/>
        </w:rPr>
        <w:t xml:space="preserve"> «</w:t>
      </w:r>
      <w:proofErr w:type="spellStart"/>
      <w:r w:rsidRPr="003C0B51">
        <w:rPr>
          <w:sz w:val="22"/>
          <w:szCs w:val="22"/>
          <w:lang w:val="uk-UA"/>
        </w:rPr>
        <w:t>Коростишівський</w:t>
      </w:r>
      <w:proofErr w:type="spellEnd"/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комунальник», другий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передається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власнику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або</w:t>
      </w:r>
      <w:r w:rsidR="002F753A">
        <w:rPr>
          <w:sz w:val="22"/>
          <w:szCs w:val="22"/>
          <w:lang w:val="uk-UA"/>
        </w:rPr>
        <w:t xml:space="preserve"> </w:t>
      </w:r>
      <w:r w:rsidRPr="002F753A">
        <w:rPr>
          <w:rStyle w:val="9SegoeUI9pt0pt"/>
          <w:rFonts w:ascii="Times New Roman" w:hAnsi="Times New Roman" w:cs="Times New Roman"/>
          <w:sz w:val="22"/>
          <w:szCs w:val="22"/>
        </w:rPr>
        <w:t xml:space="preserve">іншому </w:t>
      </w:r>
      <w:r w:rsidRPr="003C0B51">
        <w:rPr>
          <w:sz w:val="22"/>
          <w:szCs w:val="22"/>
          <w:lang w:val="uk-UA"/>
        </w:rPr>
        <w:t>законному, користувачу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демонтованої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спеціальної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конструкції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одразу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після</w:t>
      </w:r>
      <w:r w:rsidR="002F753A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 xml:space="preserve">складання такого акту, а </w:t>
      </w:r>
      <w:r w:rsidRPr="003C0B51">
        <w:rPr>
          <w:rStyle w:val="91"/>
          <w:i w:val="0"/>
          <w:sz w:val="22"/>
          <w:szCs w:val="22"/>
        </w:rPr>
        <w:t>в</w:t>
      </w:r>
      <w:r w:rsidRPr="003C0B51">
        <w:rPr>
          <w:sz w:val="22"/>
          <w:szCs w:val="22"/>
          <w:lang w:val="uk-UA"/>
        </w:rPr>
        <w:t>разі</w:t>
      </w:r>
      <w:r w:rsidR="00D86CC2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відсутності</w:t>
      </w:r>
      <w:r w:rsidR="00D86CC2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такої</w:t>
      </w:r>
      <w:r w:rsidR="00D86CC2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можливості</w:t>
      </w:r>
      <w:r w:rsidR="00D86CC2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>направляється</w:t>
      </w:r>
      <w:r w:rsidR="00D86CC2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  <w:lang w:val="uk-UA"/>
        </w:rPr>
        <w:t xml:space="preserve">поштою </w:t>
      </w:r>
      <w:r w:rsidRPr="003C0B51">
        <w:rPr>
          <w:sz w:val="22"/>
          <w:szCs w:val="22"/>
        </w:rPr>
        <w:t xml:space="preserve">(за </w:t>
      </w:r>
      <w:proofErr w:type="spellStart"/>
      <w:r w:rsidRPr="003C0B51">
        <w:rPr>
          <w:sz w:val="22"/>
          <w:szCs w:val="22"/>
        </w:rPr>
        <w:t>наявності</w:t>
      </w:r>
      <w:proofErr w:type="spellEnd"/>
      <w:r w:rsidR="00D86CC2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адреси</w:t>
      </w:r>
      <w:proofErr w:type="spellEnd"/>
      <w:r w:rsidRPr="003C0B51">
        <w:rPr>
          <w:sz w:val="22"/>
          <w:szCs w:val="22"/>
        </w:rPr>
        <w:t xml:space="preserve">). У </w:t>
      </w:r>
      <w:proofErr w:type="spellStart"/>
      <w:r w:rsidRPr="003C0B51">
        <w:rPr>
          <w:sz w:val="22"/>
          <w:szCs w:val="22"/>
        </w:rPr>
        <w:t>разі</w:t>
      </w:r>
      <w:proofErr w:type="spellEnd"/>
      <w:r w:rsidR="00D86CC2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відмови</w:t>
      </w:r>
      <w:proofErr w:type="spellEnd"/>
      <w:r w:rsidR="00D86CC2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власника</w:t>
      </w:r>
      <w:proofErr w:type="spellEnd"/>
      <w:r w:rsidR="00D86CC2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або</w:t>
      </w:r>
      <w:proofErr w:type="spellEnd"/>
      <w:r w:rsidR="00D86CC2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іншого</w:t>
      </w:r>
      <w:proofErr w:type="spellEnd"/>
      <w:r w:rsidRPr="003C0B51">
        <w:rPr>
          <w:sz w:val="22"/>
          <w:szCs w:val="22"/>
        </w:rPr>
        <w:t xml:space="preserve"> законного </w:t>
      </w:r>
      <w:proofErr w:type="spellStart"/>
      <w:r w:rsidRPr="003C0B51">
        <w:rPr>
          <w:sz w:val="22"/>
          <w:szCs w:val="22"/>
        </w:rPr>
        <w:t>користувача</w:t>
      </w:r>
      <w:proofErr w:type="spellEnd"/>
      <w:r w:rsidR="00D86CC2">
        <w:rPr>
          <w:sz w:val="22"/>
          <w:szCs w:val="22"/>
          <w:lang w:val="uk-UA"/>
        </w:rPr>
        <w:t xml:space="preserve"> </w:t>
      </w:r>
      <w:proofErr w:type="spellStart"/>
      <w:proofErr w:type="gramStart"/>
      <w:r w:rsidRPr="003C0B51">
        <w:rPr>
          <w:sz w:val="22"/>
          <w:szCs w:val="22"/>
        </w:rPr>
        <w:t>п</w:t>
      </w:r>
      <w:proofErr w:type="gramEnd"/>
      <w:r w:rsidRPr="003C0B51">
        <w:rPr>
          <w:sz w:val="22"/>
          <w:szCs w:val="22"/>
        </w:rPr>
        <w:t>ідписати</w:t>
      </w:r>
      <w:proofErr w:type="spellEnd"/>
      <w:r w:rsidRPr="003C0B51">
        <w:rPr>
          <w:sz w:val="22"/>
          <w:szCs w:val="22"/>
        </w:rPr>
        <w:t xml:space="preserve"> акт </w:t>
      </w:r>
      <w:proofErr w:type="spellStart"/>
      <w:r w:rsidRPr="003C0B51">
        <w:rPr>
          <w:sz w:val="22"/>
          <w:szCs w:val="22"/>
        </w:rPr>
        <w:t>проведення</w:t>
      </w:r>
      <w:proofErr w:type="spellEnd"/>
      <w:r w:rsidRPr="003C0B51">
        <w:rPr>
          <w:sz w:val="22"/>
          <w:szCs w:val="22"/>
        </w:rPr>
        <w:t xml:space="preserve"> демонтажу </w:t>
      </w:r>
      <w:proofErr w:type="spellStart"/>
      <w:r w:rsidRPr="003C0B51">
        <w:rPr>
          <w:sz w:val="22"/>
          <w:szCs w:val="22"/>
        </w:rPr>
        <w:t>спеціальної</w:t>
      </w:r>
      <w:proofErr w:type="spellEnd"/>
      <w:r w:rsidR="00D86CC2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конструкції</w:t>
      </w:r>
      <w:proofErr w:type="spellEnd"/>
      <w:r w:rsidRPr="003C0B51">
        <w:rPr>
          <w:sz w:val="22"/>
          <w:szCs w:val="22"/>
        </w:rPr>
        <w:t xml:space="preserve"> у </w:t>
      </w:r>
      <w:proofErr w:type="spellStart"/>
      <w:r w:rsidRPr="003C0B51">
        <w:rPr>
          <w:sz w:val="22"/>
          <w:szCs w:val="22"/>
        </w:rPr>
        <w:t>ньому</w:t>
      </w:r>
      <w:proofErr w:type="spellEnd"/>
      <w:r w:rsidR="00D86CC2">
        <w:rPr>
          <w:sz w:val="22"/>
          <w:szCs w:val="22"/>
          <w:lang w:val="uk-UA"/>
        </w:rPr>
        <w:t xml:space="preserve">  </w:t>
      </w:r>
      <w:proofErr w:type="spellStart"/>
      <w:r w:rsidRPr="003C0B51">
        <w:rPr>
          <w:sz w:val="22"/>
          <w:szCs w:val="22"/>
        </w:rPr>
        <w:t>робиться</w:t>
      </w:r>
      <w:proofErr w:type="spellEnd"/>
      <w:r w:rsidR="00D86CC2">
        <w:rPr>
          <w:sz w:val="22"/>
          <w:szCs w:val="22"/>
          <w:lang w:val="uk-UA"/>
        </w:rPr>
        <w:t xml:space="preserve"> </w:t>
      </w:r>
      <w:r w:rsidR="00DD14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відповідна</w:t>
      </w:r>
      <w:proofErr w:type="spellEnd"/>
      <w:r w:rsidR="00D86CC2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відмітка</w:t>
      </w:r>
      <w:proofErr w:type="spellEnd"/>
      <w:r w:rsidRPr="003C0B51">
        <w:rPr>
          <w:sz w:val="22"/>
          <w:szCs w:val="22"/>
        </w:rPr>
        <w:t>.</w:t>
      </w:r>
    </w:p>
    <w:p w:rsidR="00AD24AA" w:rsidRPr="003C0B51" w:rsidRDefault="00AD24AA" w:rsidP="0015600C">
      <w:pPr>
        <w:pStyle w:val="90"/>
        <w:shd w:val="clear" w:color="auto" w:fill="auto"/>
        <w:spacing w:before="0" w:line="238" w:lineRule="exact"/>
        <w:ind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>2.1</w:t>
      </w:r>
      <w:r w:rsidR="004626C2" w:rsidRPr="003C0B51">
        <w:rPr>
          <w:sz w:val="22"/>
          <w:szCs w:val="22"/>
          <w:lang w:val="uk-UA"/>
        </w:rPr>
        <w:t>2</w:t>
      </w:r>
      <w:r w:rsidRPr="003C0B51">
        <w:rPr>
          <w:sz w:val="22"/>
          <w:szCs w:val="22"/>
        </w:rPr>
        <w:t xml:space="preserve"> </w:t>
      </w:r>
      <w:proofErr w:type="spellStart"/>
      <w:r w:rsidRPr="003C0B51">
        <w:rPr>
          <w:sz w:val="22"/>
          <w:szCs w:val="22"/>
        </w:rPr>
        <w:t>Демонтован</w:t>
      </w:r>
      <w:proofErr w:type="spellEnd"/>
      <w:r w:rsidR="0015600C">
        <w:rPr>
          <w:sz w:val="22"/>
          <w:szCs w:val="22"/>
          <w:lang w:val="uk-UA"/>
        </w:rPr>
        <w:t xml:space="preserve">і  </w:t>
      </w:r>
      <w:proofErr w:type="spellStart"/>
      <w:proofErr w:type="gramStart"/>
      <w:r w:rsidRPr="003C0B51">
        <w:rPr>
          <w:sz w:val="22"/>
          <w:szCs w:val="22"/>
        </w:rPr>
        <w:t>спец</w:t>
      </w:r>
      <w:proofErr w:type="gramEnd"/>
      <w:r w:rsidRPr="003C0B51">
        <w:rPr>
          <w:sz w:val="22"/>
          <w:szCs w:val="22"/>
        </w:rPr>
        <w:t>іальні</w:t>
      </w:r>
      <w:proofErr w:type="spellEnd"/>
      <w:r w:rsidR="0015600C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конструкції</w:t>
      </w:r>
      <w:proofErr w:type="spellEnd"/>
      <w:r w:rsidR="0015600C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зберігаються</w:t>
      </w:r>
      <w:proofErr w:type="spellEnd"/>
      <w:r w:rsidRPr="003C0B51">
        <w:rPr>
          <w:sz w:val="22"/>
          <w:szCs w:val="22"/>
        </w:rPr>
        <w:t xml:space="preserve"> КП «</w:t>
      </w:r>
      <w:proofErr w:type="spellStart"/>
      <w:r w:rsidRPr="003C0B51">
        <w:rPr>
          <w:sz w:val="22"/>
          <w:szCs w:val="22"/>
        </w:rPr>
        <w:t>Коростишівський</w:t>
      </w:r>
      <w:proofErr w:type="spellEnd"/>
      <w:r w:rsidR="0015600C">
        <w:rPr>
          <w:sz w:val="22"/>
          <w:szCs w:val="22"/>
          <w:lang w:val="uk-UA"/>
        </w:rPr>
        <w:t xml:space="preserve"> </w:t>
      </w:r>
      <w:r w:rsidR="00DD14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комунальник</w:t>
      </w:r>
      <w:proofErr w:type="spellEnd"/>
      <w:r w:rsidRPr="003C0B51">
        <w:rPr>
          <w:sz w:val="22"/>
          <w:szCs w:val="22"/>
        </w:rPr>
        <w:t>».</w:t>
      </w:r>
    </w:p>
    <w:p w:rsidR="00AD24AA" w:rsidRPr="003C0B51" w:rsidRDefault="004626C2" w:rsidP="0015600C">
      <w:pPr>
        <w:pStyle w:val="90"/>
        <w:shd w:val="clear" w:color="auto" w:fill="auto"/>
        <w:spacing w:before="0" w:line="238" w:lineRule="exact"/>
        <w:ind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>2.1</w:t>
      </w:r>
      <w:r w:rsidRPr="003C0B51">
        <w:rPr>
          <w:sz w:val="22"/>
          <w:szCs w:val="22"/>
          <w:lang w:val="uk-UA"/>
        </w:rPr>
        <w:t>3</w:t>
      </w:r>
      <w:r w:rsidR="00AD24AA" w:rsidRPr="003C0B51">
        <w:rPr>
          <w:sz w:val="22"/>
          <w:szCs w:val="22"/>
        </w:rPr>
        <w:t xml:space="preserve"> У </w:t>
      </w:r>
      <w:proofErr w:type="spellStart"/>
      <w:r w:rsidR="00AD24AA" w:rsidRPr="003C0B51">
        <w:rPr>
          <w:sz w:val="22"/>
          <w:szCs w:val="22"/>
        </w:rPr>
        <w:t>випадку</w:t>
      </w:r>
      <w:proofErr w:type="spellEnd"/>
      <w:r w:rsidR="00AD24AA" w:rsidRPr="003C0B51">
        <w:rPr>
          <w:sz w:val="22"/>
          <w:szCs w:val="22"/>
        </w:rPr>
        <w:t xml:space="preserve">, </w:t>
      </w:r>
      <w:proofErr w:type="spellStart"/>
      <w:r w:rsidR="00AD24AA" w:rsidRPr="003C0B51">
        <w:rPr>
          <w:sz w:val="22"/>
          <w:szCs w:val="22"/>
        </w:rPr>
        <w:t>передбаченому</w:t>
      </w:r>
      <w:proofErr w:type="spellEnd"/>
      <w:r w:rsidR="0015600C">
        <w:rPr>
          <w:sz w:val="22"/>
          <w:szCs w:val="22"/>
          <w:lang w:val="uk-UA"/>
        </w:rPr>
        <w:t xml:space="preserve"> </w:t>
      </w:r>
      <w:proofErr w:type="spellStart"/>
      <w:proofErr w:type="gramStart"/>
      <w:r w:rsidR="0015600C">
        <w:rPr>
          <w:sz w:val="22"/>
          <w:szCs w:val="22"/>
        </w:rPr>
        <w:t>п</w:t>
      </w:r>
      <w:proofErr w:type="gramEnd"/>
      <w:r w:rsidR="0015600C">
        <w:rPr>
          <w:sz w:val="22"/>
          <w:szCs w:val="22"/>
        </w:rPr>
        <w:t>ідпунктом</w:t>
      </w:r>
      <w:proofErr w:type="spellEnd"/>
      <w:r w:rsidR="0015600C">
        <w:rPr>
          <w:sz w:val="22"/>
          <w:szCs w:val="22"/>
        </w:rPr>
        <w:t xml:space="preserve"> в) пункту 2.</w:t>
      </w:r>
      <w:r w:rsidR="0015600C">
        <w:rPr>
          <w:sz w:val="22"/>
          <w:szCs w:val="22"/>
          <w:lang w:val="uk-UA"/>
        </w:rPr>
        <w:t>3</w:t>
      </w:r>
      <w:r w:rsidR="00AD24AA" w:rsidRPr="003C0B51">
        <w:rPr>
          <w:sz w:val="22"/>
          <w:szCs w:val="22"/>
        </w:rPr>
        <w:t xml:space="preserve"> </w:t>
      </w:r>
      <w:proofErr w:type="spellStart"/>
      <w:r w:rsidR="00AD24AA" w:rsidRPr="003C0B51">
        <w:rPr>
          <w:sz w:val="22"/>
          <w:szCs w:val="22"/>
        </w:rPr>
        <w:t>цього</w:t>
      </w:r>
      <w:proofErr w:type="spellEnd"/>
      <w:r w:rsidR="00AD24AA" w:rsidRPr="003C0B51">
        <w:rPr>
          <w:sz w:val="22"/>
          <w:szCs w:val="22"/>
        </w:rPr>
        <w:t xml:space="preserve"> Порядку</w:t>
      </w:r>
      <w:r w:rsidR="00DD146E">
        <w:rPr>
          <w:sz w:val="22"/>
          <w:szCs w:val="22"/>
        </w:rPr>
        <w:t xml:space="preserve">, демонтаж </w:t>
      </w:r>
      <w:proofErr w:type="spellStart"/>
      <w:r w:rsidR="00AD24AA" w:rsidRPr="003C0B51">
        <w:rPr>
          <w:sz w:val="22"/>
          <w:szCs w:val="22"/>
        </w:rPr>
        <w:t>здійснюється</w:t>
      </w:r>
      <w:proofErr w:type="spellEnd"/>
      <w:r w:rsidR="00AD24AA" w:rsidRPr="003C0B51">
        <w:rPr>
          <w:sz w:val="22"/>
          <w:szCs w:val="22"/>
        </w:rPr>
        <w:t xml:space="preserve"> без </w:t>
      </w:r>
      <w:proofErr w:type="spellStart"/>
      <w:r w:rsidR="00AD24AA" w:rsidRPr="003C0B51">
        <w:rPr>
          <w:sz w:val="22"/>
          <w:szCs w:val="22"/>
        </w:rPr>
        <w:t>прийняття</w:t>
      </w:r>
      <w:proofErr w:type="spellEnd"/>
      <w:r w:rsidR="0015600C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рішення</w:t>
      </w:r>
      <w:proofErr w:type="spellEnd"/>
      <w:r w:rsidR="0015600C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виконавчого</w:t>
      </w:r>
      <w:proofErr w:type="spellEnd"/>
      <w:r w:rsidR="0015600C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комітету</w:t>
      </w:r>
      <w:proofErr w:type="spellEnd"/>
      <w:r w:rsidR="0015600C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Коростишівської</w:t>
      </w:r>
      <w:proofErr w:type="spellEnd"/>
      <w:r w:rsidR="0015600C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міської</w:t>
      </w:r>
      <w:proofErr w:type="spellEnd"/>
      <w:r w:rsidR="00AD24AA" w:rsidRPr="003C0B51">
        <w:rPr>
          <w:sz w:val="22"/>
          <w:szCs w:val="22"/>
        </w:rPr>
        <w:t xml:space="preserve"> ради та </w:t>
      </w:r>
      <w:proofErr w:type="spellStart"/>
      <w:r w:rsidR="00AD24AA" w:rsidRPr="003C0B51">
        <w:rPr>
          <w:sz w:val="22"/>
          <w:szCs w:val="22"/>
        </w:rPr>
        <w:t>направлення</w:t>
      </w:r>
      <w:proofErr w:type="spellEnd"/>
      <w:r w:rsidR="00BD46A0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повідомлення</w:t>
      </w:r>
      <w:proofErr w:type="spellEnd"/>
      <w:r w:rsidR="00BD46A0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розповсюджувачу</w:t>
      </w:r>
      <w:proofErr w:type="spellEnd"/>
      <w:r w:rsidR="00BD46A0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зовнішньої</w:t>
      </w:r>
      <w:proofErr w:type="spellEnd"/>
      <w:r w:rsidR="00BD46A0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реклами</w:t>
      </w:r>
      <w:proofErr w:type="spellEnd"/>
      <w:r w:rsidR="00AD24AA" w:rsidRPr="003C0B51">
        <w:rPr>
          <w:sz w:val="22"/>
          <w:szCs w:val="22"/>
        </w:rPr>
        <w:t>.</w:t>
      </w:r>
    </w:p>
    <w:p w:rsidR="00AD24AA" w:rsidRPr="003C0B51" w:rsidRDefault="00AD24AA" w:rsidP="00615A6E">
      <w:pPr>
        <w:pStyle w:val="90"/>
        <w:shd w:val="clear" w:color="auto" w:fill="auto"/>
        <w:spacing w:before="0" w:line="238" w:lineRule="exact"/>
        <w:ind w:firstLine="920"/>
        <w:jc w:val="both"/>
        <w:rPr>
          <w:sz w:val="22"/>
          <w:szCs w:val="22"/>
        </w:rPr>
      </w:pPr>
      <w:proofErr w:type="gramStart"/>
      <w:r w:rsidRPr="003C0B51">
        <w:rPr>
          <w:sz w:val="22"/>
          <w:szCs w:val="22"/>
        </w:rPr>
        <w:t>При</w:t>
      </w:r>
      <w:proofErr w:type="gramEnd"/>
      <w:r w:rsidRPr="003C0B51">
        <w:rPr>
          <w:sz w:val="22"/>
          <w:szCs w:val="22"/>
        </w:rPr>
        <w:t xml:space="preserve"> </w:t>
      </w:r>
      <w:proofErr w:type="spellStart"/>
      <w:r w:rsidRPr="003C0B51">
        <w:rPr>
          <w:sz w:val="22"/>
          <w:szCs w:val="22"/>
        </w:rPr>
        <w:t>демонтажі</w:t>
      </w:r>
      <w:proofErr w:type="spellEnd"/>
      <w:r w:rsidR="00BD46A0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складаються</w:t>
      </w:r>
      <w:proofErr w:type="spellEnd"/>
      <w:r w:rsidRPr="003C0B51">
        <w:rPr>
          <w:sz w:val="22"/>
          <w:szCs w:val="22"/>
        </w:rPr>
        <w:t>:</w:t>
      </w:r>
    </w:p>
    <w:p w:rsidR="00AD24AA" w:rsidRPr="003C0B51" w:rsidRDefault="00AD24AA" w:rsidP="00615A6E">
      <w:pPr>
        <w:pStyle w:val="90"/>
        <w:shd w:val="clear" w:color="auto" w:fill="auto"/>
        <w:tabs>
          <w:tab w:val="left" w:pos="1283"/>
        </w:tabs>
        <w:spacing w:before="0" w:line="238" w:lineRule="exact"/>
        <w:ind w:firstLine="920"/>
        <w:jc w:val="both"/>
        <w:rPr>
          <w:sz w:val="22"/>
          <w:szCs w:val="22"/>
        </w:rPr>
      </w:pPr>
      <w:r w:rsidRPr="003C0B51">
        <w:rPr>
          <w:sz w:val="22"/>
          <w:szCs w:val="22"/>
        </w:rPr>
        <w:t>а)</w:t>
      </w:r>
      <w:r w:rsidRPr="003C0B51">
        <w:rPr>
          <w:sz w:val="22"/>
          <w:szCs w:val="22"/>
        </w:rPr>
        <w:tab/>
        <w:t xml:space="preserve">акт </w:t>
      </w:r>
      <w:proofErr w:type="spellStart"/>
      <w:r w:rsidRPr="003C0B51">
        <w:rPr>
          <w:sz w:val="22"/>
          <w:szCs w:val="22"/>
        </w:rPr>
        <w:t>оглядутехнічного</w:t>
      </w:r>
      <w:proofErr w:type="spellEnd"/>
      <w:r w:rsidRPr="003C0B51">
        <w:rPr>
          <w:sz w:val="22"/>
          <w:szCs w:val="22"/>
        </w:rPr>
        <w:t xml:space="preserve"> стану </w:t>
      </w:r>
      <w:proofErr w:type="spellStart"/>
      <w:proofErr w:type="gramStart"/>
      <w:r w:rsidRPr="003C0B51">
        <w:rPr>
          <w:sz w:val="22"/>
          <w:szCs w:val="22"/>
        </w:rPr>
        <w:t>спец</w:t>
      </w:r>
      <w:proofErr w:type="gramEnd"/>
      <w:r w:rsidRPr="003C0B51">
        <w:rPr>
          <w:sz w:val="22"/>
          <w:szCs w:val="22"/>
        </w:rPr>
        <w:t>іальноїконструкції</w:t>
      </w:r>
      <w:proofErr w:type="spellEnd"/>
      <w:r w:rsidRPr="003C0B51">
        <w:rPr>
          <w:sz w:val="22"/>
          <w:szCs w:val="22"/>
        </w:rPr>
        <w:t xml:space="preserve"> (</w:t>
      </w:r>
      <w:proofErr w:type="spellStart"/>
      <w:r w:rsidRPr="003C0B51">
        <w:rPr>
          <w:sz w:val="22"/>
          <w:szCs w:val="22"/>
        </w:rPr>
        <w:t>згідно</w:t>
      </w:r>
      <w:proofErr w:type="spellEnd"/>
      <w:r w:rsidRPr="003C0B51">
        <w:rPr>
          <w:sz w:val="22"/>
          <w:szCs w:val="22"/>
        </w:rPr>
        <w:t xml:space="preserve"> </w:t>
      </w:r>
      <w:proofErr w:type="spellStart"/>
      <w:r w:rsidRPr="003C0B51">
        <w:rPr>
          <w:sz w:val="22"/>
          <w:szCs w:val="22"/>
        </w:rPr>
        <w:t>з</w:t>
      </w:r>
      <w:proofErr w:type="spellEnd"/>
      <w:r w:rsidRPr="003C0B51">
        <w:rPr>
          <w:sz w:val="22"/>
          <w:szCs w:val="22"/>
        </w:rPr>
        <w:t xml:space="preserve"> </w:t>
      </w:r>
      <w:proofErr w:type="spellStart"/>
      <w:r w:rsidRPr="003C0B51">
        <w:rPr>
          <w:sz w:val="22"/>
          <w:szCs w:val="22"/>
        </w:rPr>
        <w:t>додатком</w:t>
      </w:r>
      <w:proofErr w:type="spellEnd"/>
      <w:r w:rsidR="00F82FDD" w:rsidRPr="003C0B51">
        <w:rPr>
          <w:sz w:val="22"/>
          <w:szCs w:val="22"/>
          <w:lang w:val="uk-UA"/>
        </w:rPr>
        <w:t xml:space="preserve"> 3.</w:t>
      </w:r>
      <w:r w:rsidRPr="003C0B51">
        <w:rPr>
          <w:sz w:val="22"/>
          <w:szCs w:val="22"/>
        </w:rPr>
        <w:t>2);</w:t>
      </w:r>
    </w:p>
    <w:p w:rsidR="00AD24AA" w:rsidRPr="003C0B51" w:rsidRDefault="00AD24AA" w:rsidP="00615A6E">
      <w:pPr>
        <w:pStyle w:val="90"/>
        <w:shd w:val="clear" w:color="auto" w:fill="auto"/>
        <w:tabs>
          <w:tab w:val="left" w:pos="1283"/>
        </w:tabs>
        <w:spacing w:before="0" w:line="238" w:lineRule="exact"/>
        <w:ind w:firstLine="920"/>
        <w:jc w:val="both"/>
        <w:rPr>
          <w:sz w:val="22"/>
          <w:szCs w:val="22"/>
        </w:rPr>
      </w:pPr>
      <w:r w:rsidRPr="003C0B51">
        <w:rPr>
          <w:sz w:val="22"/>
          <w:szCs w:val="22"/>
        </w:rPr>
        <w:t>б)</w:t>
      </w:r>
      <w:r w:rsidRPr="003C0B51">
        <w:rPr>
          <w:sz w:val="22"/>
          <w:szCs w:val="22"/>
        </w:rPr>
        <w:tab/>
        <w:t xml:space="preserve">акт </w:t>
      </w:r>
      <w:proofErr w:type="spellStart"/>
      <w:r w:rsidRPr="003C0B51">
        <w:rPr>
          <w:sz w:val="22"/>
          <w:szCs w:val="22"/>
        </w:rPr>
        <w:t>проведення</w:t>
      </w:r>
      <w:proofErr w:type="spellEnd"/>
      <w:r w:rsidRPr="003C0B51">
        <w:rPr>
          <w:sz w:val="22"/>
          <w:szCs w:val="22"/>
        </w:rPr>
        <w:t xml:space="preserve"> демонтажу </w:t>
      </w:r>
      <w:proofErr w:type="spellStart"/>
      <w:proofErr w:type="gramStart"/>
      <w:r w:rsidRPr="003C0B51">
        <w:rPr>
          <w:sz w:val="22"/>
          <w:szCs w:val="22"/>
        </w:rPr>
        <w:t>спец</w:t>
      </w:r>
      <w:proofErr w:type="gramEnd"/>
      <w:r w:rsidRPr="003C0B51">
        <w:rPr>
          <w:sz w:val="22"/>
          <w:szCs w:val="22"/>
        </w:rPr>
        <w:t>іальноїконструкції</w:t>
      </w:r>
      <w:proofErr w:type="spellEnd"/>
      <w:r w:rsidRPr="003C0B51">
        <w:rPr>
          <w:sz w:val="22"/>
          <w:szCs w:val="22"/>
        </w:rPr>
        <w:t xml:space="preserve"> (</w:t>
      </w:r>
      <w:proofErr w:type="spellStart"/>
      <w:r w:rsidRPr="003C0B51">
        <w:rPr>
          <w:sz w:val="22"/>
          <w:szCs w:val="22"/>
        </w:rPr>
        <w:t>згідно</w:t>
      </w:r>
      <w:proofErr w:type="spellEnd"/>
      <w:r w:rsidRPr="003C0B51">
        <w:rPr>
          <w:sz w:val="22"/>
          <w:szCs w:val="22"/>
        </w:rPr>
        <w:t xml:space="preserve"> </w:t>
      </w:r>
      <w:proofErr w:type="spellStart"/>
      <w:r w:rsidRPr="003C0B51">
        <w:rPr>
          <w:sz w:val="22"/>
          <w:szCs w:val="22"/>
        </w:rPr>
        <w:t>з</w:t>
      </w:r>
      <w:proofErr w:type="spellEnd"/>
      <w:r w:rsidRPr="003C0B51">
        <w:rPr>
          <w:sz w:val="22"/>
          <w:szCs w:val="22"/>
        </w:rPr>
        <w:t xml:space="preserve"> </w:t>
      </w:r>
      <w:proofErr w:type="spellStart"/>
      <w:r w:rsidRPr="003C0B51">
        <w:rPr>
          <w:sz w:val="22"/>
          <w:szCs w:val="22"/>
        </w:rPr>
        <w:t>додатком</w:t>
      </w:r>
      <w:proofErr w:type="spellEnd"/>
      <w:r w:rsidR="00F82FDD" w:rsidRPr="003C0B51">
        <w:rPr>
          <w:sz w:val="22"/>
          <w:szCs w:val="22"/>
          <w:lang w:val="uk-UA"/>
        </w:rPr>
        <w:t xml:space="preserve"> 3.</w:t>
      </w:r>
      <w:r w:rsidRPr="003C0B51">
        <w:rPr>
          <w:sz w:val="22"/>
          <w:szCs w:val="22"/>
        </w:rPr>
        <w:t>3).</w:t>
      </w:r>
    </w:p>
    <w:p w:rsidR="00AD24AA" w:rsidRPr="003C0B51" w:rsidRDefault="00AD24AA" w:rsidP="00615A6E">
      <w:pPr>
        <w:pStyle w:val="90"/>
        <w:shd w:val="clear" w:color="auto" w:fill="auto"/>
        <w:spacing w:before="0" w:line="238" w:lineRule="exact"/>
        <w:ind w:firstLine="567"/>
        <w:jc w:val="both"/>
        <w:rPr>
          <w:sz w:val="22"/>
          <w:szCs w:val="22"/>
        </w:rPr>
      </w:pPr>
      <w:proofErr w:type="spellStart"/>
      <w:r w:rsidRPr="003C0B51">
        <w:rPr>
          <w:sz w:val="22"/>
          <w:szCs w:val="22"/>
        </w:rPr>
        <w:t>Фіксація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технічного</w:t>
      </w:r>
      <w:proofErr w:type="spellEnd"/>
      <w:r w:rsidRPr="003C0B51">
        <w:rPr>
          <w:sz w:val="22"/>
          <w:szCs w:val="22"/>
        </w:rPr>
        <w:t xml:space="preserve"> </w:t>
      </w:r>
      <w:proofErr w:type="gramStart"/>
      <w:r w:rsidRPr="003C0B51">
        <w:rPr>
          <w:sz w:val="22"/>
          <w:szCs w:val="22"/>
        </w:rPr>
        <w:t>стану</w:t>
      </w:r>
      <w:proofErr w:type="gramEnd"/>
      <w:r w:rsidRPr="003C0B51">
        <w:rPr>
          <w:sz w:val="22"/>
          <w:szCs w:val="22"/>
        </w:rPr>
        <w:t xml:space="preserve"> </w:t>
      </w:r>
      <w:proofErr w:type="spellStart"/>
      <w:r w:rsidRPr="003C0B51">
        <w:rPr>
          <w:sz w:val="22"/>
          <w:szCs w:val="22"/>
        </w:rPr>
        <w:t>спеціальної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конструкції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може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здійснюватись</w:t>
      </w:r>
      <w:proofErr w:type="spellEnd"/>
      <w:r w:rsidRPr="003C0B51">
        <w:rPr>
          <w:sz w:val="22"/>
          <w:szCs w:val="22"/>
        </w:rPr>
        <w:t xml:space="preserve"> за </w:t>
      </w:r>
      <w:proofErr w:type="spellStart"/>
      <w:r w:rsidRPr="003C0B51">
        <w:rPr>
          <w:sz w:val="22"/>
          <w:szCs w:val="22"/>
        </w:rPr>
        <w:t>допомогою</w:t>
      </w:r>
      <w:proofErr w:type="spellEnd"/>
      <w:r w:rsidRPr="003C0B51">
        <w:rPr>
          <w:sz w:val="22"/>
          <w:szCs w:val="22"/>
        </w:rPr>
        <w:t xml:space="preserve"> фо</w:t>
      </w:r>
      <w:r w:rsidR="00615A6E">
        <w:rPr>
          <w:sz w:val="22"/>
          <w:szCs w:val="22"/>
        </w:rPr>
        <w:t>то та</w:t>
      </w:r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відео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знімальних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приладів</w:t>
      </w:r>
      <w:proofErr w:type="spellEnd"/>
      <w:r w:rsidRPr="003C0B51">
        <w:rPr>
          <w:sz w:val="22"/>
          <w:szCs w:val="22"/>
        </w:rPr>
        <w:t xml:space="preserve">. </w:t>
      </w:r>
      <w:proofErr w:type="spellStart"/>
      <w:r w:rsidRPr="003C0B51">
        <w:rPr>
          <w:sz w:val="22"/>
          <w:szCs w:val="22"/>
        </w:rPr>
        <w:t>Фотознімки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технічного</w:t>
      </w:r>
      <w:proofErr w:type="spellEnd"/>
      <w:r w:rsidRPr="003C0B51">
        <w:rPr>
          <w:sz w:val="22"/>
          <w:szCs w:val="22"/>
        </w:rPr>
        <w:t xml:space="preserve"> стану </w:t>
      </w:r>
      <w:proofErr w:type="spellStart"/>
      <w:r w:rsidRPr="003C0B51">
        <w:rPr>
          <w:sz w:val="22"/>
          <w:szCs w:val="22"/>
        </w:rPr>
        <w:t>додаються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r w:rsidRPr="003C0B51">
        <w:rPr>
          <w:sz w:val="22"/>
          <w:szCs w:val="22"/>
        </w:rPr>
        <w:t>до акту</w:t>
      </w:r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огляду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технічного</w:t>
      </w:r>
      <w:proofErr w:type="spellEnd"/>
      <w:r w:rsidRPr="003C0B51">
        <w:rPr>
          <w:sz w:val="22"/>
          <w:szCs w:val="22"/>
        </w:rPr>
        <w:t xml:space="preserve"> стану </w:t>
      </w:r>
      <w:proofErr w:type="spellStart"/>
      <w:r w:rsidRPr="003C0B51">
        <w:rPr>
          <w:sz w:val="22"/>
          <w:szCs w:val="22"/>
        </w:rPr>
        <w:t>конструкції</w:t>
      </w:r>
      <w:proofErr w:type="spellEnd"/>
      <w:r w:rsidRPr="003C0B51">
        <w:rPr>
          <w:sz w:val="22"/>
          <w:szCs w:val="22"/>
        </w:rPr>
        <w:t>.</w:t>
      </w:r>
    </w:p>
    <w:p w:rsidR="00AD24AA" w:rsidRPr="003C0B51" w:rsidRDefault="00AD24AA" w:rsidP="00615A6E">
      <w:pPr>
        <w:pStyle w:val="90"/>
        <w:shd w:val="clear" w:color="auto" w:fill="auto"/>
        <w:spacing w:before="0" w:line="238" w:lineRule="exact"/>
        <w:ind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 xml:space="preserve">Акт </w:t>
      </w:r>
      <w:proofErr w:type="spellStart"/>
      <w:r w:rsidRPr="003C0B51">
        <w:rPr>
          <w:sz w:val="22"/>
          <w:szCs w:val="22"/>
        </w:rPr>
        <w:t>огляду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технічного</w:t>
      </w:r>
      <w:proofErr w:type="spellEnd"/>
      <w:r w:rsidRPr="003C0B51">
        <w:rPr>
          <w:sz w:val="22"/>
          <w:szCs w:val="22"/>
        </w:rPr>
        <w:t xml:space="preserve"> стану </w:t>
      </w:r>
      <w:proofErr w:type="spellStart"/>
      <w:r w:rsidRPr="003C0B51">
        <w:rPr>
          <w:sz w:val="22"/>
          <w:szCs w:val="22"/>
        </w:rPr>
        <w:t>спеціальної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конструкції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="00615A6E">
        <w:rPr>
          <w:sz w:val="22"/>
          <w:szCs w:val="22"/>
        </w:rPr>
        <w:t>складається</w:t>
      </w:r>
      <w:proofErr w:type="spellEnd"/>
      <w:r w:rsidR="00615A6E">
        <w:rPr>
          <w:sz w:val="22"/>
          <w:szCs w:val="22"/>
        </w:rPr>
        <w:t xml:space="preserve"> КП „</w:t>
      </w:r>
      <w:proofErr w:type="spellStart"/>
      <w:r w:rsidR="00615A6E">
        <w:rPr>
          <w:sz w:val="22"/>
          <w:szCs w:val="22"/>
        </w:rPr>
        <w:t>Коростишівськи</w:t>
      </w:r>
      <w:proofErr w:type="spellEnd"/>
      <w:r w:rsidR="00615A6E">
        <w:rPr>
          <w:sz w:val="22"/>
          <w:szCs w:val="22"/>
          <w:lang w:val="uk-UA"/>
        </w:rPr>
        <w:t xml:space="preserve">й </w:t>
      </w:r>
      <w:proofErr w:type="spellStart"/>
      <w:r w:rsidRPr="003C0B51">
        <w:rPr>
          <w:sz w:val="22"/>
          <w:szCs w:val="22"/>
        </w:rPr>
        <w:t>комунальник</w:t>
      </w:r>
      <w:proofErr w:type="spellEnd"/>
      <w:r w:rsidRPr="003C0B51">
        <w:rPr>
          <w:sz w:val="22"/>
          <w:szCs w:val="22"/>
        </w:rPr>
        <w:t xml:space="preserve">" в </w:t>
      </w:r>
      <w:proofErr w:type="spellStart"/>
      <w:r w:rsidRPr="003C0B51">
        <w:rPr>
          <w:sz w:val="22"/>
          <w:szCs w:val="22"/>
        </w:rPr>
        <w:t>присутності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представника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r w:rsidRPr="003C0B51">
        <w:rPr>
          <w:rStyle w:val="91"/>
          <w:i w:val="0"/>
          <w:color w:val="auto"/>
          <w:sz w:val="22"/>
          <w:szCs w:val="22"/>
        </w:rPr>
        <w:t>відділу</w:t>
      </w:r>
      <w:r w:rsidR="00615A6E">
        <w:rPr>
          <w:rStyle w:val="91"/>
          <w:i w:val="0"/>
          <w:color w:val="auto"/>
          <w:sz w:val="22"/>
          <w:szCs w:val="22"/>
        </w:rPr>
        <w:t xml:space="preserve"> </w:t>
      </w:r>
      <w:r w:rsidRPr="003C0B51">
        <w:rPr>
          <w:rStyle w:val="91"/>
          <w:i w:val="0"/>
          <w:color w:val="auto"/>
          <w:sz w:val="22"/>
          <w:szCs w:val="22"/>
        </w:rPr>
        <w:t xml:space="preserve">містобудування та </w:t>
      </w:r>
      <w:proofErr w:type="gramStart"/>
      <w:r w:rsidRPr="003C0B51">
        <w:rPr>
          <w:rStyle w:val="91"/>
          <w:i w:val="0"/>
          <w:color w:val="auto"/>
          <w:sz w:val="22"/>
          <w:szCs w:val="22"/>
        </w:rPr>
        <w:t>арх</w:t>
      </w:r>
      <w:proofErr w:type="gramEnd"/>
      <w:r w:rsidRPr="003C0B51">
        <w:rPr>
          <w:rStyle w:val="91"/>
          <w:i w:val="0"/>
          <w:color w:val="auto"/>
          <w:sz w:val="22"/>
          <w:szCs w:val="22"/>
        </w:rPr>
        <w:t xml:space="preserve">ітектури </w:t>
      </w:r>
      <w:proofErr w:type="spellStart"/>
      <w:r w:rsidRPr="003C0B51">
        <w:rPr>
          <w:rStyle w:val="91"/>
          <w:i w:val="0"/>
          <w:color w:val="auto"/>
          <w:sz w:val="22"/>
          <w:szCs w:val="22"/>
        </w:rPr>
        <w:t>Коростишівської</w:t>
      </w:r>
      <w:proofErr w:type="spellEnd"/>
      <w:r w:rsidRPr="003C0B51">
        <w:rPr>
          <w:rStyle w:val="91"/>
          <w:i w:val="0"/>
          <w:color w:val="auto"/>
          <w:sz w:val="22"/>
          <w:szCs w:val="22"/>
        </w:rPr>
        <w:t xml:space="preserve"> міської ради</w:t>
      </w:r>
      <w:r w:rsidRPr="003C0B51">
        <w:rPr>
          <w:sz w:val="22"/>
          <w:szCs w:val="22"/>
        </w:rPr>
        <w:t xml:space="preserve"> та </w:t>
      </w:r>
      <w:proofErr w:type="spellStart"/>
      <w:r w:rsidRPr="003C0B51">
        <w:rPr>
          <w:sz w:val="22"/>
          <w:szCs w:val="22"/>
        </w:rPr>
        <w:t>інших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уповноважених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осіб</w:t>
      </w:r>
      <w:proofErr w:type="spellEnd"/>
      <w:r w:rsidRPr="003C0B51">
        <w:rPr>
          <w:sz w:val="22"/>
          <w:szCs w:val="22"/>
        </w:rPr>
        <w:t xml:space="preserve">. Акт </w:t>
      </w:r>
      <w:proofErr w:type="spellStart"/>
      <w:r w:rsidRPr="003C0B51">
        <w:rPr>
          <w:sz w:val="22"/>
          <w:szCs w:val="22"/>
        </w:rPr>
        <w:t>огляду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технічного</w:t>
      </w:r>
      <w:proofErr w:type="spellEnd"/>
      <w:r w:rsidRPr="003C0B51">
        <w:rPr>
          <w:sz w:val="22"/>
          <w:szCs w:val="22"/>
        </w:rPr>
        <w:t xml:space="preserve"> стану </w:t>
      </w:r>
      <w:proofErr w:type="spellStart"/>
      <w:r w:rsidRPr="003C0B51">
        <w:rPr>
          <w:sz w:val="22"/>
          <w:szCs w:val="22"/>
        </w:rPr>
        <w:t>спеціальної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конструкції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підписується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всіма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присутніми</w:t>
      </w:r>
      <w:proofErr w:type="spellEnd"/>
      <w:r w:rsidRPr="003C0B51">
        <w:rPr>
          <w:sz w:val="22"/>
          <w:szCs w:val="22"/>
        </w:rPr>
        <w:t xml:space="preserve"> особами.</w:t>
      </w:r>
    </w:p>
    <w:p w:rsidR="00AD24AA" w:rsidRPr="003C0B51" w:rsidRDefault="004626C2" w:rsidP="00615A6E">
      <w:pPr>
        <w:pStyle w:val="90"/>
        <w:shd w:val="clear" w:color="auto" w:fill="auto"/>
        <w:spacing w:before="0" w:line="230" w:lineRule="exact"/>
        <w:ind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>2.1</w:t>
      </w:r>
      <w:r w:rsidRPr="003C0B51">
        <w:rPr>
          <w:sz w:val="22"/>
          <w:szCs w:val="22"/>
          <w:lang w:val="uk-UA"/>
        </w:rPr>
        <w:t>4</w:t>
      </w:r>
      <w:r w:rsidR="00AD24AA" w:rsidRPr="003C0B51">
        <w:rPr>
          <w:sz w:val="22"/>
          <w:szCs w:val="22"/>
        </w:rPr>
        <w:t xml:space="preserve"> </w:t>
      </w:r>
      <w:proofErr w:type="spellStart"/>
      <w:r w:rsidR="00AD24AA" w:rsidRPr="003C0B51">
        <w:rPr>
          <w:sz w:val="22"/>
          <w:szCs w:val="22"/>
        </w:rPr>
        <w:t>Власник</w:t>
      </w:r>
      <w:proofErr w:type="spellEnd"/>
      <w:r w:rsidR="00AD24AA" w:rsidRPr="003C0B51">
        <w:rPr>
          <w:sz w:val="22"/>
          <w:szCs w:val="22"/>
        </w:rPr>
        <w:t xml:space="preserve">, </w:t>
      </w:r>
      <w:proofErr w:type="spellStart"/>
      <w:r w:rsidR="00AD24AA" w:rsidRPr="003C0B51">
        <w:rPr>
          <w:sz w:val="22"/>
          <w:szCs w:val="22"/>
        </w:rPr>
        <w:t>або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інший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законний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користувач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спеціальних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конструкцій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="00DD146E">
        <w:rPr>
          <w:sz w:val="22"/>
          <w:szCs w:val="22"/>
        </w:rPr>
        <w:t>має</w:t>
      </w:r>
      <w:proofErr w:type="spellEnd"/>
      <w:r w:rsidR="00DD146E">
        <w:rPr>
          <w:sz w:val="22"/>
          <w:szCs w:val="22"/>
        </w:rPr>
        <w:t xml:space="preserve"> право </w:t>
      </w:r>
      <w:r w:rsidR="00DD146E">
        <w:rPr>
          <w:sz w:val="22"/>
          <w:szCs w:val="22"/>
          <w:lang w:val="uk-UA"/>
        </w:rPr>
        <w:t>н</w:t>
      </w:r>
      <w:r w:rsidR="00AD24AA" w:rsidRPr="003C0B51">
        <w:rPr>
          <w:sz w:val="22"/>
          <w:szCs w:val="22"/>
        </w:rPr>
        <w:t xml:space="preserve">а </w:t>
      </w:r>
      <w:proofErr w:type="spellStart"/>
      <w:r w:rsidR="00AD24AA" w:rsidRPr="003C0B51">
        <w:rPr>
          <w:sz w:val="22"/>
          <w:szCs w:val="22"/>
        </w:rPr>
        <w:t>повернення</w:t>
      </w:r>
      <w:proofErr w:type="spellEnd"/>
      <w:r w:rsidR="00DD146E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демонтованих</w:t>
      </w:r>
      <w:proofErr w:type="spellEnd"/>
      <w:r w:rsidR="00DD146E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спеціальних</w:t>
      </w:r>
      <w:proofErr w:type="spellEnd"/>
      <w:r w:rsidR="00DD146E">
        <w:rPr>
          <w:sz w:val="22"/>
          <w:szCs w:val="22"/>
          <w:lang w:val="uk-UA"/>
        </w:rPr>
        <w:t xml:space="preserve"> </w:t>
      </w:r>
      <w:r w:rsidR="00AD24AA" w:rsidRPr="003C0B51">
        <w:rPr>
          <w:rStyle w:val="99pt"/>
          <w:rFonts w:eastAsia="Franklin Gothic Book"/>
          <w:color w:val="auto"/>
          <w:sz w:val="22"/>
          <w:szCs w:val="22"/>
        </w:rPr>
        <w:t xml:space="preserve">конструкцій </w:t>
      </w:r>
      <w:proofErr w:type="spellStart"/>
      <w:proofErr w:type="gramStart"/>
      <w:r w:rsidR="00615A6E">
        <w:rPr>
          <w:sz w:val="22"/>
          <w:szCs w:val="22"/>
        </w:rPr>
        <w:t>п</w:t>
      </w:r>
      <w:proofErr w:type="gramEnd"/>
      <w:r w:rsidR="00615A6E">
        <w:rPr>
          <w:sz w:val="22"/>
          <w:szCs w:val="22"/>
        </w:rPr>
        <w:t>ісля</w:t>
      </w:r>
      <w:proofErr w:type="spellEnd"/>
      <w:r w:rsidR="009F173E">
        <w:rPr>
          <w:sz w:val="22"/>
          <w:szCs w:val="22"/>
          <w:lang w:val="uk-UA"/>
        </w:rPr>
        <w:t xml:space="preserve"> </w:t>
      </w:r>
      <w:proofErr w:type="spellStart"/>
      <w:r w:rsidR="00615A6E">
        <w:rPr>
          <w:sz w:val="22"/>
          <w:szCs w:val="22"/>
        </w:rPr>
        <w:t>звернення</w:t>
      </w:r>
      <w:proofErr w:type="spellEnd"/>
      <w:r w:rsidR="00615A6E">
        <w:rPr>
          <w:sz w:val="22"/>
          <w:szCs w:val="22"/>
        </w:rPr>
        <w:t xml:space="preserve"> до КП </w:t>
      </w:r>
      <w:proofErr w:type="spellStart"/>
      <w:r w:rsidR="00AD24AA" w:rsidRPr="003C0B51">
        <w:rPr>
          <w:sz w:val="22"/>
          <w:szCs w:val="22"/>
        </w:rPr>
        <w:t>Коростишівський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="00AD24AA" w:rsidRPr="003C0B51">
        <w:rPr>
          <w:sz w:val="22"/>
          <w:szCs w:val="22"/>
        </w:rPr>
        <w:t>комунальник</w:t>
      </w:r>
      <w:proofErr w:type="spellEnd"/>
      <w:r w:rsidR="00AD24AA" w:rsidRPr="003C0B51">
        <w:rPr>
          <w:sz w:val="22"/>
          <w:szCs w:val="22"/>
        </w:rPr>
        <w:t xml:space="preserve">" на </w:t>
      </w:r>
      <w:proofErr w:type="spellStart"/>
      <w:r w:rsidR="00AD24AA" w:rsidRPr="003C0B51">
        <w:rPr>
          <w:sz w:val="22"/>
          <w:szCs w:val="22"/>
        </w:rPr>
        <w:t>підставі</w:t>
      </w:r>
      <w:proofErr w:type="spellEnd"/>
      <w:r w:rsidR="00AD24AA" w:rsidRPr="003C0B51">
        <w:rPr>
          <w:sz w:val="22"/>
          <w:szCs w:val="22"/>
        </w:rPr>
        <w:t xml:space="preserve"> таких </w:t>
      </w:r>
      <w:proofErr w:type="spellStart"/>
      <w:r w:rsidR="00AD24AA" w:rsidRPr="003C0B51">
        <w:rPr>
          <w:sz w:val="22"/>
          <w:szCs w:val="22"/>
        </w:rPr>
        <w:t>документів</w:t>
      </w:r>
      <w:proofErr w:type="spellEnd"/>
      <w:r w:rsidR="00AD24AA" w:rsidRPr="003C0B51">
        <w:rPr>
          <w:sz w:val="22"/>
          <w:szCs w:val="22"/>
        </w:rPr>
        <w:t>:</w:t>
      </w:r>
    </w:p>
    <w:p w:rsidR="00AD24AA" w:rsidRPr="003C0B51" w:rsidRDefault="00AD24AA" w:rsidP="00615A6E">
      <w:pPr>
        <w:pStyle w:val="90"/>
        <w:shd w:val="clear" w:color="auto" w:fill="auto"/>
        <w:tabs>
          <w:tab w:val="left" w:pos="1283"/>
          <w:tab w:val="left" w:pos="4722"/>
        </w:tabs>
        <w:spacing w:before="0" w:line="234" w:lineRule="exact"/>
        <w:ind w:left="240"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>а)</w:t>
      </w:r>
      <w:r w:rsidRPr="003C0B51">
        <w:rPr>
          <w:sz w:val="22"/>
          <w:szCs w:val="22"/>
        </w:rPr>
        <w:tab/>
        <w:t xml:space="preserve">заяви на </w:t>
      </w:r>
      <w:proofErr w:type="spellStart"/>
      <w:r w:rsidRPr="003C0B51">
        <w:rPr>
          <w:sz w:val="22"/>
          <w:szCs w:val="22"/>
        </w:rPr>
        <w:t>і</w:t>
      </w:r>
      <w:proofErr w:type="gramStart"/>
      <w:r w:rsidRPr="003C0B51">
        <w:rPr>
          <w:sz w:val="22"/>
          <w:szCs w:val="22"/>
        </w:rPr>
        <w:t>м'я</w:t>
      </w:r>
      <w:proofErr w:type="spellEnd"/>
      <w:proofErr w:type="gramEnd"/>
      <w:r w:rsidRPr="003C0B51">
        <w:rPr>
          <w:sz w:val="22"/>
          <w:szCs w:val="22"/>
        </w:rPr>
        <w:t xml:space="preserve"> директора КП «</w:t>
      </w:r>
      <w:proofErr w:type="spellStart"/>
      <w:r w:rsidRPr="003C0B51">
        <w:rPr>
          <w:sz w:val="22"/>
          <w:szCs w:val="22"/>
        </w:rPr>
        <w:t>Коростишівський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комунальник</w:t>
      </w:r>
      <w:proofErr w:type="spellEnd"/>
      <w:r w:rsidRPr="003C0B51">
        <w:rPr>
          <w:sz w:val="22"/>
          <w:szCs w:val="22"/>
        </w:rPr>
        <w:t xml:space="preserve">» про </w:t>
      </w:r>
      <w:proofErr w:type="spellStart"/>
      <w:r w:rsidRPr="003C0B51">
        <w:rPr>
          <w:sz w:val="22"/>
          <w:szCs w:val="22"/>
        </w:rPr>
        <w:t>повернення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демонтованих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спеціальних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конструкцій</w:t>
      </w:r>
      <w:proofErr w:type="spellEnd"/>
      <w:r w:rsidRPr="003C0B51">
        <w:rPr>
          <w:sz w:val="22"/>
          <w:szCs w:val="22"/>
        </w:rPr>
        <w:t>;</w:t>
      </w:r>
    </w:p>
    <w:p w:rsidR="00AD24AA" w:rsidRPr="003C0B51" w:rsidRDefault="00AD24AA" w:rsidP="00615A6E">
      <w:pPr>
        <w:pStyle w:val="90"/>
        <w:shd w:val="clear" w:color="auto" w:fill="auto"/>
        <w:tabs>
          <w:tab w:val="left" w:pos="1283"/>
        </w:tabs>
        <w:spacing w:before="0" w:line="234" w:lineRule="exact"/>
        <w:ind w:left="240"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>б)</w:t>
      </w:r>
      <w:r w:rsidRPr="003C0B51">
        <w:rPr>
          <w:sz w:val="22"/>
          <w:szCs w:val="22"/>
        </w:rPr>
        <w:tab/>
        <w:t xml:space="preserve">документа, </w:t>
      </w:r>
      <w:proofErr w:type="spellStart"/>
      <w:r w:rsidRPr="003C0B51">
        <w:rPr>
          <w:sz w:val="22"/>
          <w:szCs w:val="22"/>
        </w:rPr>
        <w:t>що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proofErr w:type="gramStart"/>
      <w:r w:rsidRPr="003C0B51">
        <w:rPr>
          <w:sz w:val="22"/>
          <w:szCs w:val="22"/>
        </w:rPr>
        <w:t>п</w:t>
      </w:r>
      <w:proofErr w:type="gramEnd"/>
      <w:r w:rsidRPr="003C0B51">
        <w:rPr>
          <w:sz w:val="22"/>
          <w:szCs w:val="22"/>
        </w:rPr>
        <w:t>ідтверджує</w:t>
      </w:r>
      <w:proofErr w:type="spellEnd"/>
      <w:r w:rsidRPr="003C0B51">
        <w:rPr>
          <w:sz w:val="22"/>
          <w:szCs w:val="22"/>
        </w:rPr>
        <w:t xml:space="preserve"> право </w:t>
      </w:r>
      <w:proofErr w:type="spellStart"/>
      <w:r w:rsidRPr="003C0B51">
        <w:rPr>
          <w:sz w:val="22"/>
          <w:szCs w:val="22"/>
        </w:rPr>
        <w:t>власності</w:t>
      </w:r>
      <w:proofErr w:type="spellEnd"/>
      <w:r w:rsidRPr="003C0B51">
        <w:rPr>
          <w:sz w:val="22"/>
          <w:szCs w:val="22"/>
        </w:rPr>
        <w:t xml:space="preserve"> (</w:t>
      </w:r>
      <w:proofErr w:type="spellStart"/>
      <w:r w:rsidRPr="003C0B51">
        <w:rPr>
          <w:sz w:val="22"/>
          <w:szCs w:val="22"/>
        </w:rPr>
        <w:t>інше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майнове</w:t>
      </w:r>
      <w:proofErr w:type="spellEnd"/>
      <w:r w:rsidRPr="003C0B51">
        <w:rPr>
          <w:sz w:val="22"/>
          <w:szCs w:val="22"/>
        </w:rPr>
        <w:t xml:space="preserve"> право) на </w:t>
      </w:r>
      <w:proofErr w:type="spellStart"/>
      <w:r w:rsidRPr="003C0B51">
        <w:rPr>
          <w:sz w:val="22"/>
          <w:szCs w:val="22"/>
        </w:rPr>
        <w:t>конкретну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демонтовану</w:t>
      </w:r>
      <w:proofErr w:type="spellEnd"/>
      <w:r w:rsidR="00615A6E">
        <w:rPr>
          <w:sz w:val="22"/>
          <w:szCs w:val="22"/>
          <w:lang w:val="uk-UA"/>
        </w:rPr>
        <w:t xml:space="preserve"> с</w:t>
      </w:r>
      <w:proofErr w:type="spellStart"/>
      <w:r w:rsidRPr="003C0B51">
        <w:rPr>
          <w:sz w:val="22"/>
          <w:szCs w:val="22"/>
        </w:rPr>
        <w:t>пеціальну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конструкцію</w:t>
      </w:r>
      <w:proofErr w:type="spellEnd"/>
      <w:r w:rsidRPr="003C0B51">
        <w:rPr>
          <w:sz w:val="22"/>
          <w:szCs w:val="22"/>
        </w:rPr>
        <w:t>;</w:t>
      </w:r>
    </w:p>
    <w:p w:rsidR="00AD24AA" w:rsidRPr="003C0B51" w:rsidRDefault="00AD24AA" w:rsidP="00615A6E">
      <w:pPr>
        <w:pStyle w:val="90"/>
        <w:shd w:val="clear" w:color="auto" w:fill="auto"/>
        <w:tabs>
          <w:tab w:val="left" w:pos="1283"/>
        </w:tabs>
        <w:spacing w:before="0" w:after="210" w:line="238" w:lineRule="exact"/>
        <w:ind w:left="240" w:firstLine="567"/>
        <w:jc w:val="both"/>
        <w:rPr>
          <w:sz w:val="22"/>
          <w:szCs w:val="22"/>
        </w:rPr>
      </w:pPr>
      <w:r w:rsidRPr="003C0B51">
        <w:rPr>
          <w:sz w:val="22"/>
          <w:szCs w:val="22"/>
        </w:rPr>
        <w:t>в)</w:t>
      </w:r>
      <w:r w:rsidRPr="003C0B51">
        <w:rPr>
          <w:sz w:val="22"/>
          <w:szCs w:val="22"/>
        </w:rPr>
        <w:tab/>
      </w:r>
      <w:r w:rsidRPr="003C0B51">
        <w:rPr>
          <w:sz w:val="22"/>
          <w:szCs w:val="22"/>
          <w:lang w:bidi="ru-RU"/>
        </w:rPr>
        <w:t xml:space="preserve">документа, </w:t>
      </w:r>
      <w:proofErr w:type="spellStart"/>
      <w:r w:rsidRPr="003C0B51">
        <w:rPr>
          <w:sz w:val="22"/>
          <w:szCs w:val="22"/>
        </w:rPr>
        <w:t>що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proofErr w:type="gramStart"/>
      <w:r w:rsidRPr="003C0B51">
        <w:rPr>
          <w:sz w:val="22"/>
          <w:szCs w:val="22"/>
        </w:rPr>
        <w:t>п</w:t>
      </w:r>
      <w:proofErr w:type="gramEnd"/>
      <w:r w:rsidRPr="003C0B51">
        <w:rPr>
          <w:sz w:val="22"/>
          <w:szCs w:val="22"/>
        </w:rPr>
        <w:t>ідтверджує</w:t>
      </w:r>
      <w:proofErr w:type="spellEnd"/>
      <w:r w:rsidRPr="003C0B51">
        <w:rPr>
          <w:sz w:val="22"/>
          <w:szCs w:val="22"/>
        </w:rPr>
        <w:t xml:space="preserve"> оплату </w:t>
      </w:r>
      <w:proofErr w:type="spellStart"/>
      <w:r w:rsidRPr="003C0B51">
        <w:rPr>
          <w:sz w:val="22"/>
          <w:szCs w:val="22"/>
        </w:rPr>
        <w:t>витрат</w:t>
      </w:r>
      <w:proofErr w:type="spellEnd"/>
      <w:r w:rsidRPr="003C0B51">
        <w:rPr>
          <w:sz w:val="22"/>
          <w:szCs w:val="22"/>
        </w:rPr>
        <w:t xml:space="preserve"> КП «</w:t>
      </w:r>
      <w:proofErr w:type="spellStart"/>
      <w:r w:rsidRPr="003C0B51">
        <w:rPr>
          <w:sz w:val="22"/>
          <w:szCs w:val="22"/>
        </w:rPr>
        <w:t>Коростишівський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комунальник</w:t>
      </w:r>
      <w:proofErr w:type="spellEnd"/>
      <w:r w:rsidRPr="003C0B51">
        <w:rPr>
          <w:sz w:val="22"/>
          <w:szCs w:val="22"/>
        </w:rPr>
        <w:t xml:space="preserve">», </w:t>
      </w:r>
      <w:proofErr w:type="spellStart"/>
      <w:r w:rsidRPr="003C0B51">
        <w:rPr>
          <w:sz w:val="22"/>
          <w:szCs w:val="22"/>
        </w:rPr>
        <w:t>пов'язаних</w:t>
      </w:r>
      <w:proofErr w:type="spellEnd"/>
      <w:r w:rsidRPr="003C0B51">
        <w:rPr>
          <w:sz w:val="22"/>
          <w:szCs w:val="22"/>
        </w:rPr>
        <w:t xml:space="preserve"> </w:t>
      </w:r>
      <w:proofErr w:type="spellStart"/>
      <w:r w:rsidRPr="003C0B51">
        <w:rPr>
          <w:sz w:val="22"/>
          <w:szCs w:val="22"/>
        </w:rPr>
        <w:t>з</w:t>
      </w:r>
      <w:proofErr w:type="spellEnd"/>
      <w:r w:rsidRPr="003C0B51">
        <w:rPr>
          <w:sz w:val="22"/>
          <w:szCs w:val="22"/>
        </w:rPr>
        <w:t xml:space="preserve"> демонтажем </w:t>
      </w:r>
      <w:proofErr w:type="spellStart"/>
      <w:r w:rsidRPr="003C0B51">
        <w:rPr>
          <w:sz w:val="22"/>
          <w:szCs w:val="22"/>
        </w:rPr>
        <w:t>спеціальних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конструкцій</w:t>
      </w:r>
      <w:proofErr w:type="spellEnd"/>
      <w:r w:rsidRPr="003C0B51">
        <w:rPr>
          <w:sz w:val="22"/>
          <w:szCs w:val="22"/>
        </w:rPr>
        <w:t xml:space="preserve"> та </w:t>
      </w:r>
      <w:proofErr w:type="spellStart"/>
      <w:r w:rsidRPr="003C0B51">
        <w:rPr>
          <w:sz w:val="22"/>
          <w:szCs w:val="22"/>
        </w:rPr>
        <w:t>їх</w:t>
      </w:r>
      <w:proofErr w:type="spellEnd"/>
      <w:r w:rsidR="00615A6E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зберіганням</w:t>
      </w:r>
      <w:proofErr w:type="spellEnd"/>
      <w:r w:rsidRPr="003C0B51">
        <w:rPr>
          <w:sz w:val="22"/>
          <w:szCs w:val="22"/>
        </w:rPr>
        <w:t>.</w:t>
      </w:r>
    </w:p>
    <w:p w:rsidR="00AD24AA" w:rsidRPr="0039114F" w:rsidRDefault="00AD24AA" w:rsidP="0039114F">
      <w:pPr>
        <w:pStyle w:val="110"/>
        <w:shd w:val="clear" w:color="auto" w:fill="auto"/>
        <w:spacing w:before="0" w:after="113" w:line="200" w:lineRule="exact"/>
        <w:jc w:val="center"/>
        <w:rPr>
          <w:i w:val="0"/>
        </w:rPr>
      </w:pPr>
      <w:r w:rsidRPr="00887566">
        <w:rPr>
          <w:rStyle w:val="11FranklinGothicBook8pt0pt"/>
          <w:b w:val="0"/>
          <w:bCs w:val="0"/>
        </w:rPr>
        <w:t>3</w:t>
      </w:r>
      <w:r w:rsidRPr="0039114F">
        <w:rPr>
          <w:rStyle w:val="1110pt0pt"/>
        </w:rPr>
        <w:t xml:space="preserve">. </w:t>
      </w:r>
      <w:proofErr w:type="gramStart"/>
      <w:r w:rsidRPr="0039114F">
        <w:rPr>
          <w:i w:val="0"/>
        </w:rPr>
        <w:t>ОБЛ</w:t>
      </w:r>
      <w:proofErr w:type="gramEnd"/>
      <w:r w:rsidRPr="0039114F">
        <w:rPr>
          <w:i w:val="0"/>
        </w:rPr>
        <w:t>ІК ТА ЗБЕРІГАННЯ  ДЕМОНТОВАНИХ СПЕЦІАЛЬНИХ КОНСТРУКЦІЙ</w:t>
      </w:r>
    </w:p>
    <w:p w:rsidR="00AD24AA" w:rsidRPr="003C0B51" w:rsidRDefault="00AD24AA" w:rsidP="00E33C4E">
      <w:pPr>
        <w:pStyle w:val="90"/>
        <w:numPr>
          <w:ilvl w:val="0"/>
          <w:numId w:val="3"/>
        </w:numPr>
        <w:shd w:val="clear" w:color="auto" w:fill="auto"/>
        <w:tabs>
          <w:tab w:val="left" w:pos="1048"/>
        </w:tabs>
        <w:spacing w:before="0" w:line="223" w:lineRule="exact"/>
        <w:ind w:firstLine="567"/>
        <w:jc w:val="both"/>
        <w:rPr>
          <w:sz w:val="22"/>
          <w:szCs w:val="22"/>
        </w:rPr>
      </w:pPr>
      <w:proofErr w:type="spellStart"/>
      <w:proofErr w:type="gramStart"/>
      <w:r w:rsidRPr="003C0B51">
        <w:rPr>
          <w:sz w:val="22"/>
          <w:szCs w:val="22"/>
        </w:rPr>
        <w:t>Обл</w:t>
      </w:r>
      <w:proofErr w:type="gramEnd"/>
      <w:r w:rsidRPr="003C0B51">
        <w:rPr>
          <w:sz w:val="22"/>
          <w:szCs w:val="22"/>
        </w:rPr>
        <w:t>ік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демонтованих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спеціальних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конструкцій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здійснюється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комунальним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підприємством</w:t>
      </w:r>
      <w:proofErr w:type="spellEnd"/>
      <w:r w:rsidRPr="003C0B51">
        <w:rPr>
          <w:sz w:val="22"/>
          <w:szCs w:val="22"/>
        </w:rPr>
        <w:t xml:space="preserve"> «</w:t>
      </w:r>
      <w:proofErr w:type="spellStart"/>
      <w:r w:rsidRPr="003C0B51">
        <w:rPr>
          <w:sz w:val="22"/>
          <w:szCs w:val="22"/>
        </w:rPr>
        <w:t>Коростишівський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комунальник</w:t>
      </w:r>
      <w:proofErr w:type="spellEnd"/>
      <w:r w:rsidRPr="003C0B51">
        <w:rPr>
          <w:sz w:val="22"/>
          <w:szCs w:val="22"/>
        </w:rPr>
        <w:t>».</w:t>
      </w:r>
    </w:p>
    <w:p w:rsidR="00AD24AA" w:rsidRPr="0039114F" w:rsidRDefault="00AD24AA" w:rsidP="00E33C4E">
      <w:pPr>
        <w:pStyle w:val="90"/>
        <w:numPr>
          <w:ilvl w:val="0"/>
          <w:numId w:val="3"/>
        </w:numPr>
        <w:shd w:val="clear" w:color="auto" w:fill="auto"/>
        <w:tabs>
          <w:tab w:val="left" w:pos="1048"/>
        </w:tabs>
        <w:spacing w:before="0" w:line="223" w:lineRule="exact"/>
        <w:ind w:firstLine="567"/>
        <w:jc w:val="both"/>
        <w:rPr>
          <w:sz w:val="22"/>
          <w:szCs w:val="22"/>
        </w:rPr>
      </w:pPr>
      <w:proofErr w:type="spellStart"/>
      <w:r w:rsidRPr="003C0B51">
        <w:rPr>
          <w:sz w:val="22"/>
          <w:szCs w:val="22"/>
        </w:rPr>
        <w:t>Демонтовані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спеціальні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конструкції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можуть</w:t>
      </w:r>
      <w:proofErr w:type="spellEnd"/>
      <w:r w:rsidRPr="003C0B51">
        <w:rPr>
          <w:sz w:val="22"/>
          <w:szCs w:val="22"/>
        </w:rPr>
        <w:t xml:space="preserve"> бути </w:t>
      </w:r>
      <w:proofErr w:type="spellStart"/>
      <w:r w:rsidRPr="003C0B51">
        <w:rPr>
          <w:sz w:val="22"/>
          <w:szCs w:val="22"/>
        </w:rPr>
        <w:t>передані</w:t>
      </w:r>
      <w:proofErr w:type="spellEnd"/>
      <w:r w:rsidRPr="003C0B51">
        <w:rPr>
          <w:sz w:val="22"/>
          <w:szCs w:val="22"/>
        </w:rPr>
        <w:t xml:space="preserve"> на </w:t>
      </w:r>
      <w:proofErr w:type="spellStart"/>
      <w:r w:rsidRPr="003C0B51">
        <w:rPr>
          <w:sz w:val="22"/>
          <w:szCs w:val="22"/>
        </w:rPr>
        <w:t>тимчасове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зберігання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proofErr w:type="gramStart"/>
      <w:r w:rsidRPr="003C0B51">
        <w:rPr>
          <w:sz w:val="22"/>
          <w:szCs w:val="22"/>
        </w:rPr>
        <w:t>п</w:t>
      </w:r>
      <w:proofErr w:type="gramEnd"/>
      <w:r w:rsidRPr="003C0B51">
        <w:rPr>
          <w:sz w:val="22"/>
          <w:szCs w:val="22"/>
        </w:rPr>
        <w:t>ідприємству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установі</w:t>
      </w:r>
      <w:proofErr w:type="spellEnd"/>
      <w:r w:rsidRPr="003C0B51">
        <w:rPr>
          <w:sz w:val="22"/>
          <w:szCs w:val="22"/>
        </w:rPr>
        <w:t xml:space="preserve">, </w:t>
      </w:r>
      <w:proofErr w:type="spellStart"/>
      <w:r w:rsidRPr="003C0B51">
        <w:rPr>
          <w:sz w:val="22"/>
          <w:szCs w:val="22"/>
        </w:rPr>
        <w:t>організації</w:t>
      </w:r>
      <w:proofErr w:type="spellEnd"/>
      <w:r w:rsidRPr="003C0B51">
        <w:rPr>
          <w:sz w:val="22"/>
          <w:szCs w:val="22"/>
        </w:rPr>
        <w:t xml:space="preserve"> на </w:t>
      </w:r>
      <w:proofErr w:type="spellStart"/>
      <w:r w:rsidRPr="003C0B51">
        <w:rPr>
          <w:sz w:val="22"/>
          <w:szCs w:val="22"/>
        </w:rPr>
        <w:t>підставі</w:t>
      </w:r>
      <w:proofErr w:type="spellEnd"/>
      <w:r w:rsidRPr="003C0B51">
        <w:rPr>
          <w:sz w:val="22"/>
          <w:szCs w:val="22"/>
        </w:rPr>
        <w:t xml:space="preserve"> договору та акту </w:t>
      </w:r>
      <w:proofErr w:type="spellStart"/>
      <w:r w:rsidRPr="003C0B51">
        <w:rPr>
          <w:sz w:val="22"/>
          <w:szCs w:val="22"/>
        </w:rPr>
        <w:t>прийому-передачі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із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зазначенням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переліку</w:t>
      </w:r>
      <w:proofErr w:type="spellEnd"/>
      <w:r w:rsidR="0039114F">
        <w:rPr>
          <w:sz w:val="22"/>
          <w:szCs w:val="22"/>
          <w:lang w:val="uk-UA"/>
        </w:rPr>
        <w:t xml:space="preserve"> </w:t>
      </w:r>
      <w:proofErr w:type="spellStart"/>
      <w:r w:rsidRPr="003C0B51">
        <w:rPr>
          <w:sz w:val="22"/>
          <w:szCs w:val="22"/>
        </w:rPr>
        <w:t>спеціальних</w:t>
      </w:r>
      <w:proofErr w:type="spellEnd"/>
      <w:r w:rsidR="00E33C4E">
        <w:rPr>
          <w:sz w:val="22"/>
          <w:szCs w:val="22"/>
          <w:lang w:val="uk-UA"/>
        </w:rPr>
        <w:t xml:space="preserve"> </w:t>
      </w:r>
      <w:r w:rsidR="0039114F">
        <w:rPr>
          <w:sz w:val="22"/>
          <w:szCs w:val="22"/>
          <w:lang w:val="uk-UA"/>
        </w:rPr>
        <w:t xml:space="preserve"> </w:t>
      </w:r>
      <w:proofErr w:type="spellStart"/>
      <w:r w:rsidR="00B7646D" w:rsidRPr="0039114F">
        <w:rPr>
          <w:sz w:val="22"/>
          <w:szCs w:val="22"/>
        </w:rPr>
        <w:t>к</w:t>
      </w:r>
      <w:r w:rsidRPr="0039114F">
        <w:rPr>
          <w:sz w:val="22"/>
          <w:szCs w:val="22"/>
        </w:rPr>
        <w:t>онструкцій</w:t>
      </w:r>
      <w:proofErr w:type="spellEnd"/>
      <w:r w:rsidRPr="0039114F">
        <w:rPr>
          <w:sz w:val="22"/>
          <w:szCs w:val="22"/>
        </w:rPr>
        <w:t xml:space="preserve">, </w:t>
      </w:r>
      <w:proofErr w:type="spellStart"/>
      <w:r w:rsidRPr="0039114F">
        <w:rPr>
          <w:sz w:val="22"/>
          <w:szCs w:val="22"/>
        </w:rPr>
        <w:t>їх</w:t>
      </w:r>
      <w:proofErr w:type="spellEnd"/>
      <w:r w:rsidRPr="0039114F">
        <w:rPr>
          <w:sz w:val="22"/>
          <w:szCs w:val="22"/>
        </w:rPr>
        <w:t xml:space="preserve"> стану та характеристики.</w:t>
      </w:r>
    </w:p>
    <w:p w:rsidR="00AD24AA" w:rsidRPr="00CC04A7" w:rsidRDefault="00AD24AA" w:rsidP="00255A81">
      <w:pPr>
        <w:pStyle w:val="20"/>
        <w:shd w:val="clear" w:color="auto" w:fill="auto"/>
        <w:spacing w:before="0" w:after="0" w:line="277" w:lineRule="exact"/>
        <w:ind w:left="7280" w:firstLine="0"/>
        <w:rPr>
          <w:sz w:val="18"/>
          <w:szCs w:val="18"/>
        </w:rPr>
      </w:pPr>
    </w:p>
    <w:p w:rsidR="00E33C4E" w:rsidRDefault="00E33C4E" w:rsidP="00255A81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115F5" w:rsidRPr="003C0B51" w:rsidRDefault="00D00465" w:rsidP="00255A81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00465">
        <w:rPr>
          <w:rFonts w:ascii="Times New Roman" w:hAnsi="Times New Roman" w:cs="Times New Roman"/>
          <w:sz w:val="24"/>
          <w:szCs w:val="24"/>
        </w:rPr>
        <w:t>Перший заступник</w:t>
      </w:r>
      <w:bookmarkStart w:id="1" w:name="_GoBack"/>
      <w:bookmarkEnd w:id="1"/>
      <w:r w:rsidR="003C0B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3C0B51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="003C0B5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00465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="003C0B5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proofErr w:type="spellStart"/>
      <w:r w:rsidRPr="00D00465">
        <w:rPr>
          <w:rFonts w:ascii="Times New Roman" w:hAnsi="Times New Roman" w:cs="Times New Roman"/>
          <w:sz w:val="24"/>
          <w:szCs w:val="24"/>
        </w:rPr>
        <w:t>Е.В.</w:t>
      </w:r>
      <w:proofErr w:type="gramStart"/>
      <w:r w:rsidRPr="00D0046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00465">
        <w:rPr>
          <w:rFonts w:ascii="Times New Roman" w:hAnsi="Times New Roman" w:cs="Times New Roman"/>
          <w:sz w:val="24"/>
          <w:szCs w:val="24"/>
        </w:rPr>
        <w:t>ідкевич</w:t>
      </w:r>
      <w:proofErr w:type="spellEnd"/>
    </w:p>
    <w:sectPr w:rsidR="004115F5" w:rsidRPr="003C0B51" w:rsidSect="007002B3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42174"/>
    <w:multiLevelType w:val="multilevel"/>
    <w:tmpl w:val="49EAE6B6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C31C16"/>
    <w:multiLevelType w:val="multilevel"/>
    <w:tmpl w:val="6F80E4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5A14CA"/>
    <w:multiLevelType w:val="multilevel"/>
    <w:tmpl w:val="8CE4A31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115F5"/>
    <w:rsid w:val="0000368E"/>
    <w:rsid w:val="0015600C"/>
    <w:rsid w:val="001C6B18"/>
    <w:rsid w:val="00255A81"/>
    <w:rsid w:val="002F753A"/>
    <w:rsid w:val="00302FD1"/>
    <w:rsid w:val="003122D1"/>
    <w:rsid w:val="003629DA"/>
    <w:rsid w:val="0039114F"/>
    <w:rsid w:val="003C0B51"/>
    <w:rsid w:val="003C37F1"/>
    <w:rsid w:val="003C7B63"/>
    <w:rsid w:val="004115F5"/>
    <w:rsid w:val="00436111"/>
    <w:rsid w:val="004442EC"/>
    <w:rsid w:val="004626C2"/>
    <w:rsid w:val="00510698"/>
    <w:rsid w:val="00606A27"/>
    <w:rsid w:val="00614CE5"/>
    <w:rsid w:val="00615A6E"/>
    <w:rsid w:val="00653268"/>
    <w:rsid w:val="007002B3"/>
    <w:rsid w:val="007F4856"/>
    <w:rsid w:val="00887566"/>
    <w:rsid w:val="00965844"/>
    <w:rsid w:val="009F173E"/>
    <w:rsid w:val="00AD24AA"/>
    <w:rsid w:val="00B7646D"/>
    <w:rsid w:val="00BD46A0"/>
    <w:rsid w:val="00C227FE"/>
    <w:rsid w:val="00C441DC"/>
    <w:rsid w:val="00CF1AF0"/>
    <w:rsid w:val="00D00465"/>
    <w:rsid w:val="00D4643F"/>
    <w:rsid w:val="00D65AC9"/>
    <w:rsid w:val="00D86CC2"/>
    <w:rsid w:val="00DD146E"/>
    <w:rsid w:val="00DD75ED"/>
    <w:rsid w:val="00E06CD1"/>
    <w:rsid w:val="00E33C4E"/>
    <w:rsid w:val="00E443F3"/>
    <w:rsid w:val="00E6409B"/>
    <w:rsid w:val="00E754BF"/>
    <w:rsid w:val="00EA4998"/>
    <w:rsid w:val="00EC4EA6"/>
    <w:rsid w:val="00F45190"/>
    <w:rsid w:val="00F82FDD"/>
    <w:rsid w:val="00FF0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0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">
    <w:name w:val="Основной текст (9)_"/>
    <w:basedOn w:val="a0"/>
    <w:link w:val="90"/>
    <w:rsid w:val="00AD24A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">
    <w:name w:val="Заголовок №3_"/>
    <w:basedOn w:val="a0"/>
    <w:link w:val="30"/>
    <w:rsid w:val="00AD24A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13pt">
    <w:name w:val="Заголовок №3 + 13 pt;Полужирный"/>
    <w:basedOn w:val="3"/>
    <w:rsid w:val="00AD24A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4">
    <w:name w:val="Заголовок №4_"/>
    <w:basedOn w:val="a0"/>
    <w:link w:val="40"/>
    <w:rsid w:val="00AD24A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SegoeUI7pt">
    <w:name w:val="Основной текст (9) + Segoe UI;7 pt"/>
    <w:basedOn w:val="9"/>
    <w:rsid w:val="00AD24A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uk-UA" w:eastAsia="uk-UA" w:bidi="uk-UA"/>
    </w:rPr>
  </w:style>
  <w:style w:type="character" w:customStyle="1" w:styleId="91">
    <w:name w:val="Основной текст (9) + Курсив"/>
    <w:basedOn w:val="9"/>
    <w:rsid w:val="00AD24A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92">
    <w:name w:val="Основной текст (9) + Малые прописные"/>
    <w:basedOn w:val="9"/>
    <w:rsid w:val="00AD24AA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93">
    <w:name w:val="Основной текст (9) + Курсив;Малые прописные"/>
    <w:basedOn w:val="9"/>
    <w:rsid w:val="00AD24AA"/>
    <w:rPr>
      <w:rFonts w:ascii="Times New Roman" w:eastAsia="Times New Roman" w:hAnsi="Times New Roman" w:cs="Times New Roman"/>
      <w:i/>
      <w:iCs/>
      <w:smallCaps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character" w:customStyle="1" w:styleId="985pt">
    <w:name w:val="Основной текст (9) + 8;5 pt"/>
    <w:basedOn w:val="9"/>
    <w:rsid w:val="00AD24AA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uk-UA" w:eastAsia="uk-UA" w:bidi="uk-UA"/>
    </w:rPr>
  </w:style>
  <w:style w:type="character" w:customStyle="1" w:styleId="9SegoeUI9pt0pt">
    <w:name w:val="Основной текст (9) + Segoe UI;9 pt;Интервал 0 pt"/>
    <w:basedOn w:val="9"/>
    <w:rsid w:val="00AD24AA"/>
    <w:rPr>
      <w:rFonts w:ascii="Segoe UI" w:eastAsia="Segoe UI" w:hAnsi="Segoe UI" w:cs="Segoe UI"/>
      <w:color w:val="000000"/>
      <w:spacing w:val="-1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character" w:customStyle="1" w:styleId="99pt">
    <w:name w:val="Основной текст (9) + 9 pt"/>
    <w:basedOn w:val="9"/>
    <w:rsid w:val="00AD24AA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uk-UA" w:eastAsia="uk-UA" w:bidi="uk-UA"/>
    </w:rPr>
  </w:style>
  <w:style w:type="character" w:customStyle="1" w:styleId="11">
    <w:name w:val="Основной текст (11)_"/>
    <w:basedOn w:val="a0"/>
    <w:link w:val="110"/>
    <w:rsid w:val="00AD24AA"/>
    <w:rPr>
      <w:rFonts w:ascii="Times New Roman" w:eastAsia="Times New Roman" w:hAnsi="Times New Roman" w:cs="Times New Roman"/>
      <w:i/>
      <w:iCs/>
      <w:spacing w:val="10"/>
      <w:sz w:val="18"/>
      <w:szCs w:val="18"/>
      <w:shd w:val="clear" w:color="auto" w:fill="FFFFFF"/>
    </w:rPr>
  </w:style>
  <w:style w:type="character" w:customStyle="1" w:styleId="11FranklinGothicBook8pt0pt">
    <w:name w:val="Основной текст (11) + Franklin Gothic Book;8 pt;Не курсив;Интервал 0 pt"/>
    <w:basedOn w:val="11"/>
    <w:rsid w:val="00AD24AA"/>
    <w:rPr>
      <w:rFonts w:ascii="Franklin Gothic Book" w:eastAsia="Franklin Gothic Book" w:hAnsi="Franklin Gothic Book" w:cs="Franklin Gothic Book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uk-UA" w:eastAsia="uk-UA" w:bidi="uk-UA"/>
    </w:rPr>
  </w:style>
  <w:style w:type="character" w:customStyle="1" w:styleId="1110pt0pt">
    <w:name w:val="Основной текст (11) + 10 pt;Не курсив;Интервал 0 pt"/>
    <w:basedOn w:val="11"/>
    <w:rsid w:val="00AD24A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2">
    <w:name w:val="Основной текст (2)_"/>
    <w:basedOn w:val="a0"/>
    <w:link w:val="20"/>
    <w:rsid w:val="00AD24A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AD24AA"/>
    <w:pPr>
      <w:widowControl w:val="0"/>
      <w:shd w:val="clear" w:color="auto" w:fill="FFFFFF"/>
      <w:spacing w:before="480" w:after="0" w:line="256" w:lineRule="exact"/>
      <w:ind w:hanging="15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30">
    <w:name w:val="Заголовок №3"/>
    <w:basedOn w:val="a"/>
    <w:link w:val="3"/>
    <w:rsid w:val="00AD24AA"/>
    <w:pPr>
      <w:widowControl w:val="0"/>
      <w:shd w:val="clear" w:color="auto" w:fill="FFFFFF"/>
      <w:spacing w:after="0" w:line="240" w:lineRule="auto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Заголовок №4"/>
    <w:basedOn w:val="a"/>
    <w:link w:val="4"/>
    <w:rsid w:val="00AD24AA"/>
    <w:pPr>
      <w:widowControl w:val="0"/>
      <w:shd w:val="clear" w:color="auto" w:fill="FFFFFF"/>
      <w:spacing w:before="180" w:after="180" w:line="0" w:lineRule="atLeast"/>
      <w:outlineLvl w:val="3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10">
    <w:name w:val="Основной текст (11)"/>
    <w:basedOn w:val="a"/>
    <w:link w:val="11"/>
    <w:rsid w:val="00AD24AA"/>
    <w:pPr>
      <w:widowControl w:val="0"/>
      <w:shd w:val="clear" w:color="auto" w:fill="FFFFFF"/>
      <w:spacing w:before="180" w:after="180" w:line="0" w:lineRule="atLeast"/>
    </w:pPr>
    <w:rPr>
      <w:rFonts w:ascii="Times New Roman" w:eastAsia="Times New Roman" w:hAnsi="Times New Roman" w:cs="Times New Roman"/>
      <w:i/>
      <w:iCs/>
      <w:spacing w:val="10"/>
      <w:sz w:val="18"/>
      <w:szCs w:val="18"/>
    </w:rPr>
  </w:style>
  <w:style w:type="paragraph" w:customStyle="1" w:styleId="20">
    <w:name w:val="Основной текст (2)"/>
    <w:basedOn w:val="a"/>
    <w:link w:val="2"/>
    <w:rsid w:val="00AD24AA"/>
    <w:pPr>
      <w:widowControl w:val="0"/>
      <w:shd w:val="clear" w:color="auto" w:fill="FFFFFF"/>
      <w:spacing w:before="240" w:after="240" w:line="270" w:lineRule="exact"/>
      <w:ind w:hanging="520"/>
      <w:jc w:val="both"/>
    </w:pPr>
    <w:rPr>
      <w:rFonts w:ascii="Times New Roman" w:eastAsia="Times New Roman" w:hAnsi="Times New Roman" w:cs="Times New Roman"/>
    </w:rPr>
  </w:style>
  <w:style w:type="paragraph" w:styleId="a3">
    <w:name w:val="No Spacing"/>
    <w:uiPriority w:val="1"/>
    <w:qFormat/>
    <w:rsid w:val="00302FD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4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2019-11-07T13:50:00Z</cp:lastPrinted>
  <dcterms:created xsi:type="dcterms:W3CDTF">2020-04-02T10:06:00Z</dcterms:created>
  <dcterms:modified xsi:type="dcterms:W3CDTF">2020-05-25T09:24:00Z</dcterms:modified>
</cp:coreProperties>
</file>