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6" w:rsidRDefault="009C745C" w:rsidP="00804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Default="00E34B74" w:rsidP="008040D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E34B74" w:rsidRPr="00E34B74" w:rsidRDefault="00E34B74" w:rsidP="008040D6">
      <w:pPr>
        <w:jc w:val="center"/>
        <w:rPr>
          <w:sz w:val="28"/>
          <w:szCs w:val="28"/>
          <w:lang w:val="uk-UA"/>
        </w:rPr>
      </w:pP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КОРОСТИШІВСЬКА МІСЬКА РАДА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8040D6" w:rsidRDefault="008040D6" w:rsidP="008040D6">
      <w:pPr>
        <w:pStyle w:val="ac"/>
        <w:rPr>
          <w:szCs w:val="28"/>
        </w:rPr>
      </w:pPr>
      <w:r>
        <w:rPr>
          <w:szCs w:val="28"/>
        </w:rPr>
        <w:t>ВИКОНАВЧИЙ КОМІТЕТ</w:t>
      </w:r>
    </w:p>
    <w:p w:rsidR="008040D6" w:rsidRPr="007A0D25" w:rsidRDefault="008040D6" w:rsidP="008040D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м.Коростишів</w:t>
      </w:r>
    </w:p>
    <w:p w:rsidR="008040D6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7C7EC4" w:rsidRDefault="008040D6" w:rsidP="008040D6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>Р І Ш Е Н Н Я</w:t>
      </w:r>
    </w:p>
    <w:p w:rsidR="00651C17" w:rsidRPr="00B15D26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756239" w:rsidRDefault="00BC04C3" w:rsidP="00651C17">
      <w:pPr>
        <w:rPr>
          <w:sz w:val="28"/>
          <w:szCs w:val="28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 __________</w:t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651C17" w:rsidRPr="00CE6F23">
        <w:rPr>
          <w:sz w:val="28"/>
          <w:szCs w:val="28"/>
          <w:lang w:val="uk-UA"/>
        </w:rPr>
        <w:tab/>
      </w:r>
      <w:r w:rsidR="00AA6E4F">
        <w:rPr>
          <w:sz w:val="28"/>
          <w:szCs w:val="28"/>
          <w:lang w:val="uk-UA"/>
        </w:rPr>
        <w:tab/>
      </w:r>
      <w:r w:rsidR="00AA6E4F">
        <w:rPr>
          <w:sz w:val="28"/>
          <w:szCs w:val="28"/>
          <w:lang w:val="uk-UA"/>
        </w:rPr>
        <w:tab/>
      </w:r>
      <w:r w:rsidR="00AA6E4F">
        <w:rPr>
          <w:sz w:val="28"/>
          <w:szCs w:val="28"/>
          <w:lang w:val="uk-UA"/>
        </w:rPr>
        <w:tab/>
      </w:r>
      <w:r w:rsidR="00651C17" w:rsidRPr="00CE6F23">
        <w:rPr>
          <w:sz w:val="26"/>
          <w:szCs w:val="26"/>
          <w:lang w:val="uk-UA"/>
        </w:rPr>
        <w:t>№</w:t>
      </w:r>
      <w:r w:rsidR="00696705">
        <w:rPr>
          <w:sz w:val="26"/>
          <w:szCs w:val="26"/>
          <w:u w:val="single"/>
          <w:lang w:val="uk-UA"/>
        </w:rPr>
        <w:t>____</w:t>
      </w:r>
    </w:p>
    <w:p w:rsidR="00027FB7" w:rsidRPr="00210BA4" w:rsidRDefault="00027FB7" w:rsidP="00457B7D">
      <w:pPr>
        <w:rPr>
          <w:b/>
          <w:lang w:val="uk-UA"/>
        </w:rPr>
      </w:pPr>
    </w:p>
    <w:p w:rsidR="00D313B6" w:rsidRDefault="00457B7D" w:rsidP="00D313B6">
      <w:pPr>
        <w:rPr>
          <w:sz w:val="26"/>
          <w:szCs w:val="26"/>
          <w:lang w:val="uk-UA"/>
        </w:rPr>
      </w:pPr>
      <w:r w:rsidRPr="00D313B6">
        <w:rPr>
          <w:sz w:val="26"/>
          <w:szCs w:val="26"/>
          <w:lang w:val="uk-UA"/>
        </w:rPr>
        <w:t>Про</w:t>
      </w:r>
      <w:r w:rsidR="00AA6E4F">
        <w:rPr>
          <w:sz w:val="26"/>
          <w:szCs w:val="26"/>
          <w:lang w:val="uk-UA"/>
        </w:rPr>
        <w:t xml:space="preserve"> </w:t>
      </w:r>
      <w:r w:rsidR="00F85F88">
        <w:rPr>
          <w:sz w:val="26"/>
          <w:szCs w:val="26"/>
          <w:lang w:val="uk-UA"/>
        </w:rPr>
        <w:t xml:space="preserve">погодження </w:t>
      </w:r>
      <w:r w:rsidR="00D313B6" w:rsidRPr="006E3314">
        <w:rPr>
          <w:sz w:val="26"/>
          <w:szCs w:val="26"/>
          <w:lang w:val="uk-UA"/>
        </w:rPr>
        <w:t xml:space="preserve"> ФОП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Сабадаш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І.М</w:t>
      </w:r>
      <w:r w:rsidR="00696705">
        <w:rPr>
          <w:sz w:val="26"/>
          <w:szCs w:val="26"/>
          <w:lang w:val="uk-UA"/>
        </w:rPr>
        <w:t>.</w:t>
      </w:r>
    </w:p>
    <w:p w:rsidR="00714EDD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6E3314">
        <w:rPr>
          <w:sz w:val="26"/>
          <w:szCs w:val="26"/>
          <w:lang w:val="uk-UA"/>
        </w:rPr>
        <w:t>австановлення</w:t>
      </w:r>
      <w:r>
        <w:rPr>
          <w:sz w:val="26"/>
          <w:szCs w:val="26"/>
          <w:lang w:val="uk-UA"/>
        </w:rPr>
        <w:t xml:space="preserve"> т</w:t>
      </w:r>
      <w:r w:rsidRPr="006E3314">
        <w:rPr>
          <w:sz w:val="26"/>
          <w:szCs w:val="26"/>
          <w:lang w:val="uk-UA"/>
        </w:rPr>
        <w:t>имчасов</w:t>
      </w:r>
      <w:r w:rsidR="002D3455">
        <w:rPr>
          <w:sz w:val="26"/>
          <w:szCs w:val="26"/>
          <w:lang w:val="uk-UA"/>
        </w:rPr>
        <w:t xml:space="preserve">ого </w:t>
      </w:r>
      <w:r w:rsidR="00A021F2">
        <w:rPr>
          <w:sz w:val="26"/>
          <w:szCs w:val="26"/>
          <w:lang w:val="uk-UA"/>
        </w:rPr>
        <w:t>кіоску</w:t>
      </w:r>
      <w:bookmarkStart w:id="0" w:name="_GoBack"/>
      <w:bookmarkEnd w:id="0"/>
    </w:p>
    <w:p w:rsidR="00D313B6" w:rsidRPr="006E3314" w:rsidRDefault="00D313B6" w:rsidP="00D313B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за </w:t>
      </w:r>
      <w:r w:rsidRPr="006E3314">
        <w:rPr>
          <w:sz w:val="26"/>
          <w:szCs w:val="26"/>
          <w:lang w:val="uk-UA"/>
        </w:rPr>
        <w:t>адресою: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вул.Житомирська,</w:t>
      </w:r>
      <w:r w:rsidR="004E246F">
        <w:rPr>
          <w:sz w:val="26"/>
          <w:szCs w:val="26"/>
          <w:lang w:val="uk-UA"/>
        </w:rPr>
        <w:t>2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в с.Колодязьки</w:t>
      </w:r>
    </w:p>
    <w:p w:rsidR="00D313B6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696705" w:rsidP="00D313B6">
      <w:pPr>
        <w:ind w:firstLine="90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 заяву ФОП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Сабадаш Івана Миколайовича</w:t>
      </w:r>
      <w:r w:rsidR="00D313B6" w:rsidRPr="006D5212">
        <w:rPr>
          <w:sz w:val="26"/>
          <w:szCs w:val="26"/>
          <w:lang w:val="uk-UA"/>
        </w:rPr>
        <w:t xml:space="preserve">, </w:t>
      </w:r>
      <w:r w:rsidR="00D313B6">
        <w:rPr>
          <w:sz w:val="26"/>
          <w:szCs w:val="26"/>
          <w:lang w:val="uk-UA"/>
        </w:rPr>
        <w:t>прож</w:t>
      </w:r>
      <w:r w:rsidR="00A021F2">
        <w:rPr>
          <w:sz w:val="26"/>
          <w:szCs w:val="26"/>
          <w:lang w:val="uk-UA"/>
        </w:rPr>
        <w:t>. с</w:t>
      </w:r>
      <w:r w:rsidR="00D313B6" w:rsidRPr="006D5212">
        <w:rPr>
          <w:sz w:val="26"/>
          <w:szCs w:val="26"/>
          <w:lang w:val="uk-UA"/>
        </w:rPr>
        <w:t>.</w:t>
      </w:r>
      <w:r w:rsidR="00A021F2">
        <w:rPr>
          <w:sz w:val="26"/>
          <w:szCs w:val="26"/>
          <w:lang w:val="uk-UA"/>
        </w:rPr>
        <w:t>Колодязьки</w:t>
      </w:r>
      <w:r w:rsidR="00D313B6" w:rsidRPr="006D5212">
        <w:rPr>
          <w:sz w:val="26"/>
          <w:szCs w:val="26"/>
          <w:lang w:val="uk-UA"/>
        </w:rPr>
        <w:t>, вул.</w:t>
      </w:r>
      <w:r w:rsidR="00A021F2">
        <w:rPr>
          <w:sz w:val="26"/>
          <w:szCs w:val="26"/>
          <w:lang w:val="uk-UA"/>
        </w:rPr>
        <w:t>Житомирська</w:t>
      </w:r>
      <w:r w:rsidR="00714EDD">
        <w:rPr>
          <w:sz w:val="26"/>
          <w:szCs w:val="26"/>
          <w:lang w:val="uk-UA"/>
        </w:rPr>
        <w:t>,</w:t>
      </w:r>
      <w:r w:rsidR="004E246F">
        <w:rPr>
          <w:sz w:val="26"/>
          <w:szCs w:val="26"/>
          <w:lang w:val="uk-UA"/>
        </w:rPr>
        <w:t>2</w:t>
      </w:r>
      <w:r w:rsidR="00D313B6" w:rsidRPr="006D5212">
        <w:rPr>
          <w:sz w:val="26"/>
          <w:szCs w:val="26"/>
          <w:lang w:val="uk-UA"/>
        </w:rPr>
        <w:t xml:space="preserve">, </w:t>
      </w:r>
      <w:r w:rsidR="009244E5">
        <w:rPr>
          <w:sz w:val="26"/>
          <w:szCs w:val="26"/>
          <w:lang w:val="uk-UA"/>
        </w:rPr>
        <w:t>к</w:t>
      </w:r>
      <w:r w:rsidR="00D313B6">
        <w:rPr>
          <w:sz w:val="26"/>
          <w:szCs w:val="26"/>
          <w:lang w:val="uk-UA"/>
        </w:rPr>
        <w:t xml:space="preserve">опію </w:t>
      </w:r>
      <w:r w:rsidR="00160A93">
        <w:rPr>
          <w:sz w:val="26"/>
          <w:szCs w:val="26"/>
          <w:lang w:val="uk-UA"/>
        </w:rPr>
        <w:t>Витягу</w:t>
      </w:r>
      <w:r w:rsidR="00D313B6" w:rsidRPr="006D5212">
        <w:rPr>
          <w:sz w:val="26"/>
          <w:szCs w:val="26"/>
          <w:lang w:val="uk-UA"/>
        </w:rPr>
        <w:t xml:space="preserve"> з Єдиного державного реєстру юридичних осіб</w:t>
      </w:r>
      <w:r w:rsidR="009244E5">
        <w:rPr>
          <w:sz w:val="26"/>
          <w:szCs w:val="26"/>
          <w:lang w:val="uk-UA"/>
        </w:rPr>
        <w:t>,</w:t>
      </w:r>
      <w:r w:rsidR="00AA6E4F">
        <w:rPr>
          <w:sz w:val="26"/>
          <w:szCs w:val="26"/>
          <w:lang w:val="uk-UA"/>
        </w:rPr>
        <w:t xml:space="preserve"> </w:t>
      </w:r>
      <w:r w:rsidR="009244E5">
        <w:rPr>
          <w:sz w:val="26"/>
          <w:szCs w:val="26"/>
          <w:lang w:val="uk-UA"/>
        </w:rPr>
        <w:t>фізичних осіб-</w:t>
      </w:r>
      <w:r w:rsidR="00D313B6" w:rsidRPr="006D5212">
        <w:rPr>
          <w:sz w:val="26"/>
          <w:szCs w:val="26"/>
          <w:lang w:val="uk-UA"/>
        </w:rPr>
        <w:t>підприємців</w:t>
      </w:r>
      <w:r w:rsidR="00D313B6">
        <w:rPr>
          <w:sz w:val="26"/>
          <w:szCs w:val="26"/>
          <w:lang w:val="uk-UA"/>
        </w:rPr>
        <w:t xml:space="preserve">, </w:t>
      </w:r>
      <w:r w:rsidR="002D32EA">
        <w:rPr>
          <w:sz w:val="26"/>
          <w:szCs w:val="26"/>
          <w:lang w:val="uk-UA"/>
        </w:rPr>
        <w:t>копія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витягу з  Державного реєстру речових прав на нерухоме майно про реєстрацію  права</w:t>
      </w:r>
      <w:r>
        <w:rPr>
          <w:sz w:val="26"/>
          <w:szCs w:val="26"/>
          <w:lang w:val="uk-UA"/>
        </w:rPr>
        <w:t xml:space="preserve"> власності н</w:t>
      </w:r>
      <w:r w:rsidR="002D32EA">
        <w:rPr>
          <w:sz w:val="26"/>
          <w:szCs w:val="26"/>
          <w:lang w:val="uk-UA"/>
        </w:rPr>
        <w:t xml:space="preserve">а земельну ділянку від </w:t>
      </w:r>
      <w:r w:rsidR="00A021F2">
        <w:rPr>
          <w:sz w:val="26"/>
          <w:szCs w:val="26"/>
          <w:lang w:val="uk-UA"/>
        </w:rPr>
        <w:t>06.11.2013</w:t>
      </w:r>
      <w:r>
        <w:rPr>
          <w:sz w:val="26"/>
          <w:szCs w:val="26"/>
          <w:lang w:val="uk-UA"/>
        </w:rPr>
        <w:t>р</w:t>
      </w:r>
      <w:r w:rsidR="00D313B6">
        <w:rPr>
          <w:sz w:val="26"/>
          <w:szCs w:val="26"/>
          <w:lang w:val="uk-UA"/>
        </w:rPr>
        <w:t xml:space="preserve">, </w:t>
      </w:r>
      <w:r w:rsidR="00D313B6" w:rsidRPr="006D5212">
        <w:rPr>
          <w:sz w:val="26"/>
          <w:szCs w:val="26"/>
          <w:lang w:val="uk-UA"/>
        </w:rPr>
        <w:t xml:space="preserve"> відповідно до пп.1) п.б) ст.30 Закону України «Про місцеве самоврядування в Україні»</w:t>
      </w:r>
      <w:r w:rsidR="00D313B6">
        <w:rPr>
          <w:sz w:val="26"/>
          <w:szCs w:val="26"/>
          <w:lang w:val="uk-UA"/>
        </w:rPr>
        <w:t xml:space="preserve"> та</w:t>
      </w:r>
      <w:r w:rsidR="00D313B6" w:rsidRPr="006D5212">
        <w:rPr>
          <w:sz w:val="26"/>
          <w:szCs w:val="26"/>
          <w:lang w:val="uk-UA"/>
        </w:rPr>
        <w:t xml:space="preserve"> Порядку розміщення тимчасових споруд для проведення підприємницької діяльності</w:t>
      </w:r>
      <w:r w:rsidR="00D313B6">
        <w:rPr>
          <w:sz w:val="26"/>
          <w:szCs w:val="26"/>
          <w:lang w:val="uk-UA"/>
        </w:rPr>
        <w:t>, затвердженого</w:t>
      </w:r>
      <w:r w:rsidR="00D313B6" w:rsidRPr="006D5212">
        <w:rPr>
          <w:sz w:val="26"/>
          <w:szCs w:val="26"/>
          <w:lang w:val="uk-UA"/>
        </w:rPr>
        <w:t xml:space="preserve"> наказ</w:t>
      </w:r>
      <w:r w:rsidR="00D313B6">
        <w:rPr>
          <w:sz w:val="26"/>
          <w:szCs w:val="26"/>
          <w:lang w:val="uk-UA"/>
        </w:rPr>
        <w:t>ом</w:t>
      </w:r>
      <w:r w:rsidR="00D313B6" w:rsidRPr="006D5212">
        <w:rPr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21.10.20</w:t>
      </w:r>
      <w:r w:rsidR="000F3164">
        <w:rPr>
          <w:sz w:val="26"/>
          <w:szCs w:val="26"/>
          <w:lang w:val="uk-UA"/>
        </w:rPr>
        <w:t>11</w:t>
      </w:r>
      <w:r w:rsidR="00D313B6" w:rsidRPr="006D5212">
        <w:rPr>
          <w:sz w:val="26"/>
          <w:szCs w:val="26"/>
          <w:lang w:val="uk-UA"/>
        </w:rPr>
        <w:t xml:space="preserve"> № 244, виконавчий комітет міської ради</w:t>
      </w:r>
    </w:p>
    <w:p w:rsidR="00D313B6" w:rsidRPr="006D5212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6D5212" w:rsidRDefault="00D313B6" w:rsidP="00D313B6">
      <w:pPr>
        <w:ind w:firstLine="708"/>
        <w:jc w:val="both"/>
        <w:rPr>
          <w:sz w:val="26"/>
          <w:szCs w:val="26"/>
          <w:lang w:val="uk-UA"/>
        </w:rPr>
      </w:pPr>
      <w:r w:rsidRPr="006D5212">
        <w:rPr>
          <w:b/>
          <w:bCs/>
          <w:sz w:val="26"/>
          <w:szCs w:val="26"/>
          <w:lang w:val="uk-UA"/>
        </w:rPr>
        <w:t>ВИРІШИВ: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 xml:space="preserve">1. </w:t>
      </w:r>
      <w:r w:rsidR="000F3164">
        <w:rPr>
          <w:sz w:val="26"/>
          <w:szCs w:val="26"/>
          <w:lang w:val="uk-UA"/>
        </w:rPr>
        <w:t xml:space="preserve">Надати </w:t>
      </w:r>
      <w:r w:rsidR="00F85F88">
        <w:rPr>
          <w:sz w:val="26"/>
          <w:szCs w:val="26"/>
          <w:lang w:val="uk-UA"/>
        </w:rPr>
        <w:t>попереднє погодження</w:t>
      </w:r>
      <w:r w:rsidRPr="00FA2F95">
        <w:rPr>
          <w:sz w:val="26"/>
          <w:szCs w:val="26"/>
          <w:lang w:val="uk-UA"/>
        </w:rPr>
        <w:t xml:space="preserve"> ФОП </w:t>
      </w:r>
      <w:r w:rsidR="00A021F2">
        <w:rPr>
          <w:sz w:val="26"/>
          <w:szCs w:val="26"/>
          <w:lang w:val="uk-UA"/>
        </w:rPr>
        <w:t>Сабадаш Івану Миколайовичу</w:t>
      </w:r>
      <w:r w:rsidR="00AA6E4F">
        <w:rPr>
          <w:sz w:val="26"/>
          <w:szCs w:val="26"/>
          <w:lang w:val="uk-UA"/>
        </w:rPr>
        <w:t xml:space="preserve"> </w:t>
      </w:r>
      <w:r w:rsidRPr="00FA2F95">
        <w:rPr>
          <w:sz w:val="26"/>
          <w:szCs w:val="26"/>
          <w:lang w:val="uk-UA"/>
        </w:rPr>
        <w:t>на встановлення на власній земельній ділянці</w:t>
      </w:r>
      <w:r w:rsidR="004E246F">
        <w:rPr>
          <w:sz w:val="26"/>
          <w:szCs w:val="26"/>
          <w:lang w:val="uk-UA"/>
        </w:rPr>
        <w:t>тимчасов</w:t>
      </w:r>
      <w:r w:rsidR="00160A93">
        <w:rPr>
          <w:sz w:val="26"/>
          <w:szCs w:val="26"/>
          <w:lang w:val="uk-UA"/>
        </w:rPr>
        <w:t>ої</w:t>
      </w:r>
      <w:r w:rsidRPr="00FA2F95">
        <w:rPr>
          <w:sz w:val="26"/>
          <w:szCs w:val="26"/>
          <w:lang w:val="uk-UA"/>
        </w:rPr>
        <w:t xml:space="preserve"> споруд</w:t>
      </w:r>
      <w:r w:rsidR="00160A93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-</w:t>
      </w:r>
      <w:r w:rsidR="000F3164">
        <w:rPr>
          <w:sz w:val="26"/>
          <w:szCs w:val="26"/>
          <w:lang w:val="uk-UA"/>
        </w:rPr>
        <w:t>тимчасового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кіоску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за адресою: с</w:t>
      </w:r>
      <w:r w:rsidRPr="00FA2F95">
        <w:rPr>
          <w:sz w:val="26"/>
          <w:szCs w:val="26"/>
          <w:lang w:val="uk-UA"/>
        </w:rPr>
        <w:t>.</w:t>
      </w:r>
      <w:r w:rsidR="00A021F2">
        <w:rPr>
          <w:sz w:val="26"/>
          <w:szCs w:val="26"/>
          <w:lang w:val="uk-UA"/>
        </w:rPr>
        <w:t>Колодязьки</w:t>
      </w:r>
      <w:r w:rsidRPr="00FA2F95">
        <w:rPr>
          <w:sz w:val="26"/>
          <w:szCs w:val="26"/>
          <w:lang w:val="uk-UA"/>
        </w:rPr>
        <w:t>, вул.</w:t>
      </w:r>
      <w:r w:rsidR="00A021F2">
        <w:rPr>
          <w:sz w:val="26"/>
          <w:szCs w:val="26"/>
          <w:lang w:val="uk-UA"/>
        </w:rPr>
        <w:t>Житомирська,</w:t>
      </w:r>
      <w:r w:rsidR="004E246F">
        <w:rPr>
          <w:sz w:val="26"/>
          <w:szCs w:val="26"/>
          <w:lang w:val="uk-UA"/>
        </w:rPr>
        <w:t>2</w:t>
      </w:r>
      <w:r w:rsidR="003A2172">
        <w:rPr>
          <w:sz w:val="26"/>
          <w:szCs w:val="26"/>
          <w:lang w:val="uk-UA"/>
        </w:rPr>
        <w:t>, у відповідності до схеми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>прив’язки</w:t>
      </w:r>
      <w:r w:rsidRPr="00FA2F95">
        <w:rPr>
          <w:sz w:val="26"/>
          <w:szCs w:val="26"/>
          <w:lang w:val="uk-UA"/>
        </w:rPr>
        <w:t>.</w:t>
      </w:r>
    </w:p>
    <w:p w:rsidR="00D313B6" w:rsidRPr="00FA2F95" w:rsidRDefault="00D313B6" w:rsidP="00D313B6">
      <w:pPr>
        <w:ind w:firstLine="900"/>
        <w:jc w:val="both"/>
        <w:rPr>
          <w:sz w:val="26"/>
          <w:szCs w:val="26"/>
          <w:lang w:val="uk-UA"/>
        </w:rPr>
      </w:pPr>
      <w:r w:rsidRPr="00FA2F95">
        <w:rPr>
          <w:sz w:val="26"/>
          <w:szCs w:val="26"/>
          <w:lang w:val="uk-UA"/>
        </w:rPr>
        <w:t>2. ФОП</w:t>
      </w:r>
      <w:r w:rsidR="00AA6E4F">
        <w:rPr>
          <w:sz w:val="26"/>
          <w:szCs w:val="26"/>
          <w:lang w:val="uk-UA"/>
        </w:rPr>
        <w:t xml:space="preserve"> </w:t>
      </w:r>
      <w:r w:rsidR="00A021F2">
        <w:rPr>
          <w:sz w:val="26"/>
          <w:szCs w:val="26"/>
          <w:lang w:val="uk-UA"/>
        </w:rPr>
        <w:t xml:space="preserve">Сабадаш Івану Миколайовичу </w:t>
      </w:r>
      <w:r w:rsidRPr="00FA2F95">
        <w:rPr>
          <w:sz w:val="26"/>
          <w:szCs w:val="26"/>
          <w:lang w:val="uk-UA"/>
        </w:rPr>
        <w:t>неухильно дотримуватись норм та положень Закону України «Про б</w:t>
      </w:r>
      <w:r>
        <w:rPr>
          <w:sz w:val="26"/>
          <w:szCs w:val="26"/>
          <w:lang w:val="uk-UA"/>
        </w:rPr>
        <w:t xml:space="preserve">лагоустрій населених пунктів», </w:t>
      </w:r>
      <w:r w:rsidR="00A32ED6">
        <w:rPr>
          <w:sz w:val="26"/>
          <w:szCs w:val="26"/>
          <w:lang w:val="uk-UA"/>
        </w:rPr>
        <w:t>Правил благоустрою Коростишівської територіальної громади</w:t>
      </w:r>
      <w:r w:rsidRPr="00FA2F95">
        <w:rPr>
          <w:sz w:val="26"/>
          <w:szCs w:val="26"/>
          <w:lang w:val="uk-UA"/>
        </w:rPr>
        <w:t>, утримувати прилеглу територію у належному сан</w:t>
      </w:r>
      <w:r>
        <w:rPr>
          <w:sz w:val="26"/>
          <w:szCs w:val="26"/>
          <w:lang w:val="uk-UA"/>
        </w:rPr>
        <w:t>ітарному стані в радіусі 10 м, встановити урни для збору побутових відходів</w:t>
      </w:r>
      <w:r w:rsidRPr="00FA2F95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забезпечити </w:t>
      </w:r>
      <w:r w:rsidRPr="00FA2F95">
        <w:rPr>
          <w:sz w:val="26"/>
          <w:szCs w:val="26"/>
          <w:lang w:val="uk-UA"/>
        </w:rPr>
        <w:t>освітл</w:t>
      </w:r>
      <w:r>
        <w:rPr>
          <w:sz w:val="26"/>
          <w:szCs w:val="26"/>
          <w:lang w:val="uk-UA"/>
        </w:rPr>
        <w:t>ення</w:t>
      </w:r>
      <w:r w:rsidRPr="00FA2F95">
        <w:rPr>
          <w:sz w:val="26"/>
          <w:szCs w:val="26"/>
          <w:lang w:val="uk-UA"/>
        </w:rPr>
        <w:t xml:space="preserve"> територі</w:t>
      </w:r>
      <w:r>
        <w:rPr>
          <w:sz w:val="26"/>
          <w:szCs w:val="26"/>
          <w:lang w:val="uk-UA"/>
        </w:rPr>
        <w:t>ї</w:t>
      </w:r>
      <w:r w:rsidRPr="00FA2F95">
        <w:rPr>
          <w:sz w:val="26"/>
          <w:szCs w:val="26"/>
          <w:lang w:val="uk-UA"/>
        </w:rPr>
        <w:t xml:space="preserve"> біля </w:t>
      </w:r>
      <w:r w:rsidR="000F3164">
        <w:rPr>
          <w:sz w:val="26"/>
          <w:szCs w:val="26"/>
          <w:lang w:val="uk-UA"/>
        </w:rPr>
        <w:t>тимчасової</w:t>
      </w:r>
      <w:r>
        <w:rPr>
          <w:sz w:val="26"/>
          <w:szCs w:val="26"/>
          <w:lang w:val="uk-UA"/>
        </w:rPr>
        <w:t xml:space="preserve"> споруд</w:t>
      </w:r>
      <w:r w:rsidR="000F3164">
        <w:rPr>
          <w:sz w:val="26"/>
          <w:szCs w:val="26"/>
          <w:lang w:val="uk-UA"/>
        </w:rPr>
        <w:t>и</w:t>
      </w:r>
      <w:r w:rsidRPr="00FA2F95">
        <w:rPr>
          <w:sz w:val="26"/>
          <w:szCs w:val="26"/>
          <w:lang w:val="uk-UA"/>
        </w:rPr>
        <w:t xml:space="preserve"> та дотримуватись тиші згідно норм законодавства.</w:t>
      </w:r>
    </w:p>
    <w:p w:rsidR="00D313B6" w:rsidRPr="00F85F88" w:rsidRDefault="00F85F88" w:rsidP="00D313B6">
      <w:pPr>
        <w:tabs>
          <w:tab w:val="left" w:pos="1315"/>
        </w:tabs>
        <w:ind w:firstLine="900"/>
        <w:jc w:val="both"/>
        <w:rPr>
          <w:bCs/>
          <w:sz w:val="26"/>
          <w:szCs w:val="26"/>
          <w:lang w:val="uk-UA"/>
        </w:rPr>
      </w:pPr>
      <w:r w:rsidRPr="00F85F88">
        <w:rPr>
          <w:bCs/>
          <w:sz w:val="26"/>
          <w:szCs w:val="26"/>
          <w:lang w:val="uk-UA"/>
        </w:rPr>
        <w:t>3. Відділу містобудування</w:t>
      </w:r>
      <w:r>
        <w:rPr>
          <w:bCs/>
          <w:sz w:val="26"/>
          <w:szCs w:val="26"/>
          <w:lang w:val="uk-UA"/>
        </w:rPr>
        <w:t xml:space="preserve"> та архітектури Коростишівської міської ради</w:t>
      </w:r>
      <w:r w:rsidR="00326F6A">
        <w:rPr>
          <w:bCs/>
          <w:sz w:val="26"/>
          <w:szCs w:val="26"/>
          <w:lang w:val="uk-UA"/>
        </w:rPr>
        <w:t xml:space="preserve"> (Загоровська Т.В.)</w:t>
      </w:r>
      <w:r w:rsidR="00AA6E4F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видати паспорт прив’язки малої архітектурної форми на встановлення</w:t>
      </w:r>
      <w:r w:rsidR="00A021F2">
        <w:rPr>
          <w:bCs/>
          <w:sz w:val="26"/>
          <w:szCs w:val="26"/>
          <w:lang w:val="uk-UA"/>
        </w:rPr>
        <w:t xml:space="preserve">  тимчасового кіоску продовольчих товарів</w:t>
      </w:r>
      <w:r w:rsidR="004E246F">
        <w:rPr>
          <w:bCs/>
          <w:sz w:val="26"/>
          <w:szCs w:val="26"/>
          <w:lang w:val="uk-UA"/>
        </w:rPr>
        <w:t xml:space="preserve"> по вул.</w:t>
      </w:r>
      <w:r w:rsidR="00A021F2">
        <w:rPr>
          <w:bCs/>
          <w:sz w:val="26"/>
          <w:szCs w:val="26"/>
          <w:lang w:val="uk-UA"/>
        </w:rPr>
        <w:t>Житомирська,</w:t>
      </w:r>
      <w:r w:rsidR="00AA6E4F">
        <w:rPr>
          <w:bCs/>
          <w:sz w:val="26"/>
          <w:szCs w:val="26"/>
          <w:lang w:val="uk-UA"/>
        </w:rPr>
        <w:t xml:space="preserve"> </w:t>
      </w:r>
      <w:r w:rsidR="004E246F">
        <w:rPr>
          <w:bCs/>
          <w:sz w:val="26"/>
          <w:szCs w:val="26"/>
          <w:lang w:val="uk-UA"/>
        </w:rPr>
        <w:t>2</w:t>
      </w:r>
      <w:r w:rsidR="00A021F2">
        <w:rPr>
          <w:bCs/>
          <w:sz w:val="26"/>
          <w:szCs w:val="26"/>
          <w:lang w:val="uk-UA"/>
        </w:rPr>
        <w:t xml:space="preserve"> в с. Колодязьки ФОП Сабадаш Івану Миколайовичу</w:t>
      </w:r>
      <w:r w:rsidR="00326F6A">
        <w:rPr>
          <w:sz w:val="26"/>
          <w:szCs w:val="26"/>
          <w:lang w:val="uk-UA"/>
        </w:rPr>
        <w:t>.</w:t>
      </w:r>
    </w:p>
    <w:p w:rsidR="00326F6A" w:rsidRDefault="00127FE8" w:rsidP="00D313B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4. Контроль за виконанням даного рішення  покласти на першого заступника міського голови Підкевича Є.В.</w:t>
      </w:r>
    </w:p>
    <w:p w:rsidR="00127FE8" w:rsidRDefault="00127FE8" w:rsidP="00A63B93">
      <w:pPr>
        <w:jc w:val="both"/>
        <w:rPr>
          <w:sz w:val="26"/>
          <w:szCs w:val="26"/>
          <w:lang w:val="uk-UA"/>
        </w:rPr>
      </w:pPr>
    </w:p>
    <w:p w:rsidR="00A05E60" w:rsidRPr="00562D92" w:rsidRDefault="00D313B6" w:rsidP="00A63B93">
      <w:pPr>
        <w:jc w:val="both"/>
        <w:rPr>
          <w:sz w:val="26"/>
          <w:szCs w:val="26"/>
          <w:lang w:val="uk-UA"/>
        </w:rPr>
      </w:pPr>
      <w:r w:rsidRPr="006D5212">
        <w:rPr>
          <w:sz w:val="26"/>
          <w:szCs w:val="26"/>
          <w:lang w:val="uk-UA"/>
        </w:rPr>
        <w:t xml:space="preserve">Міський голова                                                          </w:t>
      </w:r>
      <w:r w:rsidRPr="006D5212">
        <w:rPr>
          <w:sz w:val="26"/>
          <w:szCs w:val="26"/>
          <w:lang w:val="uk-UA"/>
        </w:rPr>
        <w:tab/>
      </w:r>
      <w:r w:rsidRPr="006D52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І.М. Кохан</w:t>
      </w:r>
    </w:p>
    <w:sectPr w:rsidR="00A05E60" w:rsidRPr="00562D92" w:rsidSect="00A63B93">
      <w:headerReference w:type="default" r:id="rId9"/>
      <w:pgSz w:w="11906" w:h="16838" w:code="9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EE" w:rsidRDefault="00D344EE" w:rsidP="002F2C9F">
      <w:r>
        <w:separator/>
      </w:r>
    </w:p>
  </w:endnote>
  <w:endnote w:type="continuationSeparator" w:id="1">
    <w:p w:rsidR="00D344EE" w:rsidRDefault="00D344EE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EE" w:rsidRDefault="00D344EE" w:rsidP="002F2C9F">
      <w:r>
        <w:separator/>
      </w:r>
    </w:p>
  </w:footnote>
  <w:footnote w:type="continuationSeparator" w:id="1">
    <w:p w:rsidR="00D344EE" w:rsidRDefault="00D344EE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BF25EF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562D92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A54"/>
    <w:rsid w:val="00394C3D"/>
    <w:rsid w:val="003953D7"/>
    <w:rsid w:val="003A0589"/>
    <w:rsid w:val="003A09FD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4002D"/>
    <w:rsid w:val="00440EB2"/>
    <w:rsid w:val="004412CF"/>
    <w:rsid w:val="00442857"/>
    <w:rsid w:val="00445DAE"/>
    <w:rsid w:val="004465E5"/>
    <w:rsid w:val="00447D59"/>
    <w:rsid w:val="004505C9"/>
    <w:rsid w:val="00450A0D"/>
    <w:rsid w:val="00451505"/>
    <w:rsid w:val="00453A5F"/>
    <w:rsid w:val="00453C54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7ACD"/>
    <w:rsid w:val="00487E75"/>
    <w:rsid w:val="0049092E"/>
    <w:rsid w:val="004917B7"/>
    <w:rsid w:val="004921F5"/>
    <w:rsid w:val="00494467"/>
    <w:rsid w:val="004954B0"/>
    <w:rsid w:val="00496348"/>
    <w:rsid w:val="004A02CD"/>
    <w:rsid w:val="004A3342"/>
    <w:rsid w:val="004A3625"/>
    <w:rsid w:val="004A4347"/>
    <w:rsid w:val="004A4F4E"/>
    <w:rsid w:val="004A5A49"/>
    <w:rsid w:val="004A5F9C"/>
    <w:rsid w:val="004A7102"/>
    <w:rsid w:val="004B0A9A"/>
    <w:rsid w:val="004B15AF"/>
    <w:rsid w:val="004B18BB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4D1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7602"/>
    <w:rsid w:val="00527738"/>
    <w:rsid w:val="005321B0"/>
    <w:rsid w:val="00532579"/>
    <w:rsid w:val="005326C3"/>
    <w:rsid w:val="00532E56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1365"/>
    <w:rsid w:val="00593573"/>
    <w:rsid w:val="005941E0"/>
    <w:rsid w:val="0059461D"/>
    <w:rsid w:val="00595C47"/>
    <w:rsid w:val="00597694"/>
    <w:rsid w:val="005A05CF"/>
    <w:rsid w:val="005A193B"/>
    <w:rsid w:val="005A26E9"/>
    <w:rsid w:val="005A3105"/>
    <w:rsid w:val="005A3D6F"/>
    <w:rsid w:val="005A42A2"/>
    <w:rsid w:val="005A4504"/>
    <w:rsid w:val="005A75AD"/>
    <w:rsid w:val="005B081D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24D6"/>
    <w:rsid w:val="005E264D"/>
    <w:rsid w:val="005E3077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237"/>
    <w:rsid w:val="00675F3E"/>
    <w:rsid w:val="00676160"/>
    <w:rsid w:val="006763E9"/>
    <w:rsid w:val="00677A16"/>
    <w:rsid w:val="00677C37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4B9C"/>
    <w:rsid w:val="008956AA"/>
    <w:rsid w:val="00895884"/>
    <w:rsid w:val="00895EFB"/>
    <w:rsid w:val="008978A1"/>
    <w:rsid w:val="008A0EA0"/>
    <w:rsid w:val="008A1483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60022"/>
    <w:rsid w:val="00960DC1"/>
    <w:rsid w:val="00963505"/>
    <w:rsid w:val="00964893"/>
    <w:rsid w:val="00965496"/>
    <w:rsid w:val="009657FD"/>
    <w:rsid w:val="00965B2B"/>
    <w:rsid w:val="00965F2C"/>
    <w:rsid w:val="00967E6A"/>
    <w:rsid w:val="00970AA5"/>
    <w:rsid w:val="00973C50"/>
    <w:rsid w:val="00974AF0"/>
    <w:rsid w:val="009753F5"/>
    <w:rsid w:val="00975DC3"/>
    <w:rsid w:val="0097675F"/>
    <w:rsid w:val="00977D48"/>
    <w:rsid w:val="00981C91"/>
    <w:rsid w:val="00984CD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1290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E4F"/>
    <w:rsid w:val="00AB1EAF"/>
    <w:rsid w:val="00AB38B2"/>
    <w:rsid w:val="00AB42A8"/>
    <w:rsid w:val="00AB49DE"/>
    <w:rsid w:val="00AB53CA"/>
    <w:rsid w:val="00AB5976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6013B"/>
    <w:rsid w:val="00B60AFB"/>
    <w:rsid w:val="00B641C7"/>
    <w:rsid w:val="00B66B43"/>
    <w:rsid w:val="00B67567"/>
    <w:rsid w:val="00B70632"/>
    <w:rsid w:val="00B71D7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BF25EF"/>
    <w:rsid w:val="00C01F9D"/>
    <w:rsid w:val="00C039A8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73AA"/>
    <w:rsid w:val="00C47BEA"/>
    <w:rsid w:val="00C55567"/>
    <w:rsid w:val="00C5631B"/>
    <w:rsid w:val="00C574A7"/>
    <w:rsid w:val="00C57631"/>
    <w:rsid w:val="00C57A0D"/>
    <w:rsid w:val="00C57AF2"/>
    <w:rsid w:val="00C57DE1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3353"/>
    <w:rsid w:val="00CA49D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3722"/>
    <w:rsid w:val="00CD7A4E"/>
    <w:rsid w:val="00CE1999"/>
    <w:rsid w:val="00CE1B7C"/>
    <w:rsid w:val="00CE20EB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4E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4B66"/>
    <w:rsid w:val="00EA506E"/>
    <w:rsid w:val="00EA6C8A"/>
    <w:rsid w:val="00EB0F45"/>
    <w:rsid w:val="00EB140A"/>
    <w:rsid w:val="00EB1441"/>
    <w:rsid w:val="00EB2128"/>
    <w:rsid w:val="00EB3736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C8E"/>
    <w:rsid w:val="00EC74B7"/>
    <w:rsid w:val="00ED1966"/>
    <w:rsid w:val="00ED2083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4914"/>
    <w:rsid w:val="00FA58D6"/>
    <w:rsid w:val="00FA5B16"/>
    <w:rsid w:val="00FA601F"/>
    <w:rsid w:val="00FA6B9C"/>
    <w:rsid w:val="00FA70E7"/>
    <w:rsid w:val="00FA75DB"/>
    <w:rsid w:val="00FB17E9"/>
    <w:rsid w:val="00FB21C1"/>
    <w:rsid w:val="00FB31DA"/>
    <w:rsid w:val="00FB38BB"/>
    <w:rsid w:val="00FB43A7"/>
    <w:rsid w:val="00FB49F4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48E9-74C4-404C-B972-63E39809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1801</Characters>
  <Application>Microsoft Office Word</Application>
  <DocSecurity>0</DocSecurity>
  <Lines>36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2019-03-21T10:14:00Z</cp:lastPrinted>
  <dcterms:created xsi:type="dcterms:W3CDTF">2019-03-21T10:47:00Z</dcterms:created>
  <dcterms:modified xsi:type="dcterms:W3CDTF">2019-03-21T10:47:00Z</dcterms:modified>
</cp:coreProperties>
</file>