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1ECC" w14:textId="77777777" w:rsidR="00177FD8" w:rsidRPr="00CB5A11" w:rsidRDefault="00E13F06" w:rsidP="00E35700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CB5A11">
        <w:rPr>
          <w:rFonts w:ascii="Arial" w:eastAsia="Arial" w:hAnsi="Arial" w:cs="Arial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1DBAA2C" wp14:editId="731C44E7">
            <wp:extent cx="581025" cy="6953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96B27" w14:textId="77777777" w:rsidR="0088369E" w:rsidRPr="0088369E" w:rsidRDefault="0088369E" w:rsidP="0088369E">
      <w:pPr>
        <w:tabs>
          <w:tab w:val="center" w:pos="4889"/>
          <w:tab w:val="left" w:pos="9000"/>
        </w:tabs>
        <w:jc w:val="center"/>
        <w:rPr>
          <w:b/>
          <w:bCs/>
          <w:color w:val="000000" w:themeColor="text1"/>
          <w:sz w:val="27"/>
          <w:szCs w:val="27"/>
        </w:rPr>
      </w:pPr>
      <w:r w:rsidRPr="0088369E">
        <w:rPr>
          <w:b/>
          <w:bCs/>
          <w:color w:val="000000" w:themeColor="text1"/>
          <w:sz w:val="27"/>
          <w:szCs w:val="27"/>
        </w:rPr>
        <w:t>КОРОСТИШІВСЬКА МІСЬКА РАДА</w:t>
      </w:r>
    </w:p>
    <w:p w14:paraId="5B0F344F" w14:textId="11A0997A" w:rsidR="005327AB" w:rsidRPr="00366D81" w:rsidRDefault="0088369E" w:rsidP="0088369E">
      <w:pPr>
        <w:tabs>
          <w:tab w:val="center" w:pos="4889"/>
          <w:tab w:val="left" w:pos="9000"/>
        </w:tabs>
        <w:jc w:val="center"/>
        <w:rPr>
          <w:b/>
          <w:bCs/>
          <w:color w:val="000000" w:themeColor="text1"/>
          <w:sz w:val="27"/>
          <w:szCs w:val="27"/>
        </w:rPr>
      </w:pPr>
      <w:r w:rsidRPr="0088369E">
        <w:rPr>
          <w:b/>
          <w:bCs/>
          <w:color w:val="000000" w:themeColor="text1"/>
          <w:sz w:val="27"/>
          <w:szCs w:val="27"/>
        </w:rPr>
        <w:t>ВИКОНАВЧИЙ КОМІТЕТ</w:t>
      </w:r>
    </w:p>
    <w:p w14:paraId="257596CD" w14:textId="77777777" w:rsidR="005327AB" w:rsidRPr="00366D81" w:rsidRDefault="005327AB" w:rsidP="005327AB">
      <w:pPr>
        <w:tabs>
          <w:tab w:val="center" w:pos="4889"/>
          <w:tab w:val="left" w:pos="9000"/>
        </w:tabs>
        <w:jc w:val="center"/>
        <w:rPr>
          <w:b/>
          <w:color w:val="000000" w:themeColor="text1"/>
          <w:sz w:val="27"/>
          <w:szCs w:val="27"/>
        </w:rPr>
      </w:pPr>
      <w:r w:rsidRPr="00366D81">
        <w:rPr>
          <w:b/>
          <w:color w:val="000000" w:themeColor="text1"/>
          <w:sz w:val="27"/>
          <w:szCs w:val="27"/>
        </w:rPr>
        <w:t>м. Коростишів</w:t>
      </w:r>
    </w:p>
    <w:p w14:paraId="2B270154" w14:textId="77777777" w:rsidR="005327AB" w:rsidRPr="006B7EA3" w:rsidRDefault="005327AB" w:rsidP="005327AB">
      <w:pPr>
        <w:tabs>
          <w:tab w:val="center" w:pos="4889"/>
          <w:tab w:val="left" w:pos="9000"/>
        </w:tabs>
        <w:jc w:val="center"/>
        <w:rPr>
          <w:b/>
          <w:color w:val="000000" w:themeColor="text1"/>
          <w:sz w:val="16"/>
          <w:szCs w:val="16"/>
        </w:rPr>
      </w:pPr>
    </w:p>
    <w:p w14:paraId="70B3622B" w14:textId="64D0542B" w:rsidR="0076299D" w:rsidRPr="00366D81" w:rsidRDefault="00116EB8" w:rsidP="005327AB">
      <w:pPr>
        <w:tabs>
          <w:tab w:val="center" w:pos="4889"/>
          <w:tab w:val="left" w:pos="9000"/>
        </w:tabs>
        <w:jc w:val="center"/>
        <w:rPr>
          <w:b/>
          <w:color w:val="000000" w:themeColor="text1"/>
          <w:sz w:val="27"/>
          <w:szCs w:val="27"/>
        </w:rPr>
      </w:pPr>
      <w:r w:rsidRPr="00116EB8">
        <w:rPr>
          <w:b/>
          <w:color w:val="000000" w:themeColor="text1"/>
          <w:sz w:val="27"/>
          <w:szCs w:val="27"/>
        </w:rPr>
        <w:t>Р І Ш Е Н Н Я</w:t>
      </w:r>
    </w:p>
    <w:p w14:paraId="03F9D8A5" w14:textId="77777777" w:rsidR="00177FD8" w:rsidRPr="006B7EA3" w:rsidRDefault="00177FD8" w:rsidP="00E35700">
      <w:pPr>
        <w:jc w:val="center"/>
        <w:rPr>
          <w:rFonts w:eastAsia="Arial"/>
          <w:color w:val="000000" w:themeColor="text1"/>
          <w:sz w:val="16"/>
          <w:szCs w:val="16"/>
        </w:rPr>
      </w:pPr>
    </w:p>
    <w:p w14:paraId="428E7FA5" w14:textId="587B8FE0" w:rsidR="00177FD8" w:rsidRPr="00366D81" w:rsidRDefault="00AC4487" w:rsidP="00E35700">
      <w:pPr>
        <w:jc w:val="both"/>
        <w:rPr>
          <w:color w:val="000000" w:themeColor="text1"/>
          <w:sz w:val="27"/>
          <w:szCs w:val="27"/>
        </w:rPr>
      </w:pPr>
      <w:r w:rsidRPr="00366D81">
        <w:rPr>
          <w:color w:val="000000" w:themeColor="text1"/>
          <w:sz w:val="16"/>
          <w:szCs w:val="16"/>
        </w:rPr>
        <w:t xml:space="preserve"> </w:t>
      </w:r>
      <w:r w:rsidR="00E13F06" w:rsidRPr="00366D81">
        <w:rPr>
          <w:color w:val="000000" w:themeColor="text1"/>
          <w:sz w:val="16"/>
          <w:szCs w:val="16"/>
        </w:rPr>
        <w:t>___________________</w:t>
      </w:r>
      <w:r w:rsidR="00E13F06" w:rsidRPr="00366D81">
        <w:rPr>
          <w:color w:val="000000" w:themeColor="text1"/>
          <w:sz w:val="16"/>
          <w:szCs w:val="16"/>
        </w:rPr>
        <w:tab/>
      </w:r>
      <w:r w:rsidR="00E13F06" w:rsidRPr="00366D81">
        <w:rPr>
          <w:color w:val="000000" w:themeColor="text1"/>
          <w:sz w:val="16"/>
          <w:szCs w:val="16"/>
        </w:rPr>
        <w:tab/>
      </w:r>
      <w:r w:rsidR="00E13F06" w:rsidRPr="00366D81">
        <w:rPr>
          <w:color w:val="000000" w:themeColor="text1"/>
          <w:sz w:val="27"/>
          <w:szCs w:val="27"/>
        </w:rPr>
        <w:tab/>
        <w:t xml:space="preserve">                 </w:t>
      </w:r>
      <w:r w:rsidRPr="00366D81">
        <w:rPr>
          <w:color w:val="000000" w:themeColor="text1"/>
          <w:sz w:val="27"/>
          <w:szCs w:val="27"/>
        </w:rPr>
        <w:t xml:space="preserve">       </w:t>
      </w:r>
      <w:r w:rsidR="00E54E60" w:rsidRPr="00366D81">
        <w:rPr>
          <w:color w:val="000000" w:themeColor="text1"/>
          <w:sz w:val="27"/>
          <w:szCs w:val="27"/>
        </w:rPr>
        <w:t xml:space="preserve">          </w:t>
      </w:r>
      <w:r w:rsidR="00E35700" w:rsidRPr="00366D81">
        <w:rPr>
          <w:color w:val="000000" w:themeColor="text1"/>
          <w:sz w:val="27"/>
          <w:szCs w:val="27"/>
          <w:lang w:val="en-US"/>
        </w:rPr>
        <w:t xml:space="preserve">          </w:t>
      </w:r>
      <w:r w:rsidR="003D167F" w:rsidRPr="00366D81">
        <w:rPr>
          <w:color w:val="000000" w:themeColor="text1"/>
          <w:sz w:val="27"/>
          <w:szCs w:val="27"/>
          <w:lang w:val="en-US"/>
        </w:rPr>
        <w:t xml:space="preserve">           </w:t>
      </w:r>
      <w:r w:rsidR="00477193">
        <w:rPr>
          <w:color w:val="000000" w:themeColor="text1"/>
          <w:sz w:val="27"/>
          <w:szCs w:val="27"/>
        </w:rPr>
        <w:t xml:space="preserve">             </w:t>
      </w:r>
      <w:r w:rsidR="003D167F" w:rsidRPr="00366D81">
        <w:rPr>
          <w:color w:val="000000" w:themeColor="text1"/>
          <w:sz w:val="27"/>
          <w:szCs w:val="27"/>
          <w:lang w:val="en-US"/>
        </w:rPr>
        <w:t xml:space="preserve"> </w:t>
      </w:r>
      <w:r w:rsidR="00E13F06" w:rsidRPr="00366D81">
        <w:rPr>
          <w:color w:val="000000" w:themeColor="text1"/>
          <w:sz w:val="27"/>
          <w:szCs w:val="27"/>
        </w:rPr>
        <w:t>№__</w:t>
      </w:r>
      <w:r w:rsidR="00E54E60" w:rsidRPr="00366D81">
        <w:rPr>
          <w:color w:val="000000" w:themeColor="text1"/>
          <w:sz w:val="27"/>
          <w:szCs w:val="27"/>
        </w:rPr>
        <w:t>_</w:t>
      </w:r>
      <w:r w:rsidR="00E13F06" w:rsidRPr="00366D81">
        <w:rPr>
          <w:color w:val="000000" w:themeColor="text1"/>
          <w:sz w:val="27"/>
          <w:szCs w:val="27"/>
        </w:rPr>
        <w:t>_____</w:t>
      </w:r>
    </w:p>
    <w:p w14:paraId="6FC3BAD3" w14:textId="655BB094" w:rsidR="00177FD8" w:rsidRPr="006B7EA3" w:rsidRDefault="0037015C" w:rsidP="0037015C">
      <w:pPr>
        <w:tabs>
          <w:tab w:val="left" w:pos="6855"/>
        </w:tabs>
        <w:jc w:val="both"/>
        <w:rPr>
          <w:color w:val="FF0000"/>
          <w:sz w:val="16"/>
          <w:szCs w:val="16"/>
        </w:rPr>
      </w:pPr>
      <w:r w:rsidRPr="00366D81">
        <w:rPr>
          <w:color w:val="FF0000"/>
          <w:sz w:val="27"/>
          <w:szCs w:val="27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6"/>
      </w:tblGrid>
      <w:tr w:rsidR="005327AB" w:rsidRPr="00366D81" w14:paraId="5C1ACF8F" w14:textId="77777777" w:rsidTr="00102A82">
        <w:trPr>
          <w:tblCellSpacing w:w="0" w:type="dxa"/>
        </w:trPr>
        <w:tc>
          <w:tcPr>
            <w:tcW w:w="4596" w:type="dxa"/>
            <w:hideMark/>
          </w:tcPr>
          <w:p w14:paraId="7891BCF4" w14:textId="3FFA2481" w:rsidR="005327AB" w:rsidRPr="00366D81" w:rsidRDefault="005327AB" w:rsidP="00102A82">
            <w:pPr>
              <w:tabs>
                <w:tab w:val="left" w:pos="993"/>
                <w:tab w:val="left" w:pos="1418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366D81">
              <w:rPr>
                <w:color w:val="000000" w:themeColor="text1"/>
                <w:sz w:val="27"/>
                <w:szCs w:val="27"/>
              </w:rPr>
              <w:t xml:space="preserve">Про </w:t>
            </w:r>
            <w:r w:rsidR="00477193">
              <w:rPr>
                <w:color w:val="000000" w:themeColor="text1"/>
                <w:sz w:val="27"/>
                <w:szCs w:val="27"/>
              </w:rPr>
              <w:t>с</w:t>
            </w:r>
            <w:r w:rsidRPr="00366D81">
              <w:rPr>
                <w:color w:val="000000" w:themeColor="text1"/>
                <w:sz w:val="27"/>
                <w:szCs w:val="27"/>
              </w:rPr>
              <w:t>творення координаційної груп</w:t>
            </w:r>
            <w:r w:rsidR="00D07CE2">
              <w:rPr>
                <w:color w:val="000000" w:themeColor="text1"/>
                <w:sz w:val="27"/>
                <w:szCs w:val="27"/>
              </w:rPr>
              <w:t xml:space="preserve">и з визначення потреб населення Коростишівської </w:t>
            </w:r>
            <w:r w:rsidRPr="00366D81">
              <w:rPr>
                <w:color w:val="000000" w:themeColor="text1"/>
                <w:sz w:val="27"/>
                <w:szCs w:val="27"/>
              </w:rPr>
              <w:t>територіальної громади у соціальних послугах під час дії на території України або в окремій її місцевості надзвичайного або воєнного стану</w:t>
            </w:r>
          </w:p>
          <w:p w14:paraId="0A0AD1AF" w14:textId="77777777" w:rsidR="005327AB" w:rsidRPr="006B7EA3" w:rsidRDefault="005327AB" w:rsidP="00102A82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998881" w14:textId="5944FCAD" w:rsidR="005327AB" w:rsidRPr="006B7EA3" w:rsidRDefault="00102A82" w:rsidP="005327AB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  <w:sz w:val="16"/>
          <w:szCs w:val="16"/>
        </w:rPr>
      </w:pPr>
      <w:r w:rsidRPr="00366D81">
        <w:rPr>
          <w:color w:val="000000" w:themeColor="text1"/>
          <w:sz w:val="27"/>
          <w:szCs w:val="27"/>
        </w:rPr>
        <w:br w:type="textWrapping" w:clear="all"/>
      </w:r>
    </w:p>
    <w:p w14:paraId="1D13D85F" w14:textId="658F453D" w:rsidR="00A376EB" w:rsidRPr="00A376EB" w:rsidRDefault="00A376EB" w:rsidP="00A376EB">
      <w:pPr>
        <w:tabs>
          <w:tab w:val="left" w:pos="993"/>
          <w:tab w:val="left" w:pos="1418"/>
        </w:tabs>
        <w:jc w:val="both"/>
        <w:rPr>
          <w:b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>З</w:t>
      </w:r>
      <w:r w:rsidRPr="00A376EB">
        <w:rPr>
          <w:color w:val="000000" w:themeColor="text1"/>
          <w:sz w:val="27"/>
          <w:szCs w:val="27"/>
        </w:rPr>
        <w:t xml:space="preserve"> метою збору, узагальнення та аналізу інформації про наявність на території Коростишівської територіальної громади вразливих груп населення, осіб/сімей, які перебувають у складних життєвих обставинах і не можуть </w:t>
      </w:r>
      <w:r>
        <w:rPr>
          <w:color w:val="000000" w:themeColor="text1"/>
          <w:sz w:val="27"/>
          <w:szCs w:val="27"/>
        </w:rPr>
        <w:t>самостійно їх подолати, про їх</w:t>
      </w:r>
      <w:r w:rsidRPr="00A376EB">
        <w:rPr>
          <w:color w:val="000000" w:themeColor="text1"/>
          <w:sz w:val="27"/>
          <w:szCs w:val="27"/>
        </w:rPr>
        <w:t xml:space="preserve"> потреби у соціальних послугах</w:t>
      </w:r>
      <w:r>
        <w:rPr>
          <w:color w:val="000000" w:themeColor="text1"/>
          <w:sz w:val="27"/>
          <w:szCs w:val="27"/>
        </w:rPr>
        <w:t>, к</w:t>
      </w:r>
      <w:r w:rsidR="003D167F" w:rsidRPr="00366D81">
        <w:rPr>
          <w:color w:val="000000" w:themeColor="text1"/>
          <w:sz w:val="27"/>
          <w:szCs w:val="27"/>
        </w:rPr>
        <w:t xml:space="preserve">еруючись </w:t>
      </w:r>
      <w:r>
        <w:rPr>
          <w:color w:val="000000" w:themeColor="text1"/>
          <w:sz w:val="27"/>
          <w:szCs w:val="27"/>
        </w:rPr>
        <w:t xml:space="preserve">                </w:t>
      </w:r>
      <w:r w:rsidR="003D167F" w:rsidRPr="00366D81">
        <w:rPr>
          <w:color w:val="000000" w:themeColor="text1"/>
          <w:sz w:val="27"/>
          <w:szCs w:val="27"/>
        </w:rPr>
        <w:t>статтями 34, 42, 50</w:t>
      </w:r>
      <w:r w:rsidR="005327AB" w:rsidRPr="00366D81">
        <w:rPr>
          <w:color w:val="000000" w:themeColor="text1"/>
          <w:sz w:val="27"/>
          <w:szCs w:val="27"/>
        </w:rPr>
        <w:t xml:space="preserve"> Закону України «Про місцеве самоврядування в Україні», Закон</w:t>
      </w:r>
      <w:r w:rsidR="003D167F" w:rsidRPr="00366D81">
        <w:rPr>
          <w:color w:val="000000" w:themeColor="text1"/>
          <w:sz w:val="27"/>
          <w:szCs w:val="27"/>
        </w:rPr>
        <w:t>ом</w:t>
      </w:r>
      <w:r w:rsidR="005327AB" w:rsidRPr="00366D81">
        <w:rPr>
          <w:color w:val="000000" w:themeColor="text1"/>
          <w:sz w:val="27"/>
          <w:szCs w:val="27"/>
        </w:rPr>
        <w:t xml:space="preserve"> України «Про соціальні послуги»,</w:t>
      </w:r>
      <w:r w:rsidR="003D167F" w:rsidRPr="00366D81">
        <w:rPr>
          <w:bCs/>
          <w:color w:val="000000" w:themeColor="text1"/>
          <w:sz w:val="27"/>
          <w:szCs w:val="27"/>
        </w:rPr>
        <w:t xml:space="preserve"> постановою</w:t>
      </w:r>
      <w:r w:rsidR="005327AB" w:rsidRPr="00366D81">
        <w:rPr>
          <w:bCs/>
          <w:color w:val="000000" w:themeColor="text1"/>
          <w:sz w:val="27"/>
          <w:szCs w:val="27"/>
        </w:rPr>
        <w:t xml:space="preserve"> Кабінету Міністрів України від 01 червня 2020 року № 587 «Про організацію надання соціальних послуг» </w:t>
      </w:r>
      <w:r>
        <w:rPr>
          <w:bCs/>
          <w:color w:val="000000" w:themeColor="text1"/>
          <w:sz w:val="27"/>
          <w:szCs w:val="27"/>
        </w:rPr>
        <w:t xml:space="preserve">           </w:t>
      </w:r>
      <w:r w:rsidR="005327AB" w:rsidRPr="00366D81">
        <w:rPr>
          <w:bCs/>
          <w:color w:val="000000" w:themeColor="text1"/>
          <w:sz w:val="27"/>
          <w:szCs w:val="27"/>
        </w:rPr>
        <w:t>(зі змінами)</w:t>
      </w:r>
      <w:r w:rsidR="005D351D">
        <w:rPr>
          <w:bCs/>
          <w:color w:val="000000" w:themeColor="text1"/>
          <w:sz w:val="27"/>
          <w:szCs w:val="27"/>
        </w:rPr>
        <w:t>,</w:t>
      </w:r>
      <w:r w:rsidR="005327AB" w:rsidRPr="00366D81">
        <w:rPr>
          <w:bCs/>
          <w:color w:val="000000" w:themeColor="text1"/>
          <w:sz w:val="27"/>
          <w:szCs w:val="27"/>
        </w:rPr>
        <w:t xml:space="preserve"> </w:t>
      </w:r>
      <w:r w:rsidR="005D351D" w:rsidRPr="005D351D">
        <w:rPr>
          <w:bCs/>
          <w:color w:val="000000" w:themeColor="text1"/>
          <w:sz w:val="27"/>
          <w:szCs w:val="27"/>
        </w:rPr>
        <w:t>Порядк</w:t>
      </w:r>
      <w:r w:rsidR="005D351D">
        <w:rPr>
          <w:bCs/>
          <w:color w:val="000000" w:themeColor="text1"/>
          <w:sz w:val="27"/>
          <w:szCs w:val="27"/>
        </w:rPr>
        <w:t>ом</w:t>
      </w:r>
      <w:r w:rsidR="005D351D" w:rsidRPr="005D351D">
        <w:rPr>
          <w:bCs/>
          <w:color w:val="000000" w:themeColor="text1"/>
          <w:sz w:val="27"/>
          <w:szCs w:val="27"/>
        </w:rPr>
        <w:t xml:space="preserve"> визначення потреб населення адміністративно</w:t>
      </w:r>
      <w:r>
        <w:rPr>
          <w:bCs/>
          <w:color w:val="000000" w:themeColor="text1"/>
          <w:sz w:val="27"/>
          <w:szCs w:val="27"/>
        </w:rPr>
        <w:t>-</w:t>
      </w:r>
      <w:r w:rsidR="005D351D" w:rsidRPr="005D351D">
        <w:rPr>
          <w:bCs/>
          <w:color w:val="000000" w:themeColor="text1"/>
          <w:sz w:val="27"/>
          <w:szCs w:val="27"/>
        </w:rPr>
        <w:t>територіальної одиниці/територіальної громади у соціальних послугах</w:t>
      </w:r>
      <w:r w:rsidR="005D351D">
        <w:rPr>
          <w:bCs/>
          <w:color w:val="000000" w:themeColor="text1"/>
          <w:sz w:val="27"/>
          <w:szCs w:val="27"/>
        </w:rPr>
        <w:t xml:space="preserve">, затвердженим </w:t>
      </w:r>
      <w:r w:rsidR="005327AB" w:rsidRPr="00366D81">
        <w:rPr>
          <w:color w:val="000000" w:themeColor="text1"/>
          <w:sz w:val="27"/>
          <w:szCs w:val="27"/>
        </w:rPr>
        <w:t>наказ</w:t>
      </w:r>
      <w:r w:rsidR="005D351D">
        <w:rPr>
          <w:color w:val="000000" w:themeColor="text1"/>
          <w:sz w:val="27"/>
          <w:szCs w:val="27"/>
        </w:rPr>
        <w:t>ом</w:t>
      </w:r>
      <w:r w:rsidR="005327AB" w:rsidRPr="00366D81">
        <w:rPr>
          <w:color w:val="000000" w:themeColor="text1"/>
          <w:sz w:val="27"/>
          <w:szCs w:val="27"/>
        </w:rPr>
        <w:t xml:space="preserve"> Міністерства соціальної політики України від</w:t>
      </w:r>
      <w:r>
        <w:rPr>
          <w:color w:val="000000" w:themeColor="text1"/>
          <w:sz w:val="27"/>
          <w:szCs w:val="27"/>
        </w:rPr>
        <w:t xml:space="preserve"> 1</w:t>
      </w:r>
      <w:r w:rsidR="005327AB" w:rsidRPr="00366D81">
        <w:rPr>
          <w:color w:val="000000" w:themeColor="text1"/>
          <w:sz w:val="27"/>
          <w:szCs w:val="27"/>
        </w:rPr>
        <w:t xml:space="preserve">9 квітня </w:t>
      </w:r>
      <w:r>
        <w:rPr>
          <w:color w:val="000000" w:themeColor="text1"/>
          <w:sz w:val="27"/>
          <w:szCs w:val="27"/>
        </w:rPr>
        <w:t xml:space="preserve">           </w:t>
      </w:r>
      <w:r w:rsidR="005327AB" w:rsidRPr="00366D81">
        <w:rPr>
          <w:color w:val="000000" w:themeColor="text1"/>
          <w:sz w:val="27"/>
          <w:szCs w:val="27"/>
        </w:rPr>
        <w:t>2023 року № 130-Н</w:t>
      </w:r>
      <w:r w:rsidR="00942782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рішенням виконавчого комітету Коростишівської міської ради від 11 березня 2025 року № 73 «Про проведення соціального замовлення»,</w:t>
      </w:r>
      <w:r w:rsidRPr="00A376EB">
        <w:rPr>
          <w:color w:val="000000" w:themeColor="text1"/>
          <w:sz w:val="27"/>
          <w:szCs w:val="27"/>
        </w:rPr>
        <w:t xml:space="preserve"> виконавчий комітет міської ради</w:t>
      </w:r>
    </w:p>
    <w:p w14:paraId="1D608849" w14:textId="77777777" w:rsidR="00A376EB" w:rsidRPr="006B7EA3" w:rsidRDefault="00A376EB" w:rsidP="00A376EB">
      <w:pPr>
        <w:tabs>
          <w:tab w:val="left" w:pos="993"/>
          <w:tab w:val="left" w:pos="1418"/>
        </w:tabs>
        <w:jc w:val="both"/>
        <w:rPr>
          <w:b/>
          <w:color w:val="000000" w:themeColor="text1"/>
          <w:sz w:val="16"/>
          <w:szCs w:val="16"/>
        </w:rPr>
      </w:pPr>
    </w:p>
    <w:p w14:paraId="1B590ED8" w14:textId="77777777" w:rsidR="00A376EB" w:rsidRPr="00A376EB" w:rsidRDefault="00A376EB" w:rsidP="00A376EB">
      <w:pPr>
        <w:tabs>
          <w:tab w:val="left" w:pos="993"/>
          <w:tab w:val="left" w:pos="1418"/>
        </w:tabs>
        <w:jc w:val="both"/>
        <w:rPr>
          <w:b/>
          <w:color w:val="000000" w:themeColor="text1"/>
          <w:sz w:val="27"/>
          <w:szCs w:val="27"/>
        </w:rPr>
      </w:pPr>
      <w:r w:rsidRPr="00A376EB">
        <w:rPr>
          <w:b/>
          <w:color w:val="000000" w:themeColor="text1"/>
          <w:sz w:val="27"/>
          <w:szCs w:val="27"/>
        </w:rPr>
        <w:t>ВИРІШИВ:</w:t>
      </w:r>
    </w:p>
    <w:p w14:paraId="4442C823" w14:textId="77777777" w:rsidR="005327AB" w:rsidRPr="006B7EA3" w:rsidRDefault="005327AB" w:rsidP="005327AB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  <w:sz w:val="16"/>
          <w:szCs w:val="16"/>
        </w:rPr>
      </w:pPr>
    </w:p>
    <w:p w14:paraId="5104CDE4" w14:textId="0448CF21" w:rsidR="005327AB" w:rsidRPr="00366D81" w:rsidRDefault="008566E4" w:rsidP="005327AB">
      <w:pPr>
        <w:tabs>
          <w:tab w:val="left" w:pos="993"/>
          <w:tab w:val="left" w:pos="1418"/>
        </w:tabs>
        <w:jc w:val="both"/>
        <w:rPr>
          <w:color w:val="000000" w:themeColor="text1"/>
          <w:sz w:val="27"/>
          <w:szCs w:val="27"/>
        </w:rPr>
      </w:pPr>
      <w:r w:rsidRPr="00366D81">
        <w:rPr>
          <w:color w:val="000000" w:themeColor="text1"/>
          <w:sz w:val="27"/>
          <w:szCs w:val="27"/>
        </w:rPr>
        <w:tab/>
      </w:r>
      <w:r w:rsidR="005327AB" w:rsidRPr="00366D81">
        <w:rPr>
          <w:color w:val="000000" w:themeColor="text1"/>
          <w:sz w:val="27"/>
          <w:szCs w:val="27"/>
        </w:rPr>
        <w:t>1.</w:t>
      </w:r>
      <w:r w:rsidR="005327AB" w:rsidRPr="00366D81">
        <w:rPr>
          <w:b/>
          <w:bCs/>
          <w:color w:val="000000" w:themeColor="text1"/>
          <w:sz w:val="27"/>
          <w:szCs w:val="27"/>
        </w:rPr>
        <w:t xml:space="preserve"> </w:t>
      </w:r>
      <w:bookmarkStart w:id="1" w:name="RichViewCheckpoint0"/>
      <w:bookmarkEnd w:id="1"/>
      <w:r w:rsidR="00A376EB">
        <w:rPr>
          <w:color w:val="000000" w:themeColor="text1"/>
          <w:sz w:val="27"/>
          <w:szCs w:val="27"/>
        </w:rPr>
        <w:t>Створити</w:t>
      </w:r>
      <w:r w:rsidR="005327AB" w:rsidRPr="00366D81">
        <w:rPr>
          <w:color w:val="000000" w:themeColor="text1"/>
          <w:sz w:val="27"/>
          <w:szCs w:val="27"/>
        </w:rPr>
        <w:t xml:space="preserve"> координаційну групу з визначення потреб населення Коростишівської територіальної громади у соціальних послугах під час дії на території України або в окремій її місцевості надзвичайного або воєнного стану та затвердити її склад </w:t>
      </w:r>
      <w:r w:rsidR="000A0012" w:rsidRPr="00366D81">
        <w:rPr>
          <w:color w:val="000000" w:themeColor="text1"/>
          <w:sz w:val="27"/>
          <w:szCs w:val="27"/>
        </w:rPr>
        <w:t>згідно з додатком 1</w:t>
      </w:r>
      <w:r w:rsidR="005327AB" w:rsidRPr="00366D81">
        <w:rPr>
          <w:color w:val="000000" w:themeColor="text1"/>
          <w:sz w:val="27"/>
          <w:szCs w:val="27"/>
        </w:rPr>
        <w:t>.</w:t>
      </w:r>
    </w:p>
    <w:p w14:paraId="405B90A0" w14:textId="4C2E315D" w:rsidR="005327AB" w:rsidRPr="00366D81" w:rsidRDefault="005327AB" w:rsidP="005327AB">
      <w:pPr>
        <w:tabs>
          <w:tab w:val="left" w:pos="993"/>
          <w:tab w:val="left" w:pos="1418"/>
        </w:tabs>
        <w:jc w:val="both"/>
        <w:rPr>
          <w:color w:val="000000" w:themeColor="text1"/>
          <w:sz w:val="27"/>
          <w:szCs w:val="27"/>
        </w:rPr>
      </w:pPr>
      <w:r w:rsidRPr="00366D81">
        <w:rPr>
          <w:color w:val="000000" w:themeColor="text1"/>
          <w:sz w:val="27"/>
          <w:szCs w:val="27"/>
        </w:rPr>
        <w:tab/>
        <w:t>2.</w:t>
      </w:r>
      <w:r w:rsidRPr="00366D81">
        <w:rPr>
          <w:b/>
          <w:color w:val="000000" w:themeColor="text1"/>
          <w:sz w:val="27"/>
          <w:szCs w:val="27"/>
        </w:rPr>
        <w:t xml:space="preserve">   </w:t>
      </w:r>
      <w:r w:rsidRPr="00366D81">
        <w:rPr>
          <w:color w:val="000000" w:themeColor="text1"/>
          <w:sz w:val="27"/>
          <w:szCs w:val="27"/>
        </w:rPr>
        <w:t xml:space="preserve">Затвердити Положення про координаційну групу з визначення потреб населення Коростишівської територіальної громади у соціальних послугах </w:t>
      </w:r>
      <w:r w:rsidR="00C111E1" w:rsidRPr="00366D81">
        <w:rPr>
          <w:bCs/>
          <w:color w:val="000000" w:themeColor="text1"/>
          <w:sz w:val="27"/>
          <w:szCs w:val="27"/>
        </w:rPr>
        <w:t>під час дії на території України або в окремій її місцевості надзвичайного або воєнного стану</w:t>
      </w:r>
      <w:r w:rsidR="00C111E1" w:rsidRPr="00366D81">
        <w:rPr>
          <w:color w:val="000000" w:themeColor="text1"/>
          <w:sz w:val="27"/>
          <w:szCs w:val="27"/>
        </w:rPr>
        <w:t xml:space="preserve"> </w:t>
      </w:r>
      <w:r w:rsidR="00C111E1" w:rsidRPr="00366D81">
        <w:rPr>
          <w:bCs/>
          <w:color w:val="000000" w:themeColor="text1"/>
          <w:sz w:val="27"/>
          <w:szCs w:val="27"/>
        </w:rPr>
        <w:t>згідно з додатком 2</w:t>
      </w:r>
      <w:r w:rsidRPr="00366D81">
        <w:rPr>
          <w:color w:val="000000" w:themeColor="text1"/>
          <w:sz w:val="27"/>
          <w:szCs w:val="27"/>
        </w:rPr>
        <w:t>.</w:t>
      </w:r>
    </w:p>
    <w:p w14:paraId="4C597EE5" w14:textId="0D3C66B2" w:rsidR="00177FD8" w:rsidRPr="00366D81" w:rsidRDefault="005327AB" w:rsidP="005327AB">
      <w:pPr>
        <w:tabs>
          <w:tab w:val="left" w:pos="993"/>
          <w:tab w:val="left" w:pos="1276"/>
        </w:tabs>
        <w:jc w:val="both"/>
        <w:rPr>
          <w:color w:val="000000" w:themeColor="text1"/>
          <w:sz w:val="27"/>
          <w:szCs w:val="27"/>
        </w:rPr>
      </w:pPr>
      <w:r w:rsidRPr="00366D81">
        <w:rPr>
          <w:color w:val="000000" w:themeColor="text1"/>
          <w:sz w:val="27"/>
          <w:szCs w:val="27"/>
        </w:rPr>
        <w:tab/>
        <w:t xml:space="preserve">3. Контроль за виконанням даного </w:t>
      </w:r>
      <w:r w:rsidR="003F3574">
        <w:rPr>
          <w:color w:val="000000" w:themeColor="text1"/>
          <w:sz w:val="27"/>
          <w:szCs w:val="27"/>
        </w:rPr>
        <w:t>рішення</w:t>
      </w:r>
      <w:r w:rsidRPr="00366D81">
        <w:rPr>
          <w:color w:val="000000" w:themeColor="text1"/>
          <w:sz w:val="27"/>
          <w:szCs w:val="27"/>
        </w:rPr>
        <w:t xml:space="preserve"> покласти на заступника міського голови з питань діяльн</w:t>
      </w:r>
      <w:r w:rsidR="00366D81">
        <w:rPr>
          <w:color w:val="000000" w:themeColor="text1"/>
          <w:sz w:val="27"/>
          <w:szCs w:val="27"/>
        </w:rPr>
        <w:t xml:space="preserve">ості виконавчих органів ради </w:t>
      </w:r>
      <w:r w:rsidRPr="00366D81">
        <w:rPr>
          <w:color w:val="000000" w:themeColor="text1"/>
          <w:sz w:val="27"/>
          <w:szCs w:val="27"/>
        </w:rPr>
        <w:t>Сергія КРИВОРУЧКА.</w:t>
      </w:r>
    </w:p>
    <w:p w14:paraId="17F297CE" w14:textId="29CDCF91" w:rsidR="005B2519" w:rsidRPr="006B7EA3" w:rsidRDefault="005B2519" w:rsidP="00E35700">
      <w:pPr>
        <w:ind w:firstLine="709"/>
        <w:jc w:val="both"/>
        <w:rPr>
          <w:color w:val="000000" w:themeColor="text1"/>
          <w:sz w:val="16"/>
          <w:szCs w:val="16"/>
        </w:rPr>
      </w:pPr>
    </w:p>
    <w:p w14:paraId="57A0C471" w14:textId="77777777" w:rsidR="007C36CB" w:rsidRPr="006B7EA3" w:rsidRDefault="007C36CB" w:rsidP="00E35700">
      <w:pPr>
        <w:ind w:firstLine="709"/>
        <w:jc w:val="both"/>
        <w:rPr>
          <w:color w:val="000000" w:themeColor="text1"/>
          <w:sz w:val="16"/>
          <w:szCs w:val="16"/>
        </w:rPr>
      </w:pPr>
    </w:p>
    <w:p w14:paraId="10CD6156" w14:textId="6B72A42F" w:rsidR="009102D1" w:rsidRPr="00366D81" w:rsidRDefault="009102D1" w:rsidP="009102D1">
      <w:pPr>
        <w:rPr>
          <w:color w:val="000000" w:themeColor="text1"/>
          <w:sz w:val="27"/>
          <w:szCs w:val="27"/>
        </w:rPr>
      </w:pPr>
      <w:r w:rsidRPr="00366D81">
        <w:rPr>
          <w:color w:val="000000" w:themeColor="text1"/>
          <w:sz w:val="27"/>
          <w:szCs w:val="27"/>
        </w:rPr>
        <w:t>Секретар міської ради</w:t>
      </w:r>
      <w:r w:rsidR="00D14C81" w:rsidRPr="00366D81">
        <w:rPr>
          <w:color w:val="000000" w:themeColor="text1"/>
          <w:sz w:val="27"/>
          <w:szCs w:val="27"/>
        </w:rPr>
        <w:tab/>
      </w:r>
      <w:r w:rsidR="00D23636" w:rsidRPr="00366D81">
        <w:rPr>
          <w:color w:val="000000" w:themeColor="text1"/>
          <w:sz w:val="27"/>
          <w:szCs w:val="27"/>
        </w:rPr>
        <w:t xml:space="preserve">        </w:t>
      </w:r>
      <w:r w:rsidR="005D4478" w:rsidRPr="00366D81">
        <w:rPr>
          <w:color w:val="000000" w:themeColor="text1"/>
          <w:sz w:val="27"/>
          <w:szCs w:val="27"/>
        </w:rPr>
        <w:tab/>
      </w:r>
      <w:r w:rsidR="005D4478" w:rsidRPr="00366D81">
        <w:rPr>
          <w:color w:val="000000" w:themeColor="text1"/>
          <w:sz w:val="27"/>
          <w:szCs w:val="27"/>
        </w:rPr>
        <w:tab/>
      </w:r>
      <w:r w:rsidR="005D4478" w:rsidRPr="00366D81">
        <w:rPr>
          <w:color w:val="000000" w:themeColor="text1"/>
          <w:sz w:val="27"/>
          <w:szCs w:val="27"/>
        </w:rPr>
        <w:tab/>
        <w:t xml:space="preserve">  </w:t>
      </w:r>
      <w:r w:rsidR="00D14C81" w:rsidRPr="00366D81">
        <w:rPr>
          <w:color w:val="000000" w:themeColor="text1"/>
          <w:sz w:val="27"/>
          <w:szCs w:val="27"/>
        </w:rPr>
        <w:t xml:space="preserve">   </w:t>
      </w:r>
      <w:r w:rsidR="004623A1" w:rsidRPr="00366D81">
        <w:rPr>
          <w:color w:val="000000" w:themeColor="text1"/>
          <w:sz w:val="27"/>
          <w:szCs w:val="27"/>
        </w:rPr>
        <w:t xml:space="preserve">          </w:t>
      </w:r>
      <w:r w:rsidR="00D23636" w:rsidRPr="00366D81">
        <w:rPr>
          <w:color w:val="000000" w:themeColor="text1"/>
          <w:sz w:val="27"/>
          <w:szCs w:val="27"/>
        </w:rPr>
        <w:t xml:space="preserve"> </w:t>
      </w:r>
      <w:r w:rsidRPr="00366D81">
        <w:rPr>
          <w:color w:val="000000" w:themeColor="text1"/>
          <w:sz w:val="27"/>
          <w:szCs w:val="27"/>
        </w:rPr>
        <w:t xml:space="preserve">            </w:t>
      </w:r>
      <w:r w:rsidR="00366D81">
        <w:rPr>
          <w:color w:val="000000" w:themeColor="text1"/>
          <w:sz w:val="27"/>
          <w:szCs w:val="27"/>
        </w:rPr>
        <w:t xml:space="preserve">  </w:t>
      </w:r>
      <w:r w:rsidRPr="00366D81">
        <w:rPr>
          <w:color w:val="000000" w:themeColor="text1"/>
          <w:sz w:val="27"/>
          <w:szCs w:val="27"/>
        </w:rPr>
        <w:t>Юрій ДЕНИСОВЕЦЬ</w:t>
      </w:r>
    </w:p>
    <w:p w14:paraId="046B1F45" w14:textId="43B7BBB0" w:rsidR="007E54B1" w:rsidRPr="00E81C42" w:rsidRDefault="002D7AAA" w:rsidP="00E81C42">
      <w:pPr>
        <w:tabs>
          <w:tab w:val="left" w:pos="5529"/>
        </w:tabs>
        <w:jc w:val="both"/>
        <w:rPr>
          <w:color w:val="000000" w:themeColor="text1"/>
          <w:spacing w:val="-2"/>
          <w:sz w:val="26"/>
          <w:szCs w:val="26"/>
        </w:rPr>
      </w:pPr>
      <w:r w:rsidRPr="001F785D">
        <w:rPr>
          <w:color w:val="000000" w:themeColor="text1"/>
          <w:spacing w:val="-2"/>
          <w:sz w:val="27"/>
          <w:szCs w:val="27"/>
        </w:rPr>
        <w:lastRenderedPageBreak/>
        <w:t xml:space="preserve">                                                                                </w:t>
      </w:r>
      <w:r w:rsidR="007E54B1" w:rsidRPr="001F785D">
        <w:rPr>
          <w:color w:val="000000" w:themeColor="text1"/>
          <w:spacing w:val="-2"/>
          <w:sz w:val="27"/>
          <w:szCs w:val="27"/>
        </w:rPr>
        <w:t xml:space="preserve">      </w:t>
      </w:r>
      <w:r w:rsidR="00366D81" w:rsidRPr="00E81C42">
        <w:rPr>
          <w:color w:val="000000" w:themeColor="text1"/>
          <w:spacing w:val="-2"/>
          <w:sz w:val="26"/>
          <w:szCs w:val="26"/>
        </w:rPr>
        <w:t>Додаток 1</w:t>
      </w:r>
    </w:p>
    <w:p w14:paraId="1C9B42FB" w14:textId="4B9F17B4" w:rsidR="007E54B1" w:rsidRPr="00E81C42" w:rsidRDefault="007E54B1" w:rsidP="00E81C42">
      <w:pPr>
        <w:tabs>
          <w:tab w:val="left" w:pos="5529"/>
        </w:tabs>
        <w:jc w:val="both"/>
        <w:rPr>
          <w:color w:val="000000" w:themeColor="text1"/>
          <w:spacing w:val="-2"/>
          <w:sz w:val="26"/>
          <w:szCs w:val="26"/>
        </w:rPr>
      </w:pPr>
      <w:bookmarkStart w:id="2" w:name="RichViewCheckpoint2"/>
      <w:bookmarkEnd w:id="2"/>
      <w:r w:rsidRPr="00E81C42">
        <w:rPr>
          <w:color w:val="000000" w:themeColor="text1"/>
          <w:spacing w:val="-2"/>
          <w:sz w:val="26"/>
          <w:szCs w:val="26"/>
        </w:rPr>
        <w:t xml:space="preserve">                                                                                      </w:t>
      </w:r>
      <w:r w:rsidR="00E81C42">
        <w:rPr>
          <w:color w:val="000000" w:themeColor="text1"/>
          <w:spacing w:val="-2"/>
          <w:sz w:val="26"/>
          <w:szCs w:val="26"/>
        </w:rPr>
        <w:t xml:space="preserve">  </w:t>
      </w:r>
      <w:r w:rsidR="00E81C42" w:rsidRPr="00E81C42">
        <w:rPr>
          <w:color w:val="000000" w:themeColor="text1"/>
          <w:spacing w:val="-2"/>
          <w:sz w:val="36"/>
          <w:szCs w:val="36"/>
        </w:rPr>
        <w:t xml:space="preserve"> </w:t>
      </w:r>
      <w:r w:rsidR="00366D81" w:rsidRPr="00E81C42">
        <w:rPr>
          <w:color w:val="000000" w:themeColor="text1"/>
          <w:spacing w:val="-2"/>
          <w:sz w:val="26"/>
          <w:szCs w:val="26"/>
        </w:rPr>
        <w:t xml:space="preserve">до </w:t>
      </w:r>
      <w:r w:rsidR="00660D5A" w:rsidRPr="00E81C42">
        <w:rPr>
          <w:color w:val="000000" w:themeColor="text1"/>
          <w:spacing w:val="-2"/>
          <w:sz w:val="26"/>
          <w:szCs w:val="26"/>
        </w:rPr>
        <w:t>рішення виконавчого комітету</w:t>
      </w:r>
    </w:p>
    <w:p w14:paraId="0AAC20F6" w14:textId="012B65CB" w:rsidR="00E81C42" w:rsidRPr="00E81C42" w:rsidRDefault="00E81C42" w:rsidP="00E81C42">
      <w:pPr>
        <w:tabs>
          <w:tab w:val="left" w:pos="5529"/>
        </w:tabs>
        <w:jc w:val="both"/>
        <w:rPr>
          <w:color w:val="000000" w:themeColor="text1"/>
          <w:spacing w:val="-2"/>
          <w:sz w:val="26"/>
          <w:szCs w:val="26"/>
        </w:rPr>
      </w:pPr>
      <w:r w:rsidRPr="00E81C42">
        <w:rPr>
          <w:color w:val="000000" w:themeColor="text1"/>
          <w:spacing w:val="-2"/>
          <w:sz w:val="26"/>
          <w:szCs w:val="26"/>
        </w:rPr>
        <w:tab/>
        <w:t xml:space="preserve">  Коростишівської міської ради</w:t>
      </w:r>
    </w:p>
    <w:p w14:paraId="0B655168" w14:textId="3B708C2D" w:rsidR="007E54B1" w:rsidRPr="00E81C42" w:rsidRDefault="007E54B1" w:rsidP="007E54B1">
      <w:pPr>
        <w:tabs>
          <w:tab w:val="left" w:pos="5529"/>
        </w:tabs>
        <w:rPr>
          <w:color w:val="000000" w:themeColor="text1"/>
          <w:spacing w:val="-2"/>
          <w:sz w:val="26"/>
          <w:szCs w:val="26"/>
        </w:rPr>
      </w:pPr>
      <w:r w:rsidRPr="00E81C42">
        <w:rPr>
          <w:color w:val="000000" w:themeColor="text1"/>
          <w:spacing w:val="-2"/>
          <w:sz w:val="26"/>
          <w:szCs w:val="26"/>
        </w:rPr>
        <w:t xml:space="preserve">                                                                                     </w:t>
      </w:r>
      <w:r w:rsidR="00E81C42">
        <w:rPr>
          <w:color w:val="000000" w:themeColor="text1"/>
          <w:spacing w:val="-2"/>
          <w:sz w:val="26"/>
          <w:szCs w:val="26"/>
        </w:rPr>
        <w:t xml:space="preserve">     </w:t>
      </w:r>
      <w:r w:rsidRPr="00E81C42">
        <w:rPr>
          <w:color w:val="000000" w:themeColor="text1"/>
          <w:spacing w:val="-2"/>
          <w:sz w:val="26"/>
          <w:szCs w:val="26"/>
        </w:rPr>
        <w:t>_____________</w:t>
      </w:r>
      <w:r w:rsidR="00EF18A1" w:rsidRPr="00E81C42">
        <w:rPr>
          <w:color w:val="000000" w:themeColor="text1"/>
          <w:spacing w:val="-2"/>
          <w:sz w:val="26"/>
          <w:szCs w:val="26"/>
        </w:rPr>
        <w:t>_____</w:t>
      </w:r>
      <w:r w:rsidRPr="00E81C42">
        <w:rPr>
          <w:color w:val="000000" w:themeColor="text1"/>
          <w:spacing w:val="-2"/>
          <w:sz w:val="26"/>
          <w:szCs w:val="26"/>
        </w:rPr>
        <w:t xml:space="preserve">_ № </w:t>
      </w:r>
      <w:r w:rsidR="00840D9A" w:rsidRPr="00E81C42">
        <w:rPr>
          <w:color w:val="000000" w:themeColor="text1"/>
          <w:spacing w:val="-2"/>
          <w:sz w:val="26"/>
          <w:szCs w:val="26"/>
        </w:rPr>
        <w:t>_</w:t>
      </w:r>
      <w:r w:rsidR="00EF18A1" w:rsidRPr="00E81C42">
        <w:rPr>
          <w:color w:val="000000" w:themeColor="text1"/>
          <w:spacing w:val="-2"/>
          <w:sz w:val="26"/>
          <w:szCs w:val="26"/>
        </w:rPr>
        <w:t>_</w:t>
      </w:r>
      <w:r w:rsidR="00840D9A" w:rsidRPr="00E81C42">
        <w:rPr>
          <w:color w:val="000000" w:themeColor="text1"/>
          <w:spacing w:val="-2"/>
          <w:sz w:val="26"/>
          <w:szCs w:val="26"/>
        </w:rPr>
        <w:t>____</w:t>
      </w:r>
    </w:p>
    <w:p w14:paraId="48F0BB6D" w14:textId="43F05003" w:rsidR="007E54B1" w:rsidRPr="00E81C42" w:rsidRDefault="00E81C42" w:rsidP="007E54B1">
      <w:pPr>
        <w:tabs>
          <w:tab w:val="left" w:pos="5529"/>
        </w:tabs>
        <w:rPr>
          <w:color w:val="000000" w:themeColor="text1"/>
          <w:spacing w:val="-2"/>
          <w:sz w:val="16"/>
          <w:szCs w:val="16"/>
        </w:rPr>
      </w:pPr>
      <w:r>
        <w:rPr>
          <w:color w:val="000000" w:themeColor="text1"/>
          <w:spacing w:val="-2"/>
          <w:sz w:val="27"/>
          <w:szCs w:val="27"/>
        </w:rPr>
        <w:t xml:space="preserve"> </w:t>
      </w:r>
    </w:p>
    <w:p w14:paraId="56532AB9" w14:textId="77777777" w:rsidR="007E54B1" w:rsidRPr="001F785D" w:rsidRDefault="007E54B1" w:rsidP="00840D9A">
      <w:pPr>
        <w:tabs>
          <w:tab w:val="left" w:pos="5529"/>
        </w:tabs>
        <w:jc w:val="center"/>
        <w:rPr>
          <w:color w:val="000000" w:themeColor="text1"/>
          <w:spacing w:val="-2"/>
          <w:sz w:val="27"/>
          <w:szCs w:val="27"/>
        </w:rPr>
      </w:pPr>
      <w:r w:rsidRPr="001F785D">
        <w:rPr>
          <w:bCs/>
          <w:color w:val="000000" w:themeColor="text1"/>
          <w:spacing w:val="-2"/>
          <w:sz w:val="27"/>
          <w:szCs w:val="27"/>
        </w:rPr>
        <w:t>Склад</w:t>
      </w:r>
    </w:p>
    <w:p w14:paraId="4F9AEB26" w14:textId="728AF064" w:rsidR="007E54B1" w:rsidRPr="001F785D" w:rsidRDefault="007E54B1" w:rsidP="00840D9A">
      <w:pPr>
        <w:tabs>
          <w:tab w:val="left" w:pos="5529"/>
        </w:tabs>
        <w:jc w:val="center"/>
        <w:rPr>
          <w:color w:val="000000" w:themeColor="text1"/>
          <w:spacing w:val="-2"/>
          <w:sz w:val="27"/>
          <w:szCs w:val="27"/>
        </w:rPr>
      </w:pPr>
      <w:r w:rsidRPr="001F785D">
        <w:rPr>
          <w:bCs/>
          <w:color w:val="000000" w:themeColor="text1"/>
          <w:spacing w:val="-2"/>
          <w:sz w:val="27"/>
          <w:szCs w:val="27"/>
        </w:rPr>
        <w:t>координаційної групи з визначення потреб населення Коростишівської територіальної громади у соціальних послугах</w:t>
      </w:r>
      <w:r w:rsidR="00840D9A" w:rsidRPr="001F785D">
        <w:rPr>
          <w:color w:val="000000" w:themeColor="text1"/>
          <w:sz w:val="27"/>
          <w:szCs w:val="27"/>
        </w:rPr>
        <w:t xml:space="preserve"> </w:t>
      </w:r>
      <w:r w:rsidR="00840D9A" w:rsidRPr="001F785D">
        <w:rPr>
          <w:bCs/>
          <w:color w:val="000000" w:themeColor="text1"/>
          <w:spacing w:val="-2"/>
          <w:sz w:val="27"/>
          <w:szCs w:val="27"/>
        </w:rPr>
        <w:t xml:space="preserve">під час дії на території України </w:t>
      </w:r>
      <w:r w:rsidR="001F785D">
        <w:rPr>
          <w:bCs/>
          <w:color w:val="000000" w:themeColor="text1"/>
          <w:spacing w:val="-2"/>
          <w:sz w:val="27"/>
          <w:szCs w:val="27"/>
        </w:rPr>
        <w:t xml:space="preserve">                  </w:t>
      </w:r>
      <w:r w:rsidR="00840D9A" w:rsidRPr="001F785D">
        <w:rPr>
          <w:bCs/>
          <w:color w:val="000000" w:themeColor="text1"/>
          <w:spacing w:val="-2"/>
          <w:sz w:val="27"/>
          <w:szCs w:val="27"/>
        </w:rPr>
        <w:t>або в окремій її місцевості надзвичайного або воєнного стану</w:t>
      </w:r>
    </w:p>
    <w:p w14:paraId="053BF8E2" w14:textId="77777777" w:rsidR="007E54B1" w:rsidRPr="00E81C42" w:rsidRDefault="007E54B1" w:rsidP="007E54B1">
      <w:pPr>
        <w:tabs>
          <w:tab w:val="left" w:pos="5529"/>
        </w:tabs>
        <w:rPr>
          <w:color w:val="000000" w:themeColor="text1"/>
          <w:spacing w:val="-2"/>
          <w:sz w:val="16"/>
          <w:szCs w:val="16"/>
        </w:rPr>
      </w:pPr>
    </w:p>
    <w:tbl>
      <w:tblPr>
        <w:tblW w:w="970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8"/>
        <w:gridCol w:w="239"/>
        <w:gridCol w:w="6042"/>
      </w:tblGrid>
      <w:tr w:rsidR="007E54B1" w:rsidRPr="001F785D" w14:paraId="533103FB" w14:textId="77777777" w:rsidTr="002A3E61">
        <w:trPr>
          <w:tblCellSpacing w:w="0" w:type="dxa"/>
        </w:trPr>
        <w:tc>
          <w:tcPr>
            <w:tcW w:w="3428" w:type="dxa"/>
            <w:hideMark/>
          </w:tcPr>
          <w:p w14:paraId="7E7ABD2F" w14:textId="6FA14CA4" w:rsidR="00651AE0" w:rsidRPr="001F785D" w:rsidRDefault="00366D8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КРИВОРУЧКО</w:t>
            </w:r>
          </w:p>
          <w:p w14:paraId="507930A6" w14:textId="21E45EDA" w:rsidR="007E54B1" w:rsidRPr="001F785D" w:rsidRDefault="00366D8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Сергій Павлович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239" w:type="dxa"/>
          </w:tcPr>
          <w:p w14:paraId="544C3F59" w14:textId="5BEE8DEB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  <w:hideMark/>
          </w:tcPr>
          <w:p w14:paraId="3DE9453E" w14:textId="02C83555" w:rsidR="007E54B1" w:rsidRPr="001F785D" w:rsidRDefault="00E3149F" w:rsidP="00651AE0">
            <w:pPr>
              <w:tabs>
                <w:tab w:val="left" w:pos="5911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заступник міського голови з питань </w:t>
            </w:r>
            <w:r w:rsidR="001F785D">
              <w:rPr>
                <w:color w:val="000000" w:themeColor="text1"/>
                <w:spacing w:val="-2"/>
                <w:sz w:val="27"/>
                <w:szCs w:val="27"/>
              </w:rPr>
              <w:t xml:space="preserve">діяльності виконавчих органів </w:t>
            </w: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ради</w:t>
            </w:r>
            <w:r w:rsidR="001F785D">
              <w:rPr>
                <w:color w:val="000000" w:themeColor="text1"/>
                <w:spacing w:val="-2"/>
                <w:sz w:val="27"/>
                <w:szCs w:val="27"/>
              </w:rPr>
              <w:t xml:space="preserve">, голова координаційної 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>групи</w:t>
            </w:r>
            <w:r w:rsidR="001F785D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</w:p>
          <w:p w14:paraId="0C271A84" w14:textId="29AF1C9C" w:rsidR="00651AE0" w:rsidRPr="002A3E61" w:rsidRDefault="00651AE0" w:rsidP="00651AE0">
            <w:pPr>
              <w:tabs>
                <w:tab w:val="left" w:pos="5911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3F0536AE" w14:textId="77777777" w:rsidTr="002A3E61">
        <w:trPr>
          <w:tblCellSpacing w:w="0" w:type="dxa"/>
        </w:trPr>
        <w:tc>
          <w:tcPr>
            <w:tcW w:w="3428" w:type="dxa"/>
            <w:hideMark/>
          </w:tcPr>
          <w:p w14:paraId="1A729FB5" w14:textId="77777777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ЯЩИК</w:t>
            </w:r>
          </w:p>
          <w:p w14:paraId="3A65AF55" w14:textId="77777777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Світлана Олександрівна </w:t>
            </w:r>
          </w:p>
        </w:tc>
        <w:tc>
          <w:tcPr>
            <w:tcW w:w="239" w:type="dxa"/>
          </w:tcPr>
          <w:p w14:paraId="6A041BC7" w14:textId="69C75572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  <w:hideMark/>
          </w:tcPr>
          <w:p w14:paraId="0B621947" w14:textId="76B6D791" w:rsidR="007E54B1" w:rsidRPr="001F785D" w:rsidRDefault="00553911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 xml:space="preserve">начальник управління соціального захисту населення та охорони здоров’я 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>Коростишівської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 xml:space="preserve"> міської ради, заступник голови координаційної 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>групи</w:t>
            </w:r>
          </w:p>
          <w:p w14:paraId="3AAAA192" w14:textId="39123AAF" w:rsidR="00651AE0" w:rsidRPr="002A3E61" w:rsidRDefault="00651AE0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1FC3BDCE" w14:textId="77777777" w:rsidTr="002A3E61">
        <w:trPr>
          <w:tblCellSpacing w:w="0" w:type="dxa"/>
        </w:trPr>
        <w:tc>
          <w:tcPr>
            <w:tcW w:w="3428" w:type="dxa"/>
            <w:hideMark/>
          </w:tcPr>
          <w:p w14:paraId="5CA6EB48" w14:textId="7CF068EF" w:rsidR="007E54B1" w:rsidRPr="001F785D" w:rsidRDefault="00A72CD9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НОВАК                                   Леся Василівна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239" w:type="dxa"/>
          </w:tcPr>
          <w:p w14:paraId="0A9D17C1" w14:textId="1F25F7E4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  <w:hideMark/>
          </w:tcPr>
          <w:p w14:paraId="47A4FE7C" w14:textId="14BB93B6" w:rsidR="007E54B1" w:rsidRPr="001F785D" w:rsidRDefault="00374909" w:rsidP="00374909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завідувач сектору охорони здоров’я та соціального обслуговування управління соціального захисту населення та охорони здоров’я </w:t>
            </w:r>
            <w:r w:rsidR="007E54B1" w:rsidRPr="001F785D">
              <w:rPr>
                <w:color w:val="000000" w:themeColor="text1"/>
                <w:spacing w:val="-2"/>
                <w:sz w:val="27"/>
                <w:szCs w:val="27"/>
              </w:rPr>
              <w:t>Коростишівської міської ради, секретар координаційної групи</w:t>
            </w:r>
          </w:p>
        </w:tc>
      </w:tr>
      <w:tr w:rsidR="007E54B1" w:rsidRPr="001F785D" w14:paraId="1DE3642A" w14:textId="77777777" w:rsidTr="002A3E61">
        <w:trPr>
          <w:tblCellSpacing w:w="0" w:type="dxa"/>
        </w:trPr>
        <w:tc>
          <w:tcPr>
            <w:tcW w:w="9709" w:type="dxa"/>
            <w:gridSpan w:val="3"/>
            <w:hideMark/>
          </w:tcPr>
          <w:p w14:paraId="33554ABF" w14:textId="77777777" w:rsidR="007E54B1" w:rsidRPr="00E81C42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18"/>
                <w:szCs w:val="18"/>
              </w:rPr>
            </w:pPr>
          </w:p>
          <w:p w14:paraId="50E3D846" w14:textId="77777777" w:rsidR="007E54B1" w:rsidRPr="001F785D" w:rsidRDefault="007E54B1" w:rsidP="00374909">
            <w:pPr>
              <w:tabs>
                <w:tab w:val="left" w:pos="5529"/>
              </w:tabs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Члени координаційної групи:</w:t>
            </w:r>
          </w:p>
          <w:p w14:paraId="6A216317" w14:textId="4F0A1566" w:rsidR="00AF0FEA" w:rsidRPr="00E81C42" w:rsidRDefault="00AF0FEA" w:rsidP="00374909">
            <w:pPr>
              <w:tabs>
                <w:tab w:val="left" w:pos="5529"/>
              </w:tabs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2A3E61" w:rsidRPr="001F785D" w14:paraId="733F2764" w14:textId="77777777" w:rsidTr="002A3E61">
        <w:trPr>
          <w:tblCellSpacing w:w="0" w:type="dxa"/>
        </w:trPr>
        <w:tc>
          <w:tcPr>
            <w:tcW w:w="3428" w:type="dxa"/>
          </w:tcPr>
          <w:p w14:paraId="15B22AD5" w14:textId="77777777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E0643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ВАКУЛЕНЧИК                  Сергій Вікторович</w:t>
            </w:r>
          </w:p>
          <w:p w14:paraId="11461D78" w14:textId="77777777" w:rsidR="002A3E61" w:rsidRPr="00E0643D" w:rsidRDefault="002A3E61" w:rsidP="005D10D3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</w:p>
        </w:tc>
        <w:tc>
          <w:tcPr>
            <w:tcW w:w="239" w:type="dxa"/>
          </w:tcPr>
          <w:p w14:paraId="49E551D8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19BEB826" w14:textId="64D65FCD" w:rsid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E0643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помічник військового капелана (за згодою)</w:t>
            </w:r>
          </w:p>
          <w:p w14:paraId="7D81AFB8" w14:textId="77777777" w:rsidR="002A3E61" w:rsidRPr="002A3E61" w:rsidRDefault="002A3E61" w:rsidP="00E3149F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3E09AE8D" w14:textId="77777777" w:rsidTr="002A3E61">
        <w:trPr>
          <w:tblCellSpacing w:w="0" w:type="dxa"/>
        </w:trPr>
        <w:tc>
          <w:tcPr>
            <w:tcW w:w="3428" w:type="dxa"/>
          </w:tcPr>
          <w:p w14:paraId="1F5335A4" w14:textId="77777777" w:rsidR="002A3E61" w:rsidRPr="001F785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ГРЕБЕНЮК </w:t>
            </w:r>
          </w:p>
          <w:p w14:paraId="0935DE4C" w14:textId="563D92C5" w:rsidR="002A3E61" w:rsidRPr="00E0643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Алла Аполлінаріївна</w:t>
            </w:r>
          </w:p>
        </w:tc>
        <w:tc>
          <w:tcPr>
            <w:tcW w:w="239" w:type="dxa"/>
          </w:tcPr>
          <w:p w14:paraId="729DB6A3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7FC3AA7C" w14:textId="77777777" w:rsidR="002A3E61" w:rsidRPr="001F785D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директор КУ «Інклюзивно-ресурсний центр» Коростишівської міської ради</w:t>
            </w:r>
          </w:p>
          <w:p w14:paraId="277491CA" w14:textId="77777777" w:rsidR="002A3E61" w:rsidRPr="002A3E61" w:rsidRDefault="002A3E61" w:rsidP="00E3149F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1809C747" w14:textId="77777777" w:rsidTr="002A3E61">
        <w:trPr>
          <w:tblCellSpacing w:w="0" w:type="dxa"/>
        </w:trPr>
        <w:tc>
          <w:tcPr>
            <w:tcW w:w="3428" w:type="dxa"/>
          </w:tcPr>
          <w:p w14:paraId="7B23EED7" w14:textId="77777777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ГРИГОРЧУК</w:t>
            </w:r>
          </w:p>
          <w:p w14:paraId="2C8E9FB3" w14:textId="77777777" w:rsidR="002A3E61" w:rsidRPr="001F785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Оксана Леонідівна</w:t>
            </w:r>
          </w:p>
          <w:p w14:paraId="7251D21C" w14:textId="77777777" w:rsidR="002A3E61" w:rsidRPr="00E0643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</w:p>
        </w:tc>
        <w:tc>
          <w:tcPr>
            <w:tcW w:w="239" w:type="dxa"/>
          </w:tcPr>
          <w:p w14:paraId="47F662D3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70BEF78B" w14:textId="3CD92A56" w:rsidR="002A3E61" w:rsidRPr="002A3E61" w:rsidRDefault="002A3E61" w:rsidP="002A3E61">
            <w:pPr>
              <w:tabs>
                <w:tab w:val="left" w:pos="5522"/>
              </w:tabs>
              <w:jc w:val="both"/>
              <w:rPr>
                <w:color w:val="FF0000"/>
                <w:spacing w:val="-2"/>
                <w:sz w:val="27"/>
                <w:szCs w:val="27"/>
                <w:lang w:bidi="uk-UA"/>
              </w:rPr>
            </w:pPr>
            <w:r w:rsidRPr="00C96F88">
              <w:rPr>
                <w:spacing w:val="-2"/>
                <w:sz w:val="27"/>
                <w:szCs w:val="27"/>
                <w:lang w:bidi="uk-UA"/>
              </w:rPr>
              <w:t xml:space="preserve">старший дільничний Відділу поліції №1 Житомирського </w:t>
            </w:r>
            <w:r w:rsidR="00C96F88" w:rsidRPr="00C96F88">
              <w:rPr>
                <w:spacing w:val="-2"/>
                <w:sz w:val="27"/>
                <w:szCs w:val="27"/>
                <w:lang w:bidi="uk-UA"/>
              </w:rPr>
              <w:t>РУП</w:t>
            </w:r>
            <w:r w:rsidRPr="00C96F88">
              <w:rPr>
                <w:spacing w:val="-2"/>
                <w:sz w:val="27"/>
                <w:szCs w:val="27"/>
                <w:lang w:bidi="uk-UA"/>
              </w:rPr>
              <w:t xml:space="preserve"> №2 </w:t>
            </w:r>
            <w:r w:rsidR="00C96F88" w:rsidRPr="00C96F88">
              <w:rPr>
                <w:spacing w:val="-2"/>
                <w:sz w:val="27"/>
                <w:szCs w:val="27"/>
                <w:lang w:bidi="uk-UA"/>
              </w:rPr>
              <w:t xml:space="preserve">ГУНП </w:t>
            </w:r>
            <w:r w:rsidRPr="00C96F88">
              <w:rPr>
                <w:spacing w:val="-2"/>
                <w:sz w:val="27"/>
                <w:szCs w:val="27"/>
                <w:lang w:bidi="uk-UA"/>
              </w:rPr>
              <w:t>в Житомирській області</w:t>
            </w:r>
            <w:r w:rsidR="00C96F88" w:rsidRPr="00C96F88">
              <w:rPr>
                <w:spacing w:val="-2"/>
                <w:sz w:val="27"/>
                <w:szCs w:val="27"/>
                <w:lang w:bidi="uk-UA"/>
              </w:rPr>
              <w:t>, капітан поліції (за згодою)</w:t>
            </w:r>
          </w:p>
          <w:p w14:paraId="523A0CCC" w14:textId="77777777" w:rsidR="002A3E61" w:rsidRPr="002A3E61" w:rsidRDefault="002A3E61" w:rsidP="00E3149F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383FD19F" w14:textId="77777777" w:rsidTr="002A3E61">
        <w:trPr>
          <w:tblCellSpacing w:w="0" w:type="dxa"/>
        </w:trPr>
        <w:tc>
          <w:tcPr>
            <w:tcW w:w="3428" w:type="dxa"/>
          </w:tcPr>
          <w:p w14:paraId="35D418FB" w14:textId="28E31712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ЗАГЛАДА                       Надія Володимирівна</w:t>
            </w:r>
          </w:p>
        </w:tc>
        <w:tc>
          <w:tcPr>
            <w:tcW w:w="239" w:type="dxa"/>
          </w:tcPr>
          <w:p w14:paraId="24CF352B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7F5FDDF7" w14:textId="77777777" w:rsidR="002A3E61" w:rsidRPr="001F785D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головний лікар КНП «Коростишівська центральна районна лікарня ім. Д.І. Потєхіна» Коростишівської міської ради</w:t>
            </w:r>
          </w:p>
          <w:p w14:paraId="3C37803F" w14:textId="77777777" w:rsidR="002A3E61" w:rsidRPr="002A3E61" w:rsidRDefault="002A3E61" w:rsidP="00E3149F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6D3DE529" w14:textId="77777777" w:rsidTr="002A3E61">
        <w:trPr>
          <w:tblCellSpacing w:w="0" w:type="dxa"/>
        </w:trPr>
        <w:tc>
          <w:tcPr>
            <w:tcW w:w="3428" w:type="dxa"/>
          </w:tcPr>
          <w:p w14:paraId="63C87CE7" w14:textId="2A74AB20" w:rsidR="002A3E61" w:rsidRPr="001F785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ЗАГЛАДА                      Руслан Костянтинович</w:t>
            </w:r>
          </w:p>
        </w:tc>
        <w:tc>
          <w:tcPr>
            <w:tcW w:w="239" w:type="dxa"/>
          </w:tcPr>
          <w:p w14:paraId="1D6C9E82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67379E18" w14:textId="77777777" w:rsid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начальник Коростишівського управління Житомирської філії Житомирського обласного центру зайнятості (за згодою)</w:t>
            </w:r>
          </w:p>
          <w:p w14:paraId="6B09ACFA" w14:textId="51D4AE82" w:rsidR="002A3E61" w:rsidRP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7AA5D0F2" w14:textId="77777777" w:rsidTr="002A3E61">
        <w:trPr>
          <w:tblCellSpacing w:w="0" w:type="dxa"/>
        </w:trPr>
        <w:tc>
          <w:tcPr>
            <w:tcW w:w="3428" w:type="dxa"/>
          </w:tcPr>
          <w:p w14:paraId="342FD8C0" w14:textId="77777777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902A31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ЗЕЛІНСЬКА                    Олена Юрїївна</w:t>
            </w:r>
          </w:p>
          <w:p w14:paraId="3F39B9C7" w14:textId="77777777" w:rsidR="002A3E61" w:rsidRPr="001F785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</w:p>
        </w:tc>
        <w:tc>
          <w:tcPr>
            <w:tcW w:w="239" w:type="dxa"/>
          </w:tcPr>
          <w:p w14:paraId="2498E7BA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64E02F67" w14:textId="77777777" w:rsid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902A31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начальник управління Центру надання адміністративних послуг Коростишівської міської ради</w:t>
            </w:r>
          </w:p>
          <w:p w14:paraId="65FE823F" w14:textId="77777777" w:rsidR="002A3E61" w:rsidRPr="002A3E61" w:rsidRDefault="002A3E61" w:rsidP="002A3E61">
            <w:pPr>
              <w:tabs>
                <w:tab w:val="left" w:pos="5522"/>
              </w:tabs>
              <w:rPr>
                <w:i/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2A3E61">
              <w:rPr>
                <w:i/>
                <w:color w:val="000000" w:themeColor="text1"/>
                <w:spacing w:val="-2"/>
                <w:sz w:val="27"/>
                <w:szCs w:val="27"/>
                <w:lang w:bidi="uk-UA"/>
              </w:rPr>
              <w:lastRenderedPageBreak/>
              <w:t xml:space="preserve">                                              Продовження додатка 1</w:t>
            </w:r>
          </w:p>
          <w:p w14:paraId="18FE9BA5" w14:textId="77777777" w:rsidR="002A3E61" w:rsidRPr="002A3E61" w:rsidRDefault="002A3E61" w:rsidP="002A3E61">
            <w:pPr>
              <w:tabs>
                <w:tab w:val="left" w:pos="5522"/>
              </w:tabs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2356970A" w14:textId="77777777" w:rsidTr="002A3E61">
        <w:trPr>
          <w:tblCellSpacing w:w="0" w:type="dxa"/>
        </w:trPr>
        <w:tc>
          <w:tcPr>
            <w:tcW w:w="3428" w:type="dxa"/>
          </w:tcPr>
          <w:p w14:paraId="23FC835A" w14:textId="77777777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lastRenderedPageBreak/>
              <w:t>КРАВЧЕНКО</w:t>
            </w:r>
          </w:p>
          <w:p w14:paraId="5FCCD054" w14:textId="2947E7C4" w:rsidR="002A3E61" w:rsidRPr="00902A3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Олена Володимирівна</w:t>
            </w:r>
          </w:p>
        </w:tc>
        <w:tc>
          <w:tcPr>
            <w:tcW w:w="239" w:type="dxa"/>
          </w:tcPr>
          <w:p w14:paraId="4F61151C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76463804" w14:textId="77777777" w:rsid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представник міжнародного благодійного фонду «Відкрите серце» (за згодою)</w:t>
            </w:r>
          </w:p>
          <w:p w14:paraId="5A73B0E8" w14:textId="793EB8D8" w:rsidR="002A3E61" w:rsidRPr="002A3E61" w:rsidRDefault="002A3E61" w:rsidP="002A3E61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7E54B1" w:rsidRPr="001F785D" w14:paraId="35C20AB1" w14:textId="77777777" w:rsidTr="002A3E61">
        <w:trPr>
          <w:tblCellSpacing w:w="0" w:type="dxa"/>
        </w:trPr>
        <w:tc>
          <w:tcPr>
            <w:tcW w:w="3428" w:type="dxa"/>
          </w:tcPr>
          <w:p w14:paraId="18EB645A" w14:textId="77777777" w:rsidR="00374909" w:rsidRPr="001F785D" w:rsidRDefault="00374909" w:rsidP="00374909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ЛЯШЕНКО</w:t>
            </w:r>
          </w:p>
          <w:p w14:paraId="42694545" w14:textId="19759688" w:rsidR="007E54B1" w:rsidRPr="001F785D" w:rsidRDefault="00374909" w:rsidP="00374909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Євгенія Антонівна</w:t>
            </w:r>
          </w:p>
        </w:tc>
        <w:tc>
          <w:tcPr>
            <w:tcW w:w="239" w:type="dxa"/>
          </w:tcPr>
          <w:p w14:paraId="5B934B0C" w14:textId="7EE1D021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4C907363" w14:textId="77777777" w:rsidR="007E54B1" w:rsidRPr="001F785D" w:rsidRDefault="00374909" w:rsidP="001F785D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директор КУ «Центр комплексної реабілітації для дітей та осіб з інвалідністю» Коростишівської міської ради</w:t>
            </w:r>
          </w:p>
          <w:p w14:paraId="3CB2E32D" w14:textId="4F38AEA3" w:rsidR="00374909" w:rsidRPr="002A3E61" w:rsidRDefault="00374909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082F6A9F" w14:textId="77777777" w:rsidTr="002A3E61">
        <w:trPr>
          <w:trHeight w:val="1190"/>
          <w:tblCellSpacing w:w="0" w:type="dxa"/>
        </w:trPr>
        <w:tc>
          <w:tcPr>
            <w:tcW w:w="3428" w:type="dxa"/>
          </w:tcPr>
          <w:p w14:paraId="265BCAB1" w14:textId="77777777" w:rsidR="00374909" w:rsidRPr="001F785D" w:rsidRDefault="00374909" w:rsidP="00374909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МЕЛЬНИЧЕНКО </w:t>
            </w:r>
          </w:p>
          <w:p w14:paraId="7020FDDE" w14:textId="2A7B9E7A" w:rsidR="007E54B1" w:rsidRPr="001F785D" w:rsidRDefault="00374909" w:rsidP="00374909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Майя Василівна</w:t>
            </w:r>
          </w:p>
        </w:tc>
        <w:tc>
          <w:tcPr>
            <w:tcW w:w="239" w:type="dxa"/>
          </w:tcPr>
          <w:p w14:paraId="3CB8181F" w14:textId="37FA84F7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2DDDA37D" w14:textId="77777777" w:rsidR="007E54B1" w:rsidRDefault="00374909" w:rsidP="00B6589B">
            <w:pPr>
              <w:tabs>
                <w:tab w:val="left" w:pos="5529"/>
              </w:tabs>
              <w:spacing w:line="240" w:lineRule="atLeast"/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начальник відділу обслуговування громадян №9 (сервісний центр) управління обслуговування громадян Головного управління Пенсійного фонду України в </w:t>
            </w:r>
            <w:r w:rsidR="00AD3293">
              <w:rPr>
                <w:color w:val="000000" w:themeColor="text1"/>
                <w:spacing w:val="-2"/>
                <w:sz w:val="27"/>
                <w:szCs w:val="27"/>
              </w:rPr>
              <w:t>Житомирській області (за згодою</w:t>
            </w:r>
            <w:r w:rsidR="00B6589B">
              <w:rPr>
                <w:color w:val="000000" w:themeColor="text1"/>
                <w:spacing w:val="-2"/>
                <w:sz w:val="27"/>
                <w:szCs w:val="27"/>
              </w:rPr>
              <w:t>)</w:t>
            </w:r>
          </w:p>
          <w:p w14:paraId="7D823B71" w14:textId="18E89660" w:rsidR="00B6589B" w:rsidRPr="002A3E61" w:rsidRDefault="00B6589B" w:rsidP="00B6589B">
            <w:pPr>
              <w:tabs>
                <w:tab w:val="left" w:pos="5529"/>
              </w:tabs>
              <w:spacing w:line="240" w:lineRule="atLeast"/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66D1A4EA" w14:textId="77777777" w:rsidTr="002A3E61">
        <w:trPr>
          <w:tblCellSpacing w:w="0" w:type="dxa"/>
        </w:trPr>
        <w:tc>
          <w:tcPr>
            <w:tcW w:w="3428" w:type="dxa"/>
          </w:tcPr>
          <w:p w14:paraId="154A4BA7" w14:textId="77777777" w:rsidR="00AF0FEA" w:rsidRPr="001F785D" w:rsidRDefault="00AF0FEA" w:rsidP="00AF0FEA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МЕЛЬНИЧЕНКО</w:t>
            </w:r>
          </w:p>
          <w:p w14:paraId="0E836C34" w14:textId="5E450940" w:rsidR="007E54B1" w:rsidRPr="001F785D" w:rsidRDefault="00AF0FEA" w:rsidP="00AF0FEA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Тетяна Василівна</w:t>
            </w:r>
          </w:p>
        </w:tc>
        <w:tc>
          <w:tcPr>
            <w:tcW w:w="239" w:type="dxa"/>
          </w:tcPr>
          <w:p w14:paraId="62DABFAF" w14:textId="435F404D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4BF4EEEF" w14:textId="4E481BA8" w:rsidR="007E54B1" w:rsidRPr="001F785D" w:rsidRDefault="00AF0FEA" w:rsidP="00AF0FEA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заступник начальника управління</w:t>
            </w:r>
            <w:r w:rsidR="0037101D">
              <w:rPr>
                <w:color w:val="000000" w:themeColor="text1"/>
                <w:spacing w:val="-2"/>
                <w:sz w:val="27"/>
                <w:szCs w:val="27"/>
              </w:rPr>
              <w:t xml:space="preserve"> - начальник відділу загальної  середньої, дошкільної та позашкільної освіти управління</w:t>
            </w: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 xml:space="preserve"> освіти, молоді та спорту Коростишівської міської ради</w:t>
            </w:r>
          </w:p>
          <w:p w14:paraId="7CF890A2" w14:textId="4FECD6B0" w:rsidR="00AF0FEA" w:rsidRPr="002A3E61" w:rsidRDefault="00AF0FEA" w:rsidP="00AF0FEA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03C04E88" w14:textId="77777777" w:rsidTr="002A3E61">
        <w:trPr>
          <w:tblCellSpacing w:w="0" w:type="dxa"/>
        </w:trPr>
        <w:tc>
          <w:tcPr>
            <w:tcW w:w="3428" w:type="dxa"/>
          </w:tcPr>
          <w:p w14:paraId="2CD18445" w14:textId="77777777" w:rsidR="00AF0FEA" w:rsidRPr="001F785D" w:rsidRDefault="00AF0FEA" w:rsidP="00AF0FEA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НАУМОВ</w:t>
            </w:r>
          </w:p>
          <w:p w14:paraId="773E02A3" w14:textId="7CCC10BF" w:rsidR="007E54B1" w:rsidRPr="001F785D" w:rsidRDefault="00AF0FEA" w:rsidP="00AF0FEA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</w:rPr>
              <w:t>Олексій Геннадійович</w:t>
            </w:r>
          </w:p>
        </w:tc>
        <w:tc>
          <w:tcPr>
            <w:tcW w:w="239" w:type="dxa"/>
          </w:tcPr>
          <w:p w14:paraId="20F81463" w14:textId="3832A60F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401D3406" w14:textId="0E6BD1CA" w:rsidR="007E54B1" w:rsidRPr="001F785D" w:rsidRDefault="00A675D9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 xml:space="preserve">заступник </w:t>
            </w:r>
            <w:r w:rsidRPr="00A675D9">
              <w:rPr>
                <w:spacing w:val="-2"/>
                <w:sz w:val="27"/>
                <w:szCs w:val="27"/>
              </w:rPr>
              <w:t xml:space="preserve">начальника </w:t>
            </w:r>
            <w:r w:rsidR="003A3BF6">
              <w:rPr>
                <w:spacing w:val="-2"/>
                <w:sz w:val="27"/>
                <w:szCs w:val="27"/>
              </w:rPr>
              <w:t>С</w:t>
            </w:r>
            <w:r w:rsidR="00AF0FEA" w:rsidRPr="003A3BF6">
              <w:rPr>
                <w:spacing w:val="-2"/>
                <w:sz w:val="27"/>
                <w:szCs w:val="27"/>
              </w:rPr>
              <w:t xml:space="preserve">лужби </w:t>
            </w:r>
            <w:r w:rsidR="00AF0FEA" w:rsidRPr="00A675D9">
              <w:rPr>
                <w:spacing w:val="-2"/>
                <w:sz w:val="27"/>
                <w:szCs w:val="27"/>
              </w:rPr>
              <w:t xml:space="preserve">у </w:t>
            </w:r>
            <w:r w:rsidR="00AF0FEA" w:rsidRPr="001F785D">
              <w:rPr>
                <w:color w:val="000000" w:themeColor="text1"/>
                <w:spacing w:val="-2"/>
                <w:sz w:val="27"/>
                <w:szCs w:val="27"/>
              </w:rPr>
              <w:t>справах дітей Коростишівської міської ради</w:t>
            </w:r>
          </w:p>
          <w:p w14:paraId="6832E677" w14:textId="0E7F2E3B" w:rsidR="00AF0FEA" w:rsidRPr="002A3E61" w:rsidRDefault="00AF0FEA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2A3E61" w:rsidRPr="001F785D" w14:paraId="2F1410C4" w14:textId="77777777" w:rsidTr="002A3E61">
        <w:trPr>
          <w:tblCellSpacing w:w="0" w:type="dxa"/>
        </w:trPr>
        <w:tc>
          <w:tcPr>
            <w:tcW w:w="3428" w:type="dxa"/>
          </w:tcPr>
          <w:p w14:paraId="427E096C" w14:textId="77777777" w:rsidR="002A3E61" w:rsidRPr="003A3BF6" w:rsidRDefault="002A3E61" w:rsidP="002A3E61">
            <w:pPr>
              <w:tabs>
                <w:tab w:val="left" w:pos="5529"/>
              </w:tabs>
              <w:rPr>
                <w:spacing w:val="-2"/>
                <w:sz w:val="27"/>
                <w:szCs w:val="27"/>
                <w:lang w:bidi="uk-UA"/>
              </w:rPr>
            </w:pPr>
            <w:r w:rsidRPr="003A3BF6">
              <w:rPr>
                <w:spacing w:val="-2"/>
                <w:sz w:val="27"/>
                <w:szCs w:val="27"/>
                <w:lang w:bidi="uk-UA"/>
              </w:rPr>
              <w:t xml:space="preserve">ПОПОВА </w:t>
            </w:r>
          </w:p>
          <w:p w14:paraId="240AE3CD" w14:textId="783C49F3" w:rsidR="002A3E61" w:rsidRPr="003A3BF6" w:rsidRDefault="002A3E61" w:rsidP="002A3E61">
            <w:pPr>
              <w:tabs>
                <w:tab w:val="left" w:pos="5529"/>
              </w:tabs>
              <w:rPr>
                <w:spacing w:val="-2"/>
                <w:sz w:val="27"/>
                <w:szCs w:val="27"/>
              </w:rPr>
            </w:pPr>
            <w:r w:rsidRPr="003A3BF6">
              <w:rPr>
                <w:spacing w:val="-2"/>
                <w:sz w:val="27"/>
                <w:szCs w:val="27"/>
                <w:lang w:bidi="uk-UA"/>
              </w:rPr>
              <w:t>Тетяна Валеріївна</w:t>
            </w:r>
          </w:p>
        </w:tc>
        <w:tc>
          <w:tcPr>
            <w:tcW w:w="239" w:type="dxa"/>
          </w:tcPr>
          <w:p w14:paraId="50D207E3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064FEF75" w14:textId="77777777" w:rsidR="002A3E61" w:rsidRDefault="002A3E61" w:rsidP="00651AE0">
            <w:pPr>
              <w:tabs>
                <w:tab w:val="left" w:pos="5529"/>
              </w:tabs>
              <w:jc w:val="both"/>
              <w:rPr>
                <w:spacing w:val="-2"/>
                <w:sz w:val="27"/>
                <w:szCs w:val="27"/>
                <w:lang w:bidi="uk-UA"/>
              </w:rPr>
            </w:pPr>
            <w:r w:rsidRPr="00C149F6">
              <w:rPr>
                <w:spacing w:val="-2"/>
                <w:sz w:val="27"/>
                <w:szCs w:val="27"/>
                <w:lang w:bidi="uk-UA"/>
              </w:rPr>
              <w:t>фахівець із соціальної роботи КУ «Центр надання соціальних послуг» Коростишівської міської рад</w:t>
            </w:r>
            <w:r>
              <w:rPr>
                <w:spacing w:val="-2"/>
                <w:sz w:val="27"/>
                <w:szCs w:val="27"/>
                <w:lang w:bidi="uk-UA"/>
              </w:rPr>
              <w:t>и</w:t>
            </w:r>
          </w:p>
          <w:p w14:paraId="24857632" w14:textId="630D0A45" w:rsidR="002A3E61" w:rsidRPr="002A3E61" w:rsidRDefault="002A3E61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7E54B1" w:rsidRPr="001F785D" w14:paraId="7C7F7BBD" w14:textId="77777777" w:rsidTr="002A3E61">
        <w:trPr>
          <w:tblCellSpacing w:w="0" w:type="dxa"/>
        </w:trPr>
        <w:tc>
          <w:tcPr>
            <w:tcW w:w="3428" w:type="dxa"/>
          </w:tcPr>
          <w:p w14:paraId="7D5F2A87" w14:textId="7B5ED732" w:rsidR="007E54B1" w:rsidRPr="003A3BF6" w:rsidRDefault="00AF0FEA" w:rsidP="007E54B1">
            <w:pPr>
              <w:tabs>
                <w:tab w:val="left" w:pos="5529"/>
              </w:tabs>
              <w:rPr>
                <w:spacing w:val="-2"/>
                <w:sz w:val="27"/>
                <w:szCs w:val="27"/>
              </w:rPr>
            </w:pPr>
            <w:r w:rsidRPr="003A3BF6">
              <w:rPr>
                <w:spacing w:val="-2"/>
                <w:sz w:val="27"/>
                <w:szCs w:val="27"/>
                <w:lang w:bidi="uk-UA"/>
              </w:rPr>
              <w:t>ПЕТРЕНКО                        Інна Миколаївна</w:t>
            </w:r>
          </w:p>
        </w:tc>
        <w:tc>
          <w:tcPr>
            <w:tcW w:w="239" w:type="dxa"/>
          </w:tcPr>
          <w:p w14:paraId="46EF7C32" w14:textId="0A19705C" w:rsidR="007E54B1" w:rsidRPr="001F785D" w:rsidRDefault="007E54B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6687946E" w14:textId="55C26778" w:rsidR="00AF0FEA" w:rsidRPr="001F785D" w:rsidRDefault="00AF0FEA" w:rsidP="00AF0FEA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директор КНП «Центр первинної медико-санітарної допомоги» Коростишівської міської ради</w:t>
            </w:r>
          </w:p>
          <w:p w14:paraId="6C7C6D71" w14:textId="17167951" w:rsidR="007E54B1" w:rsidRPr="002A3E61" w:rsidRDefault="007E54B1" w:rsidP="00651AE0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2A3E61" w:rsidRPr="001F785D" w14:paraId="52E66E23" w14:textId="77777777" w:rsidTr="002A3E61">
        <w:trPr>
          <w:tblCellSpacing w:w="0" w:type="dxa"/>
        </w:trPr>
        <w:tc>
          <w:tcPr>
            <w:tcW w:w="3428" w:type="dxa"/>
          </w:tcPr>
          <w:p w14:paraId="73537EBB" w14:textId="77777777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САВЕНЕЦЬ                  Галина Миколаївна</w:t>
            </w:r>
          </w:p>
          <w:p w14:paraId="53BB5DB1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</w:p>
        </w:tc>
        <w:tc>
          <w:tcPr>
            <w:tcW w:w="239" w:type="dxa"/>
          </w:tcPr>
          <w:p w14:paraId="56062924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11D32312" w14:textId="77777777" w:rsidR="002A3E61" w:rsidRDefault="002A3E61" w:rsidP="00AF0FEA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тимчасово виконуюча обов’язки директора                        КУ «Центр надання соціальних </w:t>
            </w:r>
            <w:r w:rsidRPr="001F785D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послуг» Коростишівської міської ради</w:t>
            </w:r>
          </w:p>
          <w:p w14:paraId="45651BC0" w14:textId="2BA270EE" w:rsidR="002A3E61" w:rsidRPr="002A3E61" w:rsidRDefault="002A3E61" w:rsidP="00AF0FEA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1A957A11" w14:textId="77777777" w:rsidTr="002A3E61">
        <w:trPr>
          <w:tblCellSpacing w:w="0" w:type="dxa"/>
        </w:trPr>
        <w:tc>
          <w:tcPr>
            <w:tcW w:w="3428" w:type="dxa"/>
          </w:tcPr>
          <w:p w14:paraId="239D91E3" w14:textId="4D8E2A50" w:rsidR="002A3E61" w:rsidRPr="001F785D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ТРИФУТІНА                           Раїса Анатоліївна</w:t>
            </w:r>
          </w:p>
        </w:tc>
        <w:tc>
          <w:tcPr>
            <w:tcW w:w="239" w:type="dxa"/>
          </w:tcPr>
          <w:p w14:paraId="6EF26B3B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7F466FA5" w14:textId="794D4917" w:rsidR="002A3E61" w:rsidRDefault="002A3E61" w:rsidP="002A3E61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начальник Житомирського районного сектору № 3 Філії </w:t>
            </w:r>
            <w:r w:rsidRPr="00597640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Державної установи «Центр пробації»</w:t>
            </w: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 у Житомирській області</w:t>
            </w:r>
            <w:r w:rsidR="00A60FDB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 </w:t>
            </w:r>
            <w:r w:rsidR="00A60FDB" w:rsidRPr="00A60FDB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(за згодою)</w:t>
            </w:r>
          </w:p>
          <w:p w14:paraId="6508B85B" w14:textId="77777777" w:rsidR="002A3E61" w:rsidRPr="002A3E61" w:rsidRDefault="002A3E61" w:rsidP="00AF0FEA">
            <w:pPr>
              <w:tabs>
                <w:tab w:val="left" w:pos="5522"/>
              </w:tabs>
              <w:jc w:val="both"/>
              <w:rPr>
                <w:color w:val="000000" w:themeColor="text1"/>
                <w:spacing w:val="-2"/>
                <w:sz w:val="18"/>
                <w:szCs w:val="18"/>
                <w:lang w:bidi="uk-UA"/>
              </w:rPr>
            </w:pPr>
          </w:p>
        </w:tc>
      </w:tr>
      <w:tr w:rsidR="002A3E61" w:rsidRPr="001F785D" w14:paraId="65AFF84F" w14:textId="77777777" w:rsidTr="002A3E61">
        <w:trPr>
          <w:tblCellSpacing w:w="0" w:type="dxa"/>
        </w:trPr>
        <w:tc>
          <w:tcPr>
            <w:tcW w:w="3428" w:type="dxa"/>
          </w:tcPr>
          <w:p w14:paraId="3B98FFFF" w14:textId="76CA9B62" w:rsidR="002A3E61" w:rsidRDefault="002A3E61" w:rsidP="002A3E6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 w:rsidRPr="00F20DBA">
              <w:rPr>
                <w:color w:val="000000" w:themeColor="text1"/>
                <w:spacing w:val="-2"/>
                <w:sz w:val="27"/>
                <w:szCs w:val="27"/>
              </w:rPr>
              <w:t>ЯКИМЕНКО                     Артем Олександрович</w:t>
            </w:r>
          </w:p>
        </w:tc>
        <w:tc>
          <w:tcPr>
            <w:tcW w:w="239" w:type="dxa"/>
          </w:tcPr>
          <w:p w14:paraId="77A1AADB" w14:textId="77777777" w:rsidR="002A3E61" w:rsidRPr="001F785D" w:rsidRDefault="002A3E61" w:rsidP="007E54B1">
            <w:pPr>
              <w:tabs>
                <w:tab w:val="left" w:pos="5529"/>
              </w:tabs>
              <w:rPr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6042" w:type="dxa"/>
          </w:tcPr>
          <w:p w14:paraId="21096310" w14:textId="77777777" w:rsidR="002A3E61" w:rsidRPr="00F20DBA" w:rsidRDefault="002A3E61" w:rsidP="002A3E61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  <w:r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 xml:space="preserve">начальник фінансового управління Коростишівської міської </w:t>
            </w:r>
            <w:r w:rsidRPr="00F20DBA">
              <w:rPr>
                <w:color w:val="000000" w:themeColor="text1"/>
                <w:spacing w:val="-2"/>
                <w:sz w:val="27"/>
                <w:szCs w:val="27"/>
                <w:lang w:bidi="uk-UA"/>
              </w:rPr>
              <w:t>ради</w:t>
            </w:r>
          </w:p>
          <w:p w14:paraId="10248FDE" w14:textId="77777777" w:rsidR="002A3E61" w:rsidRDefault="002A3E61" w:rsidP="002A3E61">
            <w:pPr>
              <w:tabs>
                <w:tab w:val="left" w:pos="5529"/>
              </w:tabs>
              <w:jc w:val="both"/>
              <w:rPr>
                <w:color w:val="000000" w:themeColor="text1"/>
                <w:spacing w:val="-2"/>
                <w:sz w:val="27"/>
                <w:szCs w:val="27"/>
                <w:lang w:bidi="uk-UA"/>
              </w:rPr>
            </w:pPr>
          </w:p>
        </w:tc>
      </w:tr>
    </w:tbl>
    <w:p w14:paraId="34A48CFD" w14:textId="77777777" w:rsidR="002A3E61" w:rsidRDefault="002A3E61" w:rsidP="00E35700">
      <w:pPr>
        <w:rPr>
          <w:sz w:val="27"/>
          <w:szCs w:val="27"/>
          <w:lang w:bidi="uk-UA"/>
        </w:rPr>
      </w:pPr>
    </w:p>
    <w:p w14:paraId="5F3F53BD" w14:textId="34D042EF" w:rsidR="00135C03" w:rsidRPr="001F785D" w:rsidRDefault="00BD1D91" w:rsidP="00E35700">
      <w:pPr>
        <w:rPr>
          <w:sz w:val="27"/>
          <w:szCs w:val="27"/>
          <w:lang w:bidi="uk-UA"/>
        </w:rPr>
      </w:pPr>
      <w:r w:rsidRPr="001F785D">
        <w:rPr>
          <w:sz w:val="27"/>
          <w:szCs w:val="27"/>
          <w:lang w:bidi="uk-UA"/>
        </w:rPr>
        <w:t>Секретар міської ради</w:t>
      </w:r>
      <w:r w:rsidRPr="001F785D">
        <w:rPr>
          <w:sz w:val="27"/>
          <w:szCs w:val="27"/>
          <w:lang w:bidi="uk-UA"/>
        </w:rPr>
        <w:tab/>
        <w:t xml:space="preserve">        </w:t>
      </w:r>
      <w:r w:rsidRPr="001F785D">
        <w:rPr>
          <w:sz w:val="27"/>
          <w:szCs w:val="27"/>
          <w:lang w:bidi="uk-UA"/>
        </w:rPr>
        <w:tab/>
      </w:r>
      <w:r w:rsidRPr="001F785D">
        <w:rPr>
          <w:sz w:val="27"/>
          <w:szCs w:val="27"/>
          <w:lang w:bidi="uk-UA"/>
        </w:rPr>
        <w:tab/>
      </w:r>
      <w:r w:rsidRPr="001F785D">
        <w:rPr>
          <w:sz w:val="27"/>
          <w:szCs w:val="27"/>
          <w:lang w:bidi="uk-UA"/>
        </w:rPr>
        <w:tab/>
        <w:t xml:space="preserve">                            Юрій ДЕНИСОВЕЦЬ</w:t>
      </w:r>
    </w:p>
    <w:p w14:paraId="0A097C3F" w14:textId="77777777" w:rsidR="00306F93" w:rsidRPr="001F785D" w:rsidRDefault="00306F93" w:rsidP="00E35700">
      <w:pPr>
        <w:rPr>
          <w:sz w:val="27"/>
          <w:szCs w:val="27"/>
          <w:lang w:bidi="uk-UA"/>
        </w:rPr>
      </w:pPr>
    </w:p>
    <w:p w14:paraId="28F023A0" w14:textId="4A9660B2" w:rsidR="00306F93" w:rsidRPr="001F785D" w:rsidRDefault="00306F93" w:rsidP="00E35700">
      <w:pPr>
        <w:rPr>
          <w:b/>
          <w:sz w:val="27"/>
          <w:szCs w:val="27"/>
          <w:lang w:bidi="uk-UA"/>
        </w:rPr>
      </w:pPr>
    </w:p>
    <w:p w14:paraId="06085FFD" w14:textId="0A571FCA" w:rsidR="007A4211" w:rsidRPr="001F785D" w:rsidRDefault="007A4211" w:rsidP="00E35700">
      <w:pPr>
        <w:rPr>
          <w:b/>
          <w:sz w:val="27"/>
          <w:szCs w:val="27"/>
          <w:lang w:bidi="uk-UA"/>
        </w:rPr>
      </w:pPr>
    </w:p>
    <w:p w14:paraId="4B6B48AC" w14:textId="1029E05F" w:rsidR="007A4211" w:rsidRPr="00A1708D" w:rsidRDefault="00A1708D" w:rsidP="00E35700">
      <w:pPr>
        <w:rPr>
          <w:sz w:val="20"/>
          <w:szCs w:val="20"/>
          <w:lang w:bidi="uk-UA"/>
        </w:rPr>
      </w:pPr>
      <w:r w:rsidRPr="00A1708D">
        <w:rPr>
          <w:sz w:val="20"/>
          <w:szCs w:val="20"/>
          <w:lang w:bidi="uk-UA"/>
        </w:rPr>
        <w:t>Новак Л.В.</w:t>
      </w:r>
    </w:p>
    <w:p w14:paraId="5664B3E9" w14:textId="7056D991" w:rsidR="007A4211" w:rsidRPr="001F785D" w:rsidRDefault="007A4211" w:rsidP="00E35700">
      <w:pPr>
        <w:rPr>
          <w:b/>
          <w:sz w:val="27"/>
          <w:szCs w:val="27"/>
          <w:lang w:bidi="uk-UA"/>
        </w:rPr>
      </w:pPr>
    </w:p>
    <w:p w14:paraId="35AA84D0" w14:textId="4BFE0F9A" w:rsidR="007A4211" w:rsidRPr="001F785D" w:rsidRDefault="001E601E" w:rsidP="001E601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    </w:t>
      </w:r>
      <w:r w:rsidRPr="00673E11">
        <w:rPr>
          <w:color w:val="000000"/>
          <w:sz w:val="16"/>
          <w:szCs w:val="16"/>
        </w:rPr>
        <w:t xml:space="preserve"> </w:t>
      </w:r>
      <w:r w:rsidR="00866F76">
        <w:rPr>
          <w:color w:val="000000"/>
          <w:sz w:val="27"/>
          <w:szCs w:val="27"/>
        </w:rPr>
        <w:t>Додаток 2</w:t>
      </w:r>
    </w:p>
    <w:p w14:paraId="06259B58" w14:textId="77777777" w:rsidR="00673E11" w:rsidRPr="00673E11" w:rsidRDefault="001E601E" w:rsidP="00673E11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r w:rsidRPr="00673E11">
        <w:rPr>
          <w:color w:val="000000"/>
          <w:sz w:val="16"/>
          <w:szCs w:val="16"/>
        </w:rPr>
        <w:t xml:space="preserve"> </w:t>
      </w:r>
      <w:r w:rsidR="00673E11" w:rsidRPr="00673E11">
        <w:rPr>
          <w:color w:val="000000"/>
          <w:sz w:val="27"/>
          <w:szCs w:val="27"/>
        </w:rPr>
        <w:t>до рішення виконавчого комітету</w:t>
      </w:r>
    </w:p>
    <w:p w14:paraId="375E59AB" w14:textId="4B9D3114" w:rsidR="001E601E" w:rsidRPr="001E601E" w:rsidRDefault="00673E11" w:rsidP="00673E11">
      <w:pPr>
        <w:shd w:val="clear" w:color="auto" w:fill="FFFFFF"/>
        <w:jc w:val="both"/>
        <w:rPr>
          <w:color w:val="000000"/>
          <w:sz w:val="27"/>
          <w:szCs w:val="27"/>
        </w:rPr>
      </w:pPr>
      <w:r w:rsidRPr="00673E11">
        <w:rPr>
          <w:color w:val="000000"/>
          <w:sz w:val="27"/>
          <w:szCs w:val="27"/>
        </w:rPr>
        <w:tab/>
        <w:t xml:space="preserve">  </w:t>
      </w:r>
      <w:r>
        <w:rPr>
          <w:color w:val="000000"/>
          <w:sz w:val="27"/>
          <w:szCs w:val="27"/>
        </w:rPr>
        <w:t xml:space="preserve">                                                                      </w:t>
      </w:r>
      <w:r w:rsidRPr="00673E11">
        <w:rPr>
          <w:color w:val="000000"/>
          <w:sz w:val="27"/>
          <w:szCs w:val="27"/>
        </w:rPr>
        <w:t>Коростишівської міської ради</w:t>
      </w:r>
    </w:p>
    <w:p w14:paraId="20171F40" w14:textId="2A7E9EC6" w:rsidR="007A4211" w:rsidRDefault="001E601E" w:rsidP="001E601E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</w:t>
      </w:r>
      <w:r w:rsidR="00522422">
        <w:rPr>
          <w:color w:val="000000"/>
          <w:sz w:val="27"/>
          <w:szCs w:val="27"/>
        </w:rPr>
        <w:t>___________________ № ______</w:t>
      </w:r>
    </w:p>
    <w:p w14:paraId="5828B145" w14:textId="77777777" w:rsidR="001E601E" w:rsidRPr="001F785D" w:rsidRDefault="001E601E" w:rsidP="001E601E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3216A614" w14:textId="77777777" w:rsidR="007A4211" w:rsidRPr="001F785D" w:rsidRDefault="007A4211" w:rsidP="007A4211">
      <w:pPr>
        <w:shd w:val="clear" w:color="auto" w:fill="FFFFFF"/>
        <w:spacing w:before="210" w:line="300" w:lineRule="atLeast"/>
        <w:ind w:left="810" w:right="825"/>
        <w:jc w:val="center"/>
        <w:outlineLvl w:val="1"/>
        <w:rPr>
          <w:b/>
          <w:bCs/>
          <w:color w:val="000000"/>
          <w:sz w:val="27"/>
          <w:szCs w:val="27"/>
        </w:rPr>
      </w:pPr>
      <w:r w:rsidRPr="001F785D">
        <w:rPr>
          <w:b/>
          <w:bCs/>
          <w:color w:val="000000"/>
          <w:sz w:val="27"/>
          <w:szCs w:val="27"/>
        </w:rPr>
        <w:t>ПОЛОЖЕННЯ</w:t>
      </w:r>
    </w:p>
    <w:p w14:paraId="2F569461" w14:textId="68AD4748" w:rsidR="007A4211" w:rsidRPr="00F10003" w:rsidRDefault="00F10003" w:rsidP="001E601E">
      <w:pPr>
        <w:shd w:val="clear" w:color="auto" w:fill="FFFFFF"/>
        <w:tabs>
          <w:tab w:val="left" w:pos="5670"/>
        </w:tabs>
        <w:ind w:left="810" w:right="825"/>
        <w:jc w:val="center"/>
        <w:rPr>
          <w:color w:val="000000"/>
          <w:sz w:val="27"/>
          <w:szCs w:val="27"/>
        </w:rPr>
      </w:pPr>
      <w:r w:rsidRPr="00F10003">
        <w:rPr>
          <w:b/>
          <w:bCs/>
          <w:color w:val="000000"/>
          <w:sz w:val="27"/>
          <w:szCs w:val="27"/>
        </w:rPr>
        <w:t>про координаційну групу</w:t>
      </w:r>
      <w:r w:rsidRPr="00F10003">
        <w:rPr>
          <w:color w:val="000000"/>
          <w:sz w:val="27"/>
          <w:szCs w:val="27"/>
        </w:rPr>
        <w:t xml:space="preserve"> </w:t>
      </w:r>
      <w:r w:rsidRPr="00F10003">
        <w:rPr>
          <w:b/>
          <w:bCs/>
          <w:color w:val="000000"/>
          <w:sz w:val="27"/>
          <w:szCs w:val="27"/>
        </w:rPr>
        <w:t>з визначення</w:t>
      </w:r>
      <w:r w:rsidR="007A4211" w:rsidRPr="00F10003">
        <w:rPr>
          <w:b/>
          <w:bCs/>
          <w:color w:val="000000"/>
          <w:sz w:val="27"/>
          <w:szCs w:val="27"/>
        </w:rPr>
        <w:t> потреб</w:t>
      </w:r>
      <w:r w:rsidR="007A4211" w:rsidRPr="00F10003">
        <w:rPr>
          <w:b/>
          <w:bCs/>
          <w:color w:val="000000"/>
          <w:spacing w:val="-15"/>
          <w:sz w:val="27"/>
          <w:szCs w:val="27"/>
        </w:rPr>
        <w:t> </w:t>
      </w:r>
      <w:r w:rsidR="007A4211" w:rsidRPr="00F10003">
        <w:rPr>
          <w:b/>
          <w:bCs/>
          <w:color w:val="000000"/>
          <w:sz w:val="27"/>
          <w:szCs w:val="27"/>
        </w:rPr>
        <w:t>населення</w:t>
      </w:r>
      <w:bookmarkStart w:id="3" w:name="RichViewCheckpoint3"/>
      <w:bookmarkEnd w:id="3"/>
      <w:r w:rsidR="007A4211" w:rsidRPr="00F10003">
        <w:rPr>
          <w:b/>
          <w:bCs/>
          <w:color w:val="000000"/>
          <w:spacing w:val="-15"/>
          <w:sz w:val="27"/>
          <w:szCs w:val="27"/>
        </w:rPr>
        <w:t xml:space="preserve"> </w:t>
      </w:r>
      <w:r w:rsidR="007A4211" w:rsidRPr="00F10003">
        <w:rPr>
          <w:b/>
          <w:bCs/>
          <w:color w:val="000000"/>
          <w:sz w:val="27"/>
          <w:szCs w:val="27"/>
        </w:rPr>
        <w:t>Коростишівської територіальної</w:t>
      </w:r>
      <w:r w:rsidR="007A4211" w:rsidRPr="00F10003">
        <w:rPr>
          <w:b/>
          <w:bCs/>
          <w:color w:val="000000"/>
          <w:spacing w:val="-15"/>
          <w:sz w:val="27"/>
          <w:szCs w:val="27"/>
        </w:rPr>
        <w:t> </w:t>
      </w:r>
      <w:r w:rsidR="007A4211" w:rsidRPr="00F10003">
        <w:rPr>
          <w:b/>
          <w:bCs/>
          <w:color w:val="000000"/>
          <w:sz w:val="27"/>
          <w:szCs w:val="27"/>
        </w:rPr>
        <w:t>громади у</w:t>
      </w:r>
      <w:r w:rsidR="007A4211" w:rsidRPr="00F10003">
        <w:rPr>
          <w:b/>
          <w:bCs/>
          <w:color w:val="000000"/>
          <w:spacing w:val="-15"/>
          <w:sz w:val="27"/>
          <w:szCs w:val="27"/>
        </w:rPr>
        <w:t> </w:t>
      </w:r>
      <w:r w:rsidR="007A4211" w:rsidRPr="00F10003">
        <w:rPr>
          <w:b/>
          <w:bCs/>
          <w:color w:val="000000"/>
          <w:sz w:val="27"/>
          <w:szCs w:val="27"/>
        </w:rPr>
        <w:t>соціальних послугах</w:t>
      </w:r>
      <w:r w:rsidR="007A4211" w:rsidRPr="00F10003">
        <w:rPr>
          <w:bCs/>
          <w:color w:val="000000" w:themeColor="text1"/>
          <w:spacing w:val="-2"/>
          <w:sz w:val="27"/>
          <w:szCs w:val="27"/>
        </w:rPr>
        <w:t xml:space="preserve"> </w:t>
      </w:r>
      <w:r w:rsidR="007A4211" w:rsidRPr="00F10003">
        <w:rPr>
          <w:b/>
          <w:bCs/>
          <w:color w:val="000000"/>
          <w:sz w:val="27"/>
          <w:szCs w:val="27"/>
        </w:rPr>
        <w:t>під час дії на території України або в окремій її місцевості надзвичайного або воєнного стану</w:t>
      </w:r>
      <w:r w:rsidRPr="00F10003">
        <w:rPr>
          <w:color w:val="000000"/>
          <w:sz w:val="27"/>
          <w:szCs w:val="27"/>
        </w:rPr>
        <w:t xml:space="preserve"> </w:t>
      </w:r>
    </w:p>
    <w:p w14:paraId="27872222" w14:textId="77777777" w:rsidR="007A4211" w:rsidRPr="001F785D" w:rsidRDefault="007A4211" w:rsidP="007A4211">
      <w:pPr>
        <w:shd w:val="clear" w:color="auto" w:fill="FFFFFF"/>
        <w:ind w:left="810" w:right="825"/>
        <w:jc w:val="center"/>
        <w:rPr>
          <w:color w:val="000000"/>
          <w:sz w:val="27"/>
          <w:szCs w:val="27"/>
        </w:rPr>
      </w:pPr>
    </w:p>
    <w:p w14:paraId="0635447A" w14:textId="34B8DA8D" w:rsidR="007A4211" w:rsidRDefault="007A4211" w:rsidP="007A4211">
      <w:pPr>
        <w:shd w:val="clear" w:color="auto" w:fill="FFFFFF"/>
        <w:ind w:left="810" w:right="825"/>
        <w:jc w:val="center"/>
        <w:rPr>
          <w:b/>
          <w:bCs/>
          <w:color w:val="000000"/>
          <w:sz w:val="27"/>
          <w:szCs w:val="27"/>
        </w:rPr>
      </w:pPr>
      <w:r w:rsidRPr="001F785D">
        <w:rPr>
          <w:b/>
          <w:bCs/>
          <w:color w:val="000000"/>
          <w:sz w:val="27"/>
          <w:szCs w:val="27"/>
        </w:rPr>
        <w:t>І.</w:t>
      </w:r>
      <w:r w:rsidRPr="001F785D">
        <w:rPr>
          <w:b/>
          <w:bCs/>
          <w:color w:val="000000"/>
          <w:spacing w:val="-15"/>
          <w:sz w:val="27"/>
          <w:szCs w:val="27"/>
        </w:rPr>
        <w:t> </w:t>
      </w:r>
      <w:r w:rsidRPr="001F785D">
        <w:rPr>
          <w:b/>
          <w:bCs/>
          <w:color w:val="000000"/>
          <w:sz w:val="27"/>
          <w:szCs w:val="27"/>
        </w:rPr>
        <w:t>Загальні</w:t>
      </w:r>
      <w:r w:rsidRPr="001F785D">
        <w:rPr>
          <w:b/>
          <w:bCs/>
          <w:color w:val="000000"/>
          <w:spacing w:val="-15"/>
          <w:sz w:val="27"/>
          <w:szCs w:val="27"/>
        </w:rPr>
        <w:t> </w:t>
      </w:r>
      <w:r w:rsidRPr="001F785D">
        <w:rPr>
          <w:b/>
          <w:bCs/>
          <w:color w:val="000000"/>
          <w:sz w:val="27"/>
          <w:szCs w:val="27"/>
        </w:rPr>
        <w:t>положення</w:t>
      </w:r>
    </w:p>
    <w:p w14:paraId="32A52C8A" w14:textId="77777777" w:rsidR="00B27251" w:rsidRPr="001F785D" w:rsidRDefault="00B27251" w:rsidP="007A4211">
      <w:pPr>
        <w:shd w:val="clear" w:color="auto" w:fill="FFFFFF"/>
        <w:ind w:left="810" w:right="825"/>
        <w:jc w:val="center"/>
        <w:rPr>
          <w:b/>
          <w:bCs/>
          <w:color w:val="000000"/>
          <w:sz w:val="27"/>
          <w:szCs w:val="27"/>
        </w:rPr>
      </w:pPr>
    </w:p>
    <w:p w14:paraId="70C81CFE" w14:textId="156920C8" w:rsidR="004D1496" w:rsidRDefault="004D1496" w:rsidP="004D1496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Положенн</w:t>
      </w:r>
      <w:r w:rsidRPr="004D1496">
        <w:rPr>
          <w:color w:val="000000"/>
          <w:sz w:val="27"/>
          <w:szCs w:val="27"/>
        </w:rPr>
        <w:t xml:space="preserve">я про координаційну </w:t>
      </w:r>
      <w:r>
        <w:rPr>
          <w:color w:val="000000"/>
          <w:sz w:val="27"/>
          <w:szCs w:val="27"/>
        </w:rPr>
        <w:t>групу</w:t>
      </w:r>
      <w:r w:rsidRPr="004D1496">
        <w:rPr>
          <w:color w:val="000000"/>
          <w:sz w:val="27"/>
          <w:szCs w:val="27"/>
        </w:rPr>
        <w:t xml:space="preserve"> з </w:t>
      </w:r>
      <w:r>
        <w:rPr>
          <w:color w:val="000000"/>
          <w:sz w:val="27"/>
          <w:szCs w:val="27"/>
        </w:rPr>
        <w:t>визначення потреб населенн</w:t>
      </w:r>
      <w:r w:rsidRPr="004D1496">
        <w:rPr>
          <w:color w:val="000000"/>
          <w:sz w:val="27"/>
          <w:szCs w:val="27"/>
        </w:rPr>
        <w:t xml:space="preserve">я </w:t>
      </w:r>
      <w:r>
        <w:rPr>
          <w:color w:val="000000"/>
          <w:sz w:val="27"/>
          <w:szCs w:val="27"/>
        </w:rPr>
        <w:t xml:space="preserve">Коростишівської </w:t>
      </w:r>
      <w:r w:rsidR="00B27251">
        <w:rPr>
          <w:color w:val="000000"/>
          <w:sz w:val="27"/>
          <w:szCs w:val="27"/>
        </w:rPr>
        <w:t>т</w:t>
      </w:r>
      <w:r w:rsidRPr="004D1496">
        <w:rPr>
          <w:color w:val="000000"/>
          <w:sz w:val="27"/>
          <w:szCs w:val="27"/>
        </w:rPr>
        <w:t xml:space="preserve">ериторіальної громади у соціальних послугах (далі </w:t>
      </w:r>
      <w:r>
        <w:rPr>
          <w:color w:val="000000"/>
          <w:sz w:val="27"/>
          <w:szCs w:val="27"/>
        </w:rPr>
        <w:t>-</w:t>
      </w:r>
      <w:r w:rsidR="002B2DBE">
        <w:rPr>
          <w:color w:val="000000"/>
          <w:sz w:val="27"/>
          <w:szCs w:val="27"/>
        </w:rPr>
        <w:t xml:space="preserve"> К</w:t>
      </w:r>
      <w:r w:rsidRPr="004D1496">
        <w:rPr>
          <w:color w:val="000000"/>
          <w:sz w:val="27"/>
          <w:szCs w:val="27"/>
        </w:rPr>
        <w:t xml:space="preserve">оординаційна група) розроблено відповідно до </w:t>
      </w:r>
      <w:r>
        <w:rPr>
          <w:color w:val="000000"/>
          <w:sz w:val="27"/>
          <w:szCs w:val="27"/>
        </w:rPr>
        <w:t>Закону Украї</w:t>
      </w:r>
      <w:r w:rsidRPr="004D1496">
        <w:rPr>
          <w:color w:val="000000"/>
          <w:sz w:val="27"/>
          <w:szCs w:val="27"/>
        </w:rPr>
        <w:t xml:space="preserve">ни «Про соціальні послуги», постанови Кабінету Міністрів </w:t>
      </w:r>
      <w:r>
        <w:rPr>
          <w:color w:val="000000"/>
          <w:sz w:val="27"/>
          <w:szCs w:val="27"/>
        </w:rPr>
        <w:t>Украї</w:t>
      </w:r>
      <w:r w:rsidRPr="004D1496">
        <w:rPr>
          <w:color w:val="000000"/>
          <w:sz w:val="27"/>
          <w:szCs w:val="27"/>
        </w:rPr>
        <w:t xml:space="preserve">ни </w:t>
      </w:r>
      <w:r>
        <w:rPr>
          <w:color w:val="000000"/>
          <w:sz w:val="27"/>
          <w:szCs w:val="27"/>
        </w:rPr>
        <w:t xml:space="preserve">від 01 червня </w:t>
      </w:r>
      <w:r w:rsidRPr="004D1496">
        <w:rPr>
          <w:color w:val="000000"/>
          <w:sz w:val="27"/>
          <w:szCs w:val="27"/>
        </w:rPr>
        <w:t>2020</w:t>
      </w:r>
      <w:r w:rsidR="00226354">
        <w:rPr>
          <w:color w:val="000000"/>
          <w:sz w:val="27"/>
          <w:szCs w:val="27"/>
        </w:rPr>
        <w:t xml:space="preserve"> року</w:t>
      </w:r>
      <w:r w:rsidRPr="004D14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№ </w:t>
      </w:r>
      <w:r w:rsidRPr="004D1496">
        <w:rPr>
          <w:color w:val="000000"/>
          <w:sz w:val="27"/>
          <w:szCs w:val="27"/>
        </w:rPr>
        <w:t xml:space="preserve">587 «Про організацію надання соціальних послуг», Порядку визначення потреб </w:t>
      </w:r>
      <w:r>
        <w:rPr>
          <w:color w:val="000000"/>
          <w:sz w:val="27"/>
          <w:szCs w:val="27"/>
        </w:rPr>
        <w:t>населенн</w:t>
      </w:r>
      <w:r w:rsidRPr="004D1496">
        <w:rPr>
          <w:color w:val="000000"/>
          <w:sz w:val="27"/>
          <w:szCs w:val="27"/>
        </w:rPr>
        <w:t>я адміністративно-територіальної одиниці/</w:t>
      </w:r>
      <w:r>
        <w:rPr>
          <w:color w:val="000000"/>
          <w:sz w:val="27"/>
          <w:szCs w:val="27"/>
        </w:rPr>
        <w:t>територі</w:t>
      </w:r>
      <w:r w:rsidRPr="004D1496">
        <w:rPr>
          <w:color w:val="000000"/>
          <w:sz w:val="27"/>
          <w:szCs w:val="27"/>
        </w:rPr>
        <w:t xml:space="preserve">альної громади у соціальних послугах, затвердженого Наказом Міністерства соціальної політики </w:t>
      </w:r>
      <w:r w:rsidR="00226354">
        <w:rPr>
          <w:color w:val="000000"/>
          <w:sz w:val="27"/>
          <w:szCs w:val="27"/>
        </w:rPr>
        <w:t>Украї</w:t>
      </w:r>
      <w:r w:rsidRPr="004D1496">
        <w:rPr>
          <w:color w:val="000000"/>
          <w:sz w:val="27"/>
          <w:szCs w:val="27"/>
        </w:rPr>
        <w:t>ни від</w:t>
      </w:r>
      <w:r w:rsidR="00226354">
        <w:rPr>
          <w:color w:val="000000"/>
          <w:sz w:val="27"/>
          <w:szCs w:val="27"/>
        </w:rPr>
        <w:t xml:space="preserve"> 19 квітня </w:t>
      </w:r>
      <w:r w:rsidRPr="004D1496">
        <w:rPr>
          <w:color w:val="000000"/>
          <w:sz w:val="27"/>
          <w:szCs w:val="27"/>
        </w:rPr>
        <w:t xml:space="preserve">2023 </w:t>
      </w:r>
      <w:r w:rsidR="00226354">
        <w:rPr>
          <w:color w:val="000000"/>
          <w:sz w:val="27"/>
          <w:szCs w:val="27"/>
        </w:rPr>
        <w:t xml:space="preserve">року </w:t>
      </w:r>
      <w:r w:rsidRPr="004D1496">
        <w:rPr>
          <w:color w:val="000000"/>
          <w:sz w:val="27"/>
          <w:szCs w:val="27"/>
        </w:rPr>
        <w:t xml:space="preserve">№ 130-H, </w:t>
      </w:r>
      <w:r w:rsidR="00226354">
        <w:rPr>
          <w:color w:val="000000"/>
          <w:sz w:val="27"/>
          <w:szCs w:val="27"/>
        </w:rPr>
        <w:t>зареє</w:t>
      </w:r>
      <w:r w:rsidRPr="004D1496">
        <w:rPr>
          <w:color w:val="000000"/>
          <w:sz w:val="27"/>
          <w:szCs w:val="27"/>
        </w:rPr>
        <w:t xml:space="preserve">строваного в </w:t>
      </w:r>
      <w:r w:rsidR="00226354">
        <w:rPr>
          <w:color w:val="000000"/>
          <w:sz w:val="27"/>
          <w:szCs w:val="27"/>
        </w:rPr>
        <w:t>Міністерстві</w:t>
      </w:r>
      <w:r w:rsidRPr="004D1496">
        <w:rPr>
          <w:color w:val="000000"/>
          <w:sz w:val="27"/>
          <w:szCs w:val="27"/>
        </w:rPr>
        <w:t xml:space="preserve"> </w:t>
      </w:r>
      <w:r w:rsidR="00226354">
        <w:rPr>
          <w:color w:val="000000"/>
          <w:sz w:val="27"/>
          <w:szCs w:val="27"/>
        </w:rPr>
        <w:t>юстиції</w:t>
      </w:r>
      <w:r w:rsidRPr="004D1496">
        <w:rPr>
          <w:color w:val="000000"/>
          <w:sz w:val="27"/>
          <w:szCs w:val="27"/>
        </w:rPr>
        <w:t xml:space="preserve"> </w:t>
      </w:r>
      <w:r w:rsidR="00226354">
        <w:rPr>
          <w:color w:val="000000"/>
          <w:sz w:val="27"/>
          <w:szCs w:val="27"/>
        </w:rPr>
        <w:t>України 11 липня 2023 року</w:t>
      </w:r>
      <w:r w:rsidRPr="004D1496">
        <w:rPr>
          <w:color w:val="000000"/>
          <w:sz w:val="27"/>
          <w:szCs w:val="27"/>
        </w:rPr>
        <w:t xml:space="preserve"> </w:t>
      </w:r>
      <w:r w:rsidR="00226354">
        <w:rPr>
          <w:color w:val="000000"/>
          <w:sz w:val="27"/>
          <w:szCs w:val="27"/>
        </w:rPr>
        <w:t>за №</w:t>
      </w:r>
      <w:r w:rsidRPr="004D1496">
        <w:rPr>
          <w:i/>
          <w:color w:val="000000"/>
          <w:sz w:val="27"/>
          <w:szCs w:val="27"/>
        </w:rPr>
        <w:t xml:space="preserve"> </w:t>
      </w:r>
      <w:r w:rsidR="00226354">
        <w:rPr>
          <w:color w:val="000000"/>
          <w:sz w:val="27"/>
          <w:szCs w:val="27"/>
        </w:rPr>
        <w:t>1169/</w:t>
      </w:r>
      <w:r w:rsidRPr="004D1496">
        <w:rPr>
          <w:color w:val="000000"/>
          <w:sz w:val="27"/>
          <w:szCs w:val="27"/>
        </w:rPr>
        <w:t>40225</w:t>
      </w:r>
      <w:r w:rsidR="00226354">
        <w:rPr>
          <w:color w:val="000000"/>
          <w:sz w:val="27"/>
          <w:szCs w:val="27"/>
        </w:rPr>
        <w:t>.</w:t>
      </w:r>
    </w:p>
    <w:p w14:paraId="4490B2CB" w14:textId="1845E6CE" w:rsidR="007A4211" w:rsidRDefault="004D1496" w:rsidP="004D1496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166D0" w:rsidRPr="000166D0">
        <w:rPr>
          <w:color w:val="000000"/>
          <w:sz w:val="27"/>
          <w:szCs w:val="27"/>
        </w:rPr>
        <w:t xml:space="preserve">Координацію визначення </w:t>
      </w:r>
      <w:r w:rsidR="00B27251">
        <w:rPr>
          <w:color w:val="000000"/>
          <w:sz w:val="27"/>
          <w:szCs w:val="27"/>
        </w:rPr>
        <w:t>потреб населенн</w:t>
      </w:r>
      <w:r w:rsidR="000166D0" w:rsidRPr="000166D0">
        <w:rPr>
          <w:color w:val="000000"/>
          <w:sz w:val="27"/>
          <w:szCs w:val="27"/>
        </w:rPr>
        <w:t xml:space="preserve">я у соціальних послугах під час </w:t>
      </w:r>
      <w:r w:rsidR="00B27251">
        <w:rPr>
          <w:color w:val="000000"/>
          <w:sz w:val="27"/>
          <w:szCs w:val="27"/>
        </w:rPr>
        <w:t xml:space="preserve">дії </w:t>
      </w:r>
      <w:r w:rsidR="000166D0" w:rsidRPr="000166D0">
        <w:rPr>
          <w:color w:val="000000"/>
          <w:sz w:val="27"/>
          <w:szCs w:val="27"/>
        </w:rPr>
        <w:t xml:space="preserve">на території України a6o </w:t>
      </w:r>
      <w:r w:rsidR="00B27251">
        <w:rPr>
          <w:color w:val="000000"/>
          <w:sz w:val="27"/>
          <w:szCs w:val="27"/>
        </w:rPr>
        <w:t>в окремій її</w:t>
      </w:r>
      <w:r w:rsidR="000166D0" w:rsidRPr="000166D0">
        <w:rPr>
          <w:color w:val="000000"/>
          <w:sz w:val="27"/>
          <w:szCs w:val="27"/>
        </w:rPr>
        <w:t xml:space="preserve"> місцевості </w:t>
      </w:r>
      <w:r w:rsidR="00B27251">
        <w:rPr>
          <w:color w:val="000000"/>
          <w:sz w:val="27"/>
          <w:szCs w:val="27"/>
        </w:rPr>
        <w:t>надзвичайного a6o воє</w:t>
      </w:r>
      <w:r w:rsidR="000166D0" w:rsidRPr="000166D0">
        <w:rPr>
          <w:color w:val="000000"/>
          <w:sz w:val="27"/>
          <w:szCs w:val="27"/>
        </w:rPr>
        <w:t xml:space="preserve">нного стану </w:t>
      </w:r>
      <w:r w:rsidR="00B27251">
        <w:rPr>
          <w:color w:val="000000"/>
          <w:sz w:val="27"/>
          <w:szCs w:val="27"/>
        </w:rPr>
        <w:t>здійснює</w:t>
      </w:r>
      <w:r w:rsidR="000B6393">
        <w:rPr>
          <w:color w:val="000000"/>
          <w:sz w:val="27"/>
          <w:szCs w:val="27"/>
        </w:rPr>
        <w:t xml:space="preserve"> К</w:t>
      </w:r>
      <w:r w:rsidR="000166D0" w:rsidRPr="000166D0">
        <w:rPr>
          <w:color w:val="000000"/>
          <w:sz w:val="27"/>
          <w:szCs w:val="27"/>
        </w:rPr>
        <w:t xml:space="preserve">оординаційна </w:t>
      </w:r>
      <w:r w:rsidR="00B27251">
        <w:rPr>
          <w:color w:val="000000"/>
          <w:sz w:val="27"/>
          <w:szCs w:val="27"/>
        </w:rPr>
        <w:t>група</w:t>
      </w:r>
      <w:r w:rsidR="007A4211" w:rsidRPr="001F785D">
        <w:rPr>
          <w:color w:val="000000"/>
          <w:sz w:val="27"/>
          <w:szCs w:val="27"/>
        </w:rPr>
        <w:t>.</w:t>
      </w:r>
    </w:p>
    <w:p w14:paraId="04FC1506" w14:textId="7BC58343" w:rsidR="00B27251" w:rsidRPr="001F785D" w:rsidRDefault="00B27251" w:rsidP="004D1496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B27251">
        <w:rPr>
          <w:color w:val="000000"/>
          <w:sz w:val="27"/>
          <w:szCs w:val="27"/>
        </w:rPr>
        <w:t xml:space="preserve">Положення </w:t>
      </w:r>
      <w:r>
        <w:rPr>
          <w:color w:val="000000"/>
          <w:sz w:val="27"/>
          <w:szCs w:val="27"/>
        </w:rPr>
        <w:t>визначає</w:t>
      </w:r>
      <w:r w:rsidRPr="00B27251">
        <w:rPr>
          <w:color w:val="000000"/>
          <w:sz w:val="27"/>
          <w:szCs w:val="27"/>
        </w:rPr>
        <w:t xml:space="preserve"> порядок створення, загальні організаційні т</w:t>
      </w:r>
      <w:r w:rsidR="000B6393">
        <w:rPr>
          <w:color w:val="000000"/>
          <w:sz w:val="27"/>
          <w:szCs w:val="27"/>
        </w:rPr>
        <w:t>а процедурні засади діяльності К</w:t>
      </w:r>
      <w:r w:rsidRPr="00B27251">
        <w:rPr>
          <w:color w:val="000000"/>
          <w:sz w:val="27"/>
          <w:szCs w:val="27"/>
        </w:rPr>
        <w:t>оординаційної групи.</w:t>
      </w:r>
    </w:p>
    <w:p w14:paraId="7E27F19B" w14:textId="32E5CB66" w:rsidR="007A4211" w:rsidRPr="001F785D" w:rsidRDefault="00B27251" w:rsidP="00B27251">
      <w:pPr>
        <w:ind w:firstLine="57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</w:t>
      </w:r>
      <w:r w:rsidR="007A4211" w:rsidRPr="001F785D">
        <w:rPr>
          <w:rFonts w:eastAsia="Calibri"/>
          <w:sz w:val="27"/>
          <w:szCs w:val="27"/>
          <w:lang w:eastAsia="en-US"/>
        </w:rPr>
        <w:t xml:space="preserve">. Координаційна група у своїй діяльності керується Конституцією України, </w:t>
      </w:r>
      <w:r w:rsidRPr="00B27251">
        <w:rPr>
          <w:rFonts w:eastAsia="Calibri"/>
          <w:sz w:val="27"/>
          <w:szCs w:val="27"/>
          <w:lang w:eastAsia="en-US"/>
        </w:rPr>
        <w:t>актами Президен</w:t>
      </w:r>
      <w:r>
        <w:rPr>
          <w:rFonts w:eastAsia="Calibri"/>
          <w:sz w:val="27"/>
          <w:szCs w:val="27"/>
          <w:lang w:eastAsia="en-US"/>
        </w:rPr>
        <w:t>та України та Кабінету Міністрів України, нормам</w:t>
      </w:r>
      <w:r w:rsidRPr="00B27251">
        <w:rPr>
          <w:rFonts w:eastAsia="Calibri"/>
          <w:sz w:val="27"/>
          <w:szCs w:val="27"/>
          <w:lang w:eastAsia="en-US"/>
        </w:rPr>
        <w:t>и, наведеними в Законах України «Про соціальні послуги», «Про соціальну роботу з сім’ями, дітьми та молоддю», «Пр</w:t>
      </w:r>
      <w:r>
        <w:rPr>
          <w:rFonts w:eastAsia="Calibri"/>
          <w:sz w:val="27"/>
          <w:szCs w:val="27"/>
          <w:lang w:eastAsia="en-US"/>
        </w:rPr>
        <w:t>о місцеве самоврядування в Украї</w:t>
      </w:r>
      <w:r w:rsidRPr="00B27251">
        <w:rPr>
          <w:rFonts w:eastAsia="Calibri"/>
          <w:sz w:val="27"/>
          <w:szCs w:val="27"/>
          <w:lang w:eastAsia="en-US"/>
        </w:rPr>
        <w:t>ні», «Про охорону дитинства», «Про запобігання та протидію домашньому насильству»,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B27251">
        <w:rPr>
          <w:rFonts w:eastAsia="Calibri"/>
          <w:sz w:val="27"/>
          <w:szCs w:val="27"/>
          <w:lang w:eastAsia="en-US"/>
        </w:rPr>
        <w:t>«Про протидію торгів</w:t>
      </w:r>
      <w:r>
        <w:rPr>
          <w:rFonts w:eastAsia="Calibri"/>
          <w:sz w:val="27"/>
          <w:szCs w:val="27"/>
          <w:lang w:eastAsia="en-US"/>
        </w:rPr>
        <w:t>лі людьми», «Про соціальну адап</w:t>
      </w:r>
      <w:r w:rsidRPr="00B27251">
        <w:rPr>
          <w:rFonts w:eastAsia="Calibri"/>
          <w:sz w:val="27"/>
          <w:szCs w:val="27"/>
          <w:lang w:eastAsia="en-US"/>
        </w:rPr>
        <w:t>тацію</w:t>
      </w:r>
      <w:r>
        <w:rPr>
          <w:rFonts w:eastAsia="Calibri"/>
          <w:sz w:val="27"/>
          <w:szCs w:val="27"/>
          <w:lang w:eastAsia="en-US"/>
        </w:rPr>
        <w:t xml:space="preserve"> осіб, які відбувають</w:t>
      </w:r>
      <w:r w:rsidRPr="00B27251">
        <w:rPr>
          <w:rFonts w:eastAsia="Calibri"/>
          <w:sz w:val="27"/>
          <w:szCs w:val="27"/>
          <w:lang w:eastAsia="en-US"/>
        </w:rPr>
        <w:t xml:space="preserve"> чи відбули покарання у виді обмеження волі на певний строк», «Про основи соціального захисту безд</w:t>
      </w:r>
      <w:r>
        <w:rPr>
          <w:rFonts w:eastAsia="Calibri"/>
          <w:sz w:val="27"/>
          <w:szCs w:val="27"/>
          <w:lang w:eastAsia="en-US"/>
        </w:rPr>
        <w:t>омних осіб i безпритульних дітей», «Про зайнятість населенн</w:t>
      </w:r>
      <w:r w:rsidRPr="00B27251">
        <w:rPr>
          <w:rFonts w:eastAsia="Calibri"/>
          <w:sz w:val="27"/>
          <w:szCs w:val="27"/>
          <w:lang w:eastAsia="en-US"/>
        </w:rPr>
        <w:t>я», «Про основи соціальної захищен</w:t>
      </w:r>
      <w:r>
        <w:rPr>
          <w:rFonts w:eastAsia="Calibri"/>
          <w:sz w:val="27"/>
          <w:szCs w:val="27"/>
          <w:lang w:eastAsia="en-US"/>
        </w:rPr>
        <w:t>ості осіб з інвалідністю в Украї</w:t>
      </w:r>
      <w:r w:rsidRPr="00B27251">
        <w:rPr>
          <w:rFonts w:eastAsia="Calibri"/>
          <w:sz w:val="27"/>
          <w:szCs w:val="27"/>
          <w:lang w:eastAsia="en-US"/>
        </w:rPr>
        <w:t>ні» та іншими нормативно-правовими актами з питань соціального захисту, соціальних послуг, соціальної роботи.</w:t>
      </w:r>
    </w:p>
    <w:p w14:paraId="5D6CBBAC" w14:textId="77777777" w:rsidR="007A4211" w:rsidRPr="001F785D" w:rsidRDefault="007A4211" w:rsidP="007A4211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2F6892C5" w14:textId="05AA7165" w:rsidR="007A4211" w:rsidRDefault="007A4211" w:rsidP="007A4211">
      <w:pPr>
        <w:shd w:val="clear" w:color="auto" w:fill="FFFFFF"/>
        <w:ind w:firstLine="570"/>
        <w:jc w:val="center"/>
        <w:outlineLvl w:val="1"/>
        <w:rPr>
          <w:b/>
          <w:bCs/>
          <w:color w:val="000000"/>
          <w:sz w:val="27"/>
          <w:szCs w:val="27"/>
        </w:rPr>
      </w:pPr>
      <w:r w:rsidRPr="001F785D">
        <w:rPr>
          <w:b/>
          <w:bCs/>
          <w:color w:val="000000"/>
          <w:sz w:val="27"/>
          <w:szCs w:val="27"/>
        </w:rPr>
        <w:t>ІІ.</w:t>
      </w:r>
      <w:r w:rsidRPr="001F785D">
        <w:rPr>
          <w:b/>
          <w:bCs/>
          <w:color w:val="000000"/>
          <w:spacing w:val="-15"/>
          <w:sz w:val="27"/>
          <w:szCs w:val="27"/>
        </w:rPr>
        <w:t> </w:t>
      </w:r>
      <w:r w:rsidRPr="001F785D">
        <w:rPr>
          <w:b/>
          <w:bCs/>
          <w:color w:val="000000"/>
          <w:sz w:val="27"/>
          <w:szCs w:val="27"/>
        </w:rPr>
        <w:t>Основні</w:t>
      </w:r>
      <w:r w:rsidRPr="001F785D">
        <w:rPr>
          <w:b/>
          <w:bCs/>
          <w:color w:val="000000"/>
          <w:spacing w:val="-15"/>
          <w:sz w:val="27"/>
          <w:szCs w:val="27"/>
        </w:rPr>
        <w:t> </w:t>
      </w:r>
      <w:r w:rsidRPr="001F785D">
        <w:rPr>
          <w:b/>
          <w:bCs/>
          <w:color w:val="000000"/>
          <w:sz w:val="27"/>
          <w:szCs w:val="27"/>
        </w:rPr>
        <w:t>завдання</w:t>
      </w:r>
    </w:p>
    <w:p w14:paraId="76CCD933" w14:textId="77777777" w:rsidR="00B27251" w:rsidRPr="001F785D" w:rsidRDefault="00B27251" w:rsidP="007A4211">
      <w:pPr>
        <w:shd w:val="clear" w:color="auto" w:fill="FFFFFF"/>
        <w:ind w:firstLine="570"/>
        <w:jc w:val="center"/>
        <w:outlineLvl w:val="1"/>
        <w:rPr>
          <w:color w:val="000000"/>
          <w:sz w:val="27"/>
          <w:szCs w:val="27"/>
        </w:rPr>
      </w:pPr>
    </w:p>
    <w:p w14:paraId="59D36EE0" w14:textId="042638D7" w:rsidR="007A4211" w:rsidRPr="001F785D" w:rsidRDefault="007A4211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 w:rsidRPr="001F785D">
        <w:rPr>
          <w:color w:val="000000"/>
          <w:sz w:val="27"/>
          <w:szCs w:val="27"/>
        </w:rPr>
        <w:t>1.</w:t>
      </w:r>
      <w:r w:rsidR="00B27251">
        <w:rPr>
          <w:color w:val="000000"/>
          <w:sz w:val="27"/>
          <w:szCs w:val="27"/>
        </w:rPr>
        <w:t xml:space="preserve"> </w:t>
      </w:r>
      <w:r w:rsidRPr="001F785D">
        <w:rPr>
          <w:color w:val="000000"/>
          <w:sz w:val="27"/>
          <w:szCs w:val="27"/>
        </w:rPr>
        <w:t>Координаційн</w:t>
      </w:r>
      <w:r w:rsidR="00BE390C">
        <w:rPr>
          <w:color w:val="000000"/>
          <w:sz w:val="27"/>
          <w:szCs w:val="27"/>
        </w:rPr>
        <w:t>а група</w:t>
      </w:r>
      <w:r w:rsidRPr="001F785D">
        <w:rPr>
          <w:color w:val="000000"/>
          <w:sz w:val="27"/>
          <w:szCs w:val="27"/>
        </w:rPr>
        <w:t xml:space="preserve"> </w:t>
      </w:r>
      <w:r w:rsidR="00BE390C">
        <w:rPr>
          <w:color w:val="000000"/>
          <w:sz w:val="27"/>
          <w:szCs w:val="27"/>
        </w:rPr>
        <w:t>відповідно до визначених для неї завдань здійснює</w:t>
      </w:r>
      <w:r w:rsidRPr="001F785D">
        <w:rPr>
          <w:color w:val="000000"/>
          <w:sz w:val="27"/>
          <w:szCs w:val="27"/>
        </w:rPr>
        <w:t>:</w:t>
      </w:r>
    </w:p>
    <w:p w14:paraId="1F516304" w14:textId="509D5B14" w:rsidR="007A4211" w:rsidRPr="001F785D" w:rsidRDefault="00BE390C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Р</w:t>
      </w:r>
      <w:r w:rsidR="007A4211" w:rsidRPr="001F785D">
        <w:rPr>
          <w:color w:val="000000"/>
          <w:sz w:val="27"/>
          <w:szCs w:val="27"/>
        </w:rPr>
        <w:t>озгляд результатів визначення потреб населення у соціальних послугах під час дії н</w:t>
      </w:r>
      <w:r>
        <w:rPr>
          <w:color w:val="000000"/>
          <w:sz w:val="27"/>
          <w:szCs w:val="27"/>
        </w:rPr>
        <w:t>адзвичайного або воєнного стану.</w:t>
      </w:r>
    </w:p>
    <w:p w14:paraId="1050498D" w14:textId="7963C769" w:rsidR="007A4211" w:rsidRDefault="00BE390C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В</w:t>
      </w:r>
      <w:r w:rsidR="007A4211" w:rsidRPr="001F785D">
        <w:rPr>
          <w:color w:val="000000"/>
          <w:sz w:val="27"/>
          <w:szCs w:val="27"/>
        </w:rPr>
        <w:t>изначення заходів для організації надання необхідних соціальних послуг, у тому числі тих, які можут</w:t>
      </w:r>
      <w:r>
        <w:rPr>
          <w:color w:val="000000"/>
          <w:sz w:val="27"/>
          <w:szCs w:val="27"/>
        </w:rPr>
        <w:t>ь надаватися екстрено (кризово).</w:t>
      </w:r>
      <w:r w:rsidR="00B27251">
        <w:rPr>
          <w:color w:val="000000"/>
          <w:sz w:val="27"/>
          <w:szCs w:val="27"/>
        </w:rPr>
        <w:t xml:space="preserve"> </w:t>
      </w:r>
    </w:p>
    <w:p w14:paraId="469EA9C0" w14:textId="77777777" w:rsidR="00BE390C" w:rsidRDefault="00BE390C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</w:p>
    <w:p w14:paraId="532B46EA" w14:textId="31EDEA88" w:rsidR="00BE390C" w:rsidRDefault="00BE390C" w:rsidP="00BE390C">
      <w:pPr>
        <w:shd w:val="clear" w:color="auto" w:fill="FFFFFF"/>
        <w:ind w:firstLine="570"/>
        <w:jc w:val="right"/>
        <w:rPr>
          <w:i/>
          <w:color w:val="000000"/>
          <w:sz w:val="27"/>
          <w:szCs w:val="27"/>
        </w:rPr>
      </w:pPr>
      <w:r w:rsidRPr="00BE390C">
        <w:rPr>
          <w:i/>
          <w:color w:val="000000"/>
          <w:sz w:val="27"/>
          <w:szCs w:val="27"/>
        </w:rPr>
        <w:lastRenderedPageBreak/>
        <w:t>Продовження додатка 2</w:t>
      </w:r>
    </w:p>
    <w:p w14:paraId="0F4B2007" w14:textId="77777777" w:rsidR="00BE390C" w:rsidRPr="00BE390C" w:rsidRDefault="00BE390C" w:rsidP="00BE390C">
      <w:pPr>
        <w:shd w:val="clear" w:color="auto" w:fill="FFFFFF"/>
        <w:ind w:firstLine="570"/>
        <w:jc w:val="right"/>
        <w:rPr>
          <w:i/>
          <w:color w:val="000000"/>
          <w:sz w:val="27"/>
          <w:szCs w:val="27"/>
        </w:rPr>
      </w:pPr>
    </w:p>
    <w:p w14:paraId="7322696E" w14:textId="41C15222" w:rsidR="007A4211" w:rsidRPr="001F785D" w:rsidRDefault="00BE390C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Координацію</w:t>
      </w:r>
      <w:r w:rsidR="007A4211" w:rsidRPr="001F785D">
        <w:rPr>
          <w:color w:val="000000"/>
          <w:sz w:val="27"/>
          <w:szCs w:val="27"/>
        </w:rPr>
        <w:t xml:space="preserve"> діяльності надавачів соціальних послуг комунального та недержавного сектору, волонтерів, які залуче</w:t>
      </w:r>
      <w:r>
        <w:rPr>
          <w:color w:val="000000"/>
          <w:sz w:val="27"/>
          <w:szCs w:val="27"/>
        </w:rPr>
        <w:t>ні до надання соціальних послуг.</w:t>
      </w:r>
    </w:p>
    <w:p w14:paraId="0A339E8B" w14:textId="09964D04" w:rsidR="007A4211" w:rsidRPr="001F785D" w:rsidRDefault="007A4211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 w:rsidRPr="001F785D">
        <w:rPr>
          <w:color w:val="000000"/>
          <w:sz w:val="27"/>
          <w:szCs w:val="27"/>
        </w:rPr>
        <w:t>1.4</w:t>
      </w:r>
      <w:r w:rsidR="00BE390C">
        <w:rPr>
          <w:color w:val="000000"/>
          <w:sz w:val="27"/>
          <w:szCs w:val="27"/>
        </w:rPr>
        <w:t>. В</w:t>
      </w:r>
      <w:r w:rsidRPr="001F785D">
        <w:rPr>
          <w:color w:val="000000"/>
          <w:sz w:val="27"/>
          <w:szCs w:val="27"/>
        </w:rPr>
        <w:t>часне та оперативне реагування на зміни в тенденціях міграції населення, спроможності надавачів соціальних послуг у забезпе</w:t>
      </w:r>
      <w:r w:rsidR="00BE390C">
        <w:rPr>
          <w:color w:val="000000"/>
          <w:sz w:val="27"/>
          <w:szCs w:val="27"/>
        </w:rPr>
        <w:t>ченні надання соціальних послуг.</w:t>
      </w:r>
    </w:p>
    <w:p w14:paraId="7955FE74" w14:textId="29153B06" w:rsidR="007A4211" w:rsidRPr="001F785D" w:rsidRDefault="00BE390C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Р</w:t>
      </w:r>
      <w:r w:rsidR="007A4211" w:rsidRPr="001F785D">
        <w:rPr>
          <w:color w:val="000000"/>
          <w:sz w:val="27"/>
          <w:szCs w:val="27"/>
        </w:rPr>
        <w:t>озв’язання і</w:t>
      </w:r>
      <w:r w:rsidR="00522422">
        <w:rPr>
          <w:color w:val="000000"/>
          <w:sz w:val="27"/>
          <w:szCs w:val="27"/>
        </w:rPr>
        <w:t>снуючих соціальних проблем, пов’</w:t>
      </w:r>
      <w:r w:rsidR="007A4211" w:rsidRPr="001F785D">
        <w:rPr>
          <w:color w:val="000000"/>
          <w:sz w:val="27"/>
          <w:szCs w:val="27"/>
        </w:rPr>
        <w:t>язаних із надзвичайним або воєнним станом, з якими звертаються вразливі групи населення, в тому числі через залучення інших суб’єктів, які працюють у територіальній громаді</w:t>
      </w:r>
      <w:r w:rsidR="00C9434E">
        <w:rPr>
          <w:color w:val="000000"/>
          <w:sz w:val="27"/>
          <w:szCs w:val="27"/>
        </w:rPr>
        <w:t>, на рівні району, області</w:t>
      </w:r>
      <w:r w:rsidR="007A4211" w:rsidRPr="001F785D">
        <w:rPr>
          <w:color w:val="000000"/>
          <w:sz w:val="27"/>
          <w:szCs w:val="27"/>
        </w:rPr>
        <w:t>.</w:t>
      </w:r>
    </w:p>
    <w:p w14:paraId="730F9EAD" w14:textId="77777777" w:rsidR="007A4211" w:rsidRPr="001F785D" w:rsidRDefault="007A4211" w:rsidP="007A4211">
      <w:pPr>
        <w:shd w:val="clear" w:color="auto" w:fill="FFFFFF"/>
        <w:ind w:firstLine="570"/>
        <w:jc w:val="both"/>
        <w:rPr>
          <w:color w:val="000000"/>
          <w:sz w:val="27"/>
          <w:szCs w:val="27"/>
        </w:rPr>
      </w:pPr>
    </w:p>
    <w:p w14:paraId="39473A79" w14:textId="70CDC69E" w:rsidR="007A4211" w:rsidRDefault="007A4211" w:rsidP="007A4211">
      <w:pPr>
        <w:shd w:val="clear" w:color="auto" w:fill="FFFFFF"/>
        <w:ind w:firstLine="570"/>
        <w:jc w:val="center"/>
        <w:outlineLvl w:val="1"/>
        <w:rPr>
          <w:b/>
          <w:bCs/>
          <w:color w:val="000000"/>
          <w:sz w:val="27"/>
          <w:szCs w:val="27"/>
        </w:rPr>
      </w:pPr>
      <w:r w:rsidRPr="001F785D">
        <w:rPr>
          <w:b/>
          <w:bCs/>
          <w:color w:val="000000"/>
          <w:sz w:val="27"/>
          <w:szCs w:val="27"/>
        </w:rPr>
        <w:t>ІІІ.</w:t>
      </w:r>
      <w:r w:rsidRPr="001F785D">
        <w:rPr>
          <w:b/>
          <w:bCs/>
          <w:color w:val="000000"/>
          <w:spacing w:val="-15"/>
          <w:sz w:val="27"/>
          <w:szCs w:val="27"/>
        </w:rPr>
        <w:t> </w:t>
      </w:r>
      <w:r w:rsidR="00BE390C">
        <w:rPr>
          <w:b/>
          <w:bCs/>
          <w:color w:val="000000"/>
          <w:sz w:val="27"/>
          <w:szCs w:val="27"/>
        </w:rPr>
        <w:t>Порядок створення</w:t>
      </w:r>
      <w:r w:rsidR="0094731A">
        <w:rPr>
          <w:b/>
          <w:bCs/>
          <w:color w:val="000000"/>
          <w:sz w:val="27"/>
          <w:szCs w:val="27"/>
        </w:rPr>
        <w:t xml:space="preserve"> та організації діяльності</w:t>
      </w:r>
      <w:r w:rsidRPr="001F785D">
        <w:rPr>
          <w:b/>
          <w:bCs/>
          <w:color w:val="000000"/>
          <w:sz w:val="27"/>
          <w:szCs w:val="27"/>
        </w:rPr>
        <w:t xml:space="preserve"> Координаційної групи</w:t>
      </w:r>
    </w:p>
    <w:p w14:paraId="18D73EE7" w14:textId="77777777" w:rsidR="00B27251" w:rsidRPr="001F785D" w:rsidRDefault="00B27251" w:rsidP="007A4211">
      <w:pPr>
        <w:shd w:val="clear" w:color="auto" w:fill="FFFFFF"/>
        <w:ind w:firstLine="570"/>
        <w:jc w:val="center"/>
        <w:outlineLvl w:val="1"/>
        <w:rPr>
          <w:b/>
          <w:bCs/>
          <w:color w:val="000000"/>
          <w:sz w:val="27"/>
          <w:szCs w:val="27"/>
        </w:rPr>
      </w:pPr>
    </w:p>
    <w:p w14:paraId="64A38ED0" w14:textId="40C44173" w:rsidR="007A4211" w:rsidRPr="001F785D" w:rsidRDefault="00B27251" w:rsidP="007A421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A4211" w:rsidRPr="001F785D">
        <w:rPr>
          <w:sz w:val="27"/>
          <w:szCs w:val="27"/>
        </w:rPr>
        <w:t xml:space="preserve">Персональний склад та Положення про її діяльність затверджується </w:t>
      </w:r>
      <w:r>
        <w:rPr>
          <w:sz w:val="27"/>
          <w:szCs w:val="27"/>
        </w:rPr>
        <w:t xml:space="preserve">рішенням виконавчого комітету </w:t>
      </w:r>
      <w:r w:rsidR="00964356">
        <w:rPr>
          <w:sz w:val="27"/>
          <w:szCs w:val="27"/>
        </w:rPr>
        <w:t>Коростишівської</w:t>
      </w:r>
      <w:r w:rsidR="00F51BA2" w:rsidRPr="00F51BA2">
        <w:rPr>
          <w:sz w:val="27"/>
          <w:szCs w:val="27"/>
        </w:rPr>
        <w:t xml:space="preserve"> місько</w:t>
      </w:r>
      <w:r w:rsidR="00964356">
        <w:rPr>
          <w:sz w:val="27"/>
          <w:szCs w:val="27"/>
        </w:rPr>
        <w:t>ї ради</w:t>
      </w:r>
      <w:r w:rsidR="007A4211" w:rsidRPr="001F785D">
        <w:rPr>
          <w:sz w:val="27"/>
          <w:szCs w:val="27"/>
        </w:rPr>
        <w:t>.</w:t>
      </w:r>
    </w:p>
    <w:p w14:paraId="5396FA51" w14:textId="77777777" w:rsidR="007C136D" w:rsidRDefault="00B27251" w:rsidP="00C9166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4" w:name="RichViewCheckpoint5"/>
      <w:bookmarkEnd w:id="4"/>
      <w:r>
        <w:rPr>
          <w:sz w:val="27"/>
          <w:szCs w:val="27"/>
        </w:rPr>
        <w:t>2</w:t>
      </w:r>
      <w:r w:rsidR="007A4211" w:rsidRPr="001F785D">
        <w:rPr>
          <w:sz w:val="27"/>
          <w:szCs w:val="27"/>
        </w:rPr>
        <w:t>. Координаційну груп</w:t>
      </w:r>
      <w:r w:rsidR="00541EA9" w:rsidRPr="001F785D">
        <w:rPr>
          <w:sz w:val="27"/>
          <w:szCs w:val="27"/>
        </w:rPr>
        <w:t>у очо</w:t>
      </w:r>
      <w:r w:rsidR="00F51BA2">
        <w:rPr>
          <w:sz w:val="27"/>
          <w:szCs w:val="27"/>
        </w:rPr>
        <w:t>лює голова</w:t>
      </w:r>
      <w:r w:rsidR="00541EA9" w:rsidRPr="001F785D">
        <w:rPr>
          <w:sz w:val="27"/>
          <w:szCs w:val="27"/>
        </w:rPr>
        <w:t xml:space="preserve"> Координаційної групи.</w:t>
      </w:r>
      <w:r w:rsidR="007A4211" w:rsidRPr="001F785D">
        <w:rPr>
          <w:sz w:val="27"/>
          <w:szCs w:val="27"/>
        </w:rPr>
        <w:t xml:space="preserve"> </w:t>
      </w:r>
      <w:r w:rsidR="007A4211" w:rsidRPr="001F785D">
        <w:rPr>
          <w:rFonts w:eastAsia="Calibri"/>
          <w:sz w:val="27"/>
          <w:szCs w:val="27"/>
          <w:lang w:eastAsia="en-US"/>
        </w:rPr>
        <w:t>У разі відсутності голови Координаційної групи його обов’язки виконує заступник голови Координаційної групи.</w:t>
      </w:r>
    </w:p>
    <w:p w14:paraId="7CA070AB" w14:textId="5E55419F" w:rsidR="00C91661" w:rsidRPr="001F785D" w:rsidRDefault="007C136D" w:rsidP="00C9166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</w:t>
      </w:r>
      <w:r w:rsidR="00C91661" w:rsidRPr="001F785D">
        <w:rPr>
          <w:rFonts w:eastAsia="Calibri"/>
          <w:sz w:val="27"/>
          <w:szCs w:val="27"/>
          <w:lang w:eastAsia="en-US"/>
        </w:rPr>
        <w:t xml:space="preserve"> </w:t>
      </w:r>
      <w:r w:rsidRPr="007C136D">
        <w:rPr>
          <w:rFonts w:eastAsia="Calibri"/>
          <w:sz w:val="27"/>
          <w:szCs w:val="27"/>
          <w:lang w:eastAsia="en-US"/>
        </w:rPr>
        <w:t>Основною організаційною формою діяльності Координаційної групи є засідання, які проводяться при виникненні потреби в оперативному реагуванні на актуальні потреби населення у соціальних послугах</w:t>
      </w:r>
      <w:r w:rsidR="00206F49">
        <w:rPr>
          <w:rFonts w:eastAsia="Calibri"/>
          <w:sz w:val="27"/>
          <w:szCs w:val="27"/>
          <w:lang w:eastAsia="en-US"/>
        </w:rPr>
        <w:t>, та/або до завершення визначення потреб</w:t>
      </w:r>
      <w:r w:rsidR="004B298F">
        <w:rPr>
          <w:rFonts w:eastAsia="Calibri"/>
          <w:sz w:val="27"/>
          <w:szCs w:val="27"/>
          <w:lang w:eastAsia="en-US"/>
        </w:rPr>
        <w:t xml:space="preserve"> населення громади у соціальних послугах на відповідний період</w:t>
      </w:r>
      <w:r w:rsidRPr="007C136D">
        <w:rPr>
          <w:rFonts w:eastAsia="Calibri"/>
          <w:sz w:val="27"/>
          <w:szCs w:val="27"/>
          <w:lang w:eastAsia="en-US"/>
        </w:rPr>
        <w:t>.</w:t>
      </w:r>
    </w:p>
    <w:p w14:paraId="69BAB2EE" w14:textId="43EB6763" w:rsidR="007A4211" w:rsidRDefault="00C91661" w:rsidP="00F212F9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1F785D">
        <w:rPr>
          <w:rFonts w:eastAsia="Calibri"/>
          <w:sz w:val="27"/>
          <w:szCs w:val="27"/>
          <w:lang w:eastAsia="en-US"/>
        </w:rPr>
        <w:t>4.</w:t>
      </w:r>
      <w:r w:rsidR="00666A24" w:rsidRPr="001F785D">
        <w:rPr>
          <w:rFonts w:eastAsia="Calibri"/>
          <w:sz w:val="27"/>
          <w:szCs w:val="27"/>
          <w:lang w:eastAsia="en-US"/>
        </w:rPr>
        <w:t xml:space="preserve"> </w:t>
      </w:r>
      <w:r w:rsidR="007A4211" w:rsidRPr="001F785D">
        <w:rPr>
          <w:color w:val="000000"/>
          <w:sz w:val="27"/>
          <w:szCs w:val="27"/>
        </w:rPr>
        <w:t xml:space="preserve">Засідання Координаційної  групи вважається правомочним, якщо </w:t>
      </w:r>
      <w:r w:rsidR="0076078F" w:rsidRPr="0076078F">
        <w:rPr>
          <w:color w:val="000000"/>
          <w:sz w:val="27"/>
          <w:szCs w:val="27"/>
        </w:rPr>
        <w:t xml:space="preserve">на ньому присутні не менше половини від загальної кількості </w:t>
      </w:r>
      <w:r w:rsidR="0076078F">
        <w:rPr>
          <w:color w:val="000000"/>
          <w:sz w:val="27"/>
          <w:szCs w:val="27"/>
        </w:rPr>
        <w:t>її</w:t>
      </w:r>
      <w:r w:rsidR="0076078F" w:rsidRPr="0076078F">
        <w:rPr>
          <w:color w:val="000000"/>
          <w:sz w:val="27"/>
          <w:szCs w:val="27"/>
        </w:rPr>
        <w:t xml:space="preserve"> членів</w:t>
      </w:r>
      <w:r w:rsidR="007A4211" w:rsidRPr="001F785D">
        <w:rPr>
          <w:color w:val="000000"/>
          <w:sz w:val="27"/>
          <w:szCs w:val="27"/>
        </w:rPr>
        <w:t>.</w:t>
      </w:r>
    </w:p>
    <w:p w14:paraId="38EA0899" w14:textId="0E0EA3BE" w:rsidR="00F212F9" w:rsidRDefault="00F212F9" w:rsidP="00F212F9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F212F9">
        <w:rPr>
          <w:color w:val="000000"/>
          <w:sz w:val="27"/>
          <w:szCs w:val="27"/>
        </w:rPr>
        <w:t>Рішення Координаційної групи приймається більшістю голосів від числа членів, які  присутні  на  засіданні,  шляхом відкритого  голосування. За умови рівного розподілу голосів вирішальним є голос голови Координаційної групи.</w:t>
      </w:r>
    </w:p>
    <w:p w14:paraId="62AC56D6" w14:textId="2DE4A644" w:rsidR="00F212F9" w:rsidRPr="001F785D" w:rsidRDefault="00F212F9" w:rsidP="00F212F9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Засідання Координаційної групи оформляється протоколом, який підписується головою (особою, яка головує на засіданнях) Координаційної групи та секретарем Координаційної групи. </w:t>
      </w:r>
    </w:p>
    <w:p w14:paraId="3A6F544A" w14:textId="15C8B7A2" w:rsidR="007A4211" w:rsidRPr="001F785D" w:rsidRDefault="00D60ED6" w:rsidP="007A421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7. </w:t>
      </w:r>
      <w:r w:rsidRPr="00D60ED6">
        <w:rPr>
          <w:rFonts w:eastAsia="Calibri"/>
          <w:sz w:val="27"/>
          <w:szCs w:val="27"/>
          <w:lang w:eastAsia="en-US"/>
        </w:rPr>
        <w:t>Голова Координаційної групи може прийняти рішення про проведення засідання в режимі реального часу з використанням відповідних технічних засобів, зокрема через Інтернет, або про участь члена Координаційної групи у засіданні в такому режимі.</w:t>
      </w:r>
    </w:p>
    <w:p w14:paraId="00CC4A91" w14:textId="36BD8664" w:rsidR="001A0919" w:rsidRDefault="007A4211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  <w:r w:rsidRPr="001F785D">
        <w:rPr>
          <w:color w:val="000000"/>
          <w:sz w:val="27"/>
          <w:szCs w:val="27"/>
        </w:rPr>
        <w:t xml:space="preserve">8. </w:t>
      </w:r>
      <w:r w:rsidR="00D60ED6" w:rsidRPr="00D60ED6">
        <w:rPr>
          <w:color w:val="000000"/>
          <w:sz w:val="27"/>
          <w:szCs w:val="27"/>
        </w:rPr>
        <w:t>За потреби на засідання Координаційної групи запрошуються представники структурних підрозділів Коростишівської міської ради, організацій, установ та закладів Коростишівської територіальної громади.</w:t>
      </w:r>
    </w:p>
    <w:p w14:paraId="1FD97602" w14:textId="7490EFBC" w:rsidR="005266DB" w:rsidRDefault="005266DB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</w:p>
    <w:p w14:paraId="750A3DA0" w14:textId="2D563D42" w:rsidR="005266DB" w:rsidRDefault="005266DB" w:rsidP="005266DB">
      <w:pPr>
        <w:shd w:val="clear" w:color="auto" w:fill="FFFFFF"/>
        <w:tabs>
          <w:tab w:val="left" w:pos="9639"/>
        </w:tabs>
        <w:ind w:firstLine="570"/>
        <w:jc w:val="center"/>
        <w:rPr>
          <w:b/>
          <w:color w:val="000000"/>
          <w:sz w:val="27"/>
          <w:szCs w:val="27"/>
        </w:rPr>
      </w:pPr>
      <w:r w:rsidRPr="005266DB">
        <w:rPr>
          <w:b/>
          <w:color w:val="000000"/>
          <w:sz w:val="27"/>
          <w:szCs w:val="27"/>
        </w:rPr>
        <w:t>IV.</w:t>
      </w:r>
      <w:r>
        <w:rPr>
          <w:b/>
          <w:color w:val="000000"/>
          <w:sz w:val="27"/>
          <w:szCs w:val="27"/>
        </w:rPr>
        <w:t xml:space="preserve"> Повноваження голови та членів К</w:t>
      </w:r>
      <w:r w:rsidRPr="005266DB">
        <w:rPr>
          <w:b/>
          <w:color w:val="000000"/>
          <w:sz w:val="27"/>
          <w:szCs w:val="27"/>
        </w:rPr>
        <w:t>оординаційної групи</w:t>
      </w:r>
    </w:p>
    <w:p w14:paraId="6078D4D5" w14:textId="77777777" w:rsidR="005266DB" w:rsidRPr="005266DB" w:rsidRDefault="005266DB" w:rsidP="005266DB">
      <w:pPr>
        <w:shd w:val="clear" w:color="auto" w:fill="FFFFFF"/>
        <w:tabs>
          <w:tab w:val="left" w:pos="9639"/>
        </w:tabs>
        <w:ind w:firstLine="570"/>
        <w:jc w:val="center"/>
        <w:rPr>
          <w:b/>
          <w:color w:val="000000"/>
          <w:sz w:val="27"/>
          <w:szCs w:val="27"/>
        </w:rPr>
      </w:pPr>
    </w:p>
    <w:p w14:paraId="79176C97" w14:textId="77777777" w:rsidR="005266DB" w:rsidRDefault="005266DB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Голова Координаційної групи головує на засіданнях, контролює виконання Координаційною групою завдань і функцій. У разі відсутності голови Координаційної групи </w:t>
      </w:r>
      <w:r w:rsidRPr="005266DB">
        <w:rPr>
          <w:color w:val="000000"/>
          <w:sz w:val="27"/>
          <w:szCs w:val="27"/>
        </w:rPr>
        <w:t>його обов’язки виконує заступн</w:t>
      </w:r>
      <w:r>
        <w:rPr>
          <w:color w:val="000000"/>
          <w:sz w:val="27"/>
          <w:szCs w:val="27"/>
        </w:rPr>
        <w:t xml:space="preserve">ик голови Координаційної групи. </w:t>
      </w:r>
      <w:r w:rsidRPr="005266DB">
        <w:rPr>
          <w:color w:val="000000"/>
          <w:sz w:val="27"/>
          <w:szCs w:val="27"/>
        </w:rPr>
        <w:t>У разі відсутності на засіданні голови та його заступника головуючий обира</w:t>
      </w:r>
      <w:r>
        <w:rPr>
          <w:color w:val="000000"/>
          <w:sz w:val="27"/>
          <w:szCs w:val="27"/>
        </w:rPr>
        <w:t>ється з числа присутніх членів К</w:t>
      </w:r>
      <w:r w:rsidRPr="005266DB">
        <w:rPr>
          <w:color w:val="000000"/>
          <w:sz w:val="27"/>
          <w:szCs w:val="27"/>
        </w:rPr>
        <w:t xml:space="preserve">оординаційної групи шляхом голосування, що відображається у протоколі. </w:t>
      </w:r>
    </w:p>
    <w:p w14:paraId="08FE4AAA" w14:textId="655FD4C8" w:rsidR="005F3EF2" w:rsidRDefault="005F3EF2" w:rsidP="005F3EF2">
      <w:pPr>
        <w:shd w:val="clear" w:color="auto" w:fill="FFFFFF"/>
        <w:tabs>
          <w:tab w:val="left" w:pos="9639"/>
        </w:tabs>
        <w:ind w:firstLine="570"/>
        <w:jc w:val="right"/>
        <w:rPr>
          <w:color w:val="000000"/>
          <w:sz w:val="27"/>
          <w:szCs w:val="27"/>
        </w:rPr>
      </w:pPr>
      <w:r w:rsidRPr="005F3EF2">
        <w:rPr>
          <w:i/>
          <w:color w:val="000000"/>
          <w:sz w:val="27"/>
          <w:szCs w:val="27"/>
        </w:rPr>
        <w:lastRenderedPageBreak/>
        <w:t>Продовження додатка 2</w:t>
      </w:r>
    </w:p>
    <w:p w14:paraId="25C3D8C5" w14:textId="77777777" w:rsidR="005F3EF2" w:rsidRDefault="005F3EF2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</w:p>
    <w:p w14:paraId="29A94730" w14:textId="1E8314DB" w:rsidR="00A55DBE" w:rsidRDefault="005266DB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Секретар К</w:t>
      </w:r>
      <w:r w:rsidRPr="005266DB">
        <w:rPr>
          <w:color w:val="000000"/>
          <w:sz w:val="27"/>
          <w:szCs w:val="27"/>
        </w:rPr>
        <w:t>оординаційної групи готує матеріали, необхідні д</w:t>
      </w:r>
      <w:r w:rsidR="00A55DBE">
        <w:rPr>
          <w:color w:val="000000"/>
          <w:sz w:val="27"/>
          <w:szCs w:val="27"/>
        </w:rPr>
        <w:t>ля її роботи, забезпечує оповіщ</w:t>
      </w:r>
      <w:r w:rsidRPr="005266DB">
        <w:rPr>
          <w:color w:val="000000"/>
          <w:sz w:val="27"/>
          <w:szCs w:val="27"/>
        </w:rPr>
        <w:t>ення членів координаційної групи про дату, час та місце проведення засідань, веде та оформляє протокол засідання. У разі відсутності секретаря його обов’язки тимчасов</w:t>
      </w:r>
      <w:r w:rsidR="00A55DBE">
        <w:rPr>
          <w:color w:val="000000"/>
          <w:sz w:val="27"/>
          <w:szCs w:val="27"/>
        </w:rPr>
        <w:t>о виконує за дорученням голови К</w:t>
      </w:r>
      <w:r w:rsidRPr="005266DB">
        <w:rPr>
          <w:color w:val="000000"/>
          <w:sz w:val="27"/>
          <w:szCs w:val="27"/>
        </w:rPr>
        <w:t>оординаційної групи</w:t>
      </w:r>
      <w:r w:rsidR="00A55DBE">
        <w:rPr>
          <w:color w:val="000000"/>
          <w:sz w:val="27"/>
          <w:szCs w:val="27"/>
        </w:rPr>
        <w:t xml:space="preserve"> </w:t>
      </w:r>
      <w:r w:rsidRPr="005266DB">
        <w:rPr>
          <w:color w:val="000000"/>
          <w:sz w:val="27"/>
          <w:szCs w:val="27"/>
        </w:rPr>
        <w:t>(його</w:t>
      </w:r>
      <w:r w:rsidR="00A55DBE">
        <w:rPr>
          <w:color w:val="000000"/>
          <w:sz w:val="27"/>
          <w:szCs w:val="27"/>
        </w:rPr>
        <w:t xml:space="preserve"> </w:t>
      </w:r>
      <w:r w:rsidRPr="005266DB">
        <w:rPr>
          <w:color w:val="000000"/>
          <w:sz w:val="27"/>
          <w:szCs w:val="27"/>
        </w:rPr>
        <w:t>заступника)</w:t>
      </w:r>
      <w:r w:rsidR="00A55DBE">
        <w:rPr>
          <w:color w:val="000000"/>
          <w:sz w:val="27"/>
          <w:szCs w:val="27"/>
        </w:rPr>
        <w:t xml:space="preserve"> </w:t>
      </w:r>
      <w:r w:rsidRPr="005266DB">
        <w:rPr>
          <w:color w:val="000000"/>
          <w:sz w:val="27"/>
          <w:szCs w:val="27"/>
        </w:rPr>
        <w:t>інший член координаційної групи.</w:t>
      </w:r>
    </w:p>
    <w:p w14:paraId="38DDC450" w14:textId="77777777" w:rsidR="00C90F9A" w:rsidRDefault="005266DB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  <w:r w:rsidRPr="005266DB">
        <w:rPr>
          <w:color w:val="000000"/>
          <w:sz w:val="27"/>
          <w:szCs w:val="27"/>
        </w:rPr>
        <w:t xml:space="preserve"> 3. Матеріали для засідання мають бути</w:t>
      </w:r>
      <w:r w:rsidR="00C90F9A">
        <w:rPr>
          <w:color w:val="000000"/>
          <w:sz w:val="27"/>
          <w:szCs w:val="27"/>
        </w:rPr>
        <w:t xml:space="preserve"> підготовлені та надані складу Координаційної групи за один</w:t>
      </w:r>
      <w:r w:rsidRPr="005266DB">
        <w:rPr>
          <w:color w:val="000000"/>
          <w:sz w:val="27"/>
          <w:szCs w:val="27"/>
        </w:rPr>
        <w:t xml:space="preserve"> робочий день до засідання.</w:t>
      </w:r>
    </w:p>
    <w:p w14:paraId="7749E44C" w14:textId="0B90A2FC" w:rsidR="005266DB" w:rsidRPr="00D60ED6" w:rsidRDefault="00F77130" w:rsidP="00D60ED6">
      <w:pPr>
        <w:shd w:val="clear" w:color="auto" w:fill="FFFFFF"/>
        <w:tabs>
          <w:tab w:val="left" w:pos="9639"/>
        </w:tabs>
        <w:ind w:firstLine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 Члени К</w:t>
      </w:r>
      <w:r w:rsidR="005266DB" w:rsidRPr="005266DB">
        <w:rPr>
          <w:color w:val="000000"/>
          <w:sz w:val="27"/>
          <w:szCs w:val="27"/>
        </w:rPr>
        <w:t>оординаційної групи приймають рішення щодо організації роботи координаційної групи; вивчають матеріали, надані для проведення визначення потреб населення у соціальних послугах; аналізують результати проведення визначення потреб населення у соціальних послугах; вносять пропозиції щодо покращення якості наданих соціальних послуг.</w:t>
      </w:r>
    </w:p>
    <w:p w14:paraId="17E434BD" w14:textId="77777777" w:rsidR="007A4211" w:rsidRPr="00D82E84" w:rsidRDefault="007A4211" w:rsidP="007A4211">
      <w:pPr>
        <w:jc w:val="both"/>
        <w:rPr>
          <w:rFonts w:eastAsia="Calibri"/>
          <w:sz w:val="27"/>
          <w:szCs w:val="27"/>
          <w:lang w:eastAsia="en-US"/>
        </w:rPr>
      </w:pPr>
    </w:p>
    <w:p w14:paraId="28C7F65A" w14:textId="77777777" w:rsidR="007A4211" w:rsidRPr="001F785D" w:rsidRDefault="007A4211" w:rsidP="007A4211">
      <w:pPr>
        <w:jc w:val="both"/>
        <w:rPr>
          <w:sz w:val="27"/>
          <w:szCs w:val="27"/>
          <w:lang w:eastAsia="en-US"/>
        </w:rPr>
      </w:pPr>
    </w:p>
    <w:p w14:paraId="1A429D4F" w14:textId="755CA452" w:rsidR="007A4211" w:rsidRPr="001F785D" w:rsidRDefault="00520D28" w:rsidP="007A4211">
      <w:pPr>
        <w:tabs>
          <w:tab w:val="left" w:pos="-1985"/>
        </w:tabs>
        <w:jc w:val="both"/>
        <w:rPr>
          <w:rFonts w:eastAsia="Calibri"/>
          <w:sz w:val="27"/>
          <w:szCs w:val="27"/>
          <w:lang w:val="ru-RU" w:eastAsia="en-US"/>
        </w:rPr>
      </w:pPr>
      <w:r w:rsidRPr="001F785D">
        <w:rPr>
          <w:rFonts w:eastAsia="Calibri"/>
          <w:color w:val="000000"/>
          <w:sz w:val="27"/>
          <w:szCs w:val="27"/>
          <w:lang w:eastAsia="en-US" w:bidi="uk-UA"/>
        </w:rPr>
        <w:t>Секретар міської ради</w:t>
      </w:r>
      <w:r w:rsidRPr="001F785D">
        <w:rPr>
          <w:rFonts w:eastAsia="Calibri"/>
          <w:color w:val="000000"/>
          <w:sz w:val="27"/>
          <w:szCs w:val="27"/>
          <w:lang w:eastAsia="en-US" w:bidi="uk-UA"/>
        </w:rPr>
        <w:tab/>
        <w:t xml:space="preserve">        </w:t>
      </w:r>
      <w:r w:rsidRPr="001F785D">
        <w:rPr>
          <w:rFonts w:eastAsia="Calibri"/>
          <w:color w:val="000000"/>
          <w:sz w:val="27"/>
          <w:szCs w:val="27"/>
          <w:lang w:eastAsia="en-US" w:bidi="uk-UA"/>
        </w:rPr>
        <w:tab/>
      </w:r>
      <w:r w:rsidR="00F77130">
        <w:rPr>
          <w:rFonts w:eastAsia="Calibri"/>
          <w:color w:val="000000"/>
          <w:sz w:val="27"/>
          <w:szCs w:val="27"/>
          <w:lang w:eastAsia="en-US" w:bidi="uk-UA"/>
        </w:rPr>
        <w:t xml:space="preserve">   </w:t>
      </w:r>
      <w:r w:rsidRPr="001F785D">
        <w:rPr>
          <w:rFonts w:eastAsia="Calibri"/>
          <w:color w:val="000000"/>
          <w:sz w:val="27"/>
          <w:szCs w:val="27"/>
          <w:lang w:eastAsia="en-US" w:bidi="uk-UA"/>
        </w:rPr>
        <w:tab/>
      </w:r>
      <w:r w:rsidRPr="001F785D">
        <w:rPr>
          <w:rFonts w:eastAsia="Calibri"/>
          <w:color w:val="000000"/>
          <w:sz w:val="27"/>
          <w:szCs w:val="27"/>
          <w:lang w:eastAsia="en-US" w:bidi="uk-UA"/>
        </w:rPr>
        <w:tab/>
        <w:t xml:space="preserve">                            </w:t>
      </w:r>
      <w:r w:rsidR="00F77130">
        <w:rPr>
          <w:rFonts w:eastAsia="Calibri"/>
          <w:color w:val="000000"/>
          <w:sz w:val="27"/>
          <w:szCs w:val="27"/>
          <w:lang w:eastAsia="en-US" w:bidi="uk-UA"/>
        </w:rPr>
        <w:t xml:space="preserve">   </w:t>
      </w:r>
      <w:r w:rsidRPr="001F785D">
        <w:rPr>
          <w:rFonts w:eastAsia="Calibri"/>
          <w:color w:val="000000"/>
          <w:sz w:val="27"/>
          <w:szCs w:val="27"/>
          <w:lang w:eastAsia="en-US" w:bidi="uk-UA"/>
        </w:rPr>
        <w:t>Юрій ДЕНИСОВЕЦЬ</w:t>
      </w:r>
    </w:p>
    <w:p w14:paraId="17A9589E" w14:textId="712AF29E" w:rsidR="00C03FBD" w:rsidRDefault="00C03FBD" w:rsidP="00E35700">
      <w:pPr>
        <w:rPr>
          <w:b/>
          <w:sz w:val="27"/>
          <w:szCs w:val="27"/>
          <w:lang w:bidi="uk-UA"/>
        </w:rPr>
      </w:pPr>
    </w:p>
    <w:p w14:paraId="770B98BE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0E3B692B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29F803E2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332B3D68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495EF864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5574A69D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6F17358D" w14:textId="77777777" w:rsidR="00C03FBD" w:rsidRPr="00C03FBD" w:rsidRDefault="00C03FBD" w:rsidP="00C03FBD">
      <w:pPr>
        <w:rPr>
          <w:sz w:val="27"/>
          <w:szCs w:val="27"/>
          <w:lang w:bidi="uk-UA"/>
        </w:rPr>
      </w:pPr>
    </w:p>
    <w:p w14:paraId="17AA8878" w14:textId="70DEC2B4" w:rsidR="00C03FBD" w:rsidRDefault="00C03FBD" w:rsidP="00C03FBD">
      <w:pPr>
        <w:rPr>
          <w:sz w:val="27"/>
          <w:szCs w:val="27"/>
          <w:lang w:bidi="uk-UA"/>
        </w:rPr>
      </w:pPr>
    </w:p>
    <w:p w14:paraId="2CE06309" w14:textId="37441C9F" w:rsidR="00C03FBD" w:rsidRDefault="00C03FBD" w:rsidP="00C03FBD">
      <w:pPr>
        <w:rPr>
          <w:sz w:val="27"/>
          <w:szCs w:val="27"/>
          <w:lang w:bidi="uk-UA"/>
        </w:rPr>
      </w:pPr>
    </w:p>
    <w:p w14:paraId="4B0ADD1F" w14:textId="7AD1D489" w:rsidR="00C03FBD" w:rsidRDefault="00C03FBD" w:rsidP="00C03FBD">
      <w:pPr>
        <w:rPr>
          <w:sz w:val="27"/>
          <w:szCs w:val="27"/>
          <w:lang w:bidi="uk-UA"/>
        </w:rPr>
      </w:pPr>
    </w:p>
    <w:p w14:paraId="5ED389A6" w14:textId="74548523" w:rsidR="00C03FBD" w:rsidRDefault="00C03FBD" w:rsidP="00C03FBD">
      <w:pPr>
        <w:rPr>
          <w:sz w:val="27"/>
          <w:szCs w:val="27"/>
          <w:lang w:bidi="uk-UA"/>
        </w:rPr>
      </w:pPr>
    </w:p>
    <w:p w14:paraId="698475C4" w14:textId="19A6C955" w:rsidR="00C03FBD" w:rsidRDefault="00C03FBD" w:rsidP="00C03FBD">
      <w:pPr>
        <w:rPr>
          <w:sz w:val="27"/>
          <w:szCs w:val="27"/>
          <w:lang w:bidi="uk-UA"/>
        </w:rPr>
      </w:pPr>
    </w:p>
    <w:p w14:paraId="2E866F49" w14:textId="77777777" w:rsidR="00C03FBD" w:rsidRDefault="00C03FBD" w:rsidP="00C03FBD">
      <w:pPr>
        <w:rPr>
          <w:sz w:val="27"/>
          <w:szCs w:val="27"/>
          <w:lang w:bidi="uk-UA"/>
        </w:rPr>
      </w:pPr>
    </w:p>
    <w:p w14:paraId="6E46FB65" w14:textId="1AB019E9" w:rsidR="007A4211" w:rsidRPr="00C03FBD" w:rsidRDefault="00C03FBD" w:rsidP="00C03FBD">
      <w:pPr>
        <w:rPr>
          <w:sz w:val="27"/>
          <w:szCs w:val="27"/>
          <w:lang w:bidi="uk-UA"/>
        </w:rPr>
      </w:pPr>
      <w:r>
        <w:rPr>
          <w:sz w:val="27"/>
          <w:szCs w:val="27"/>
          <w:lang w:bidi="uk-UA"/>
        </w:rPr>
        <w:t>Новак Л.В.</w:t>
      </w:r>
    </w:p>
    <w:sectPr w:rsidR="007A4211" w:rsidRPr="00C03FBD" w:rsidSect="006D1ED3">
      <w:pgSz w:w="11907" w:h="17010" w:code="9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0485" w14:textId="77777777" w:rsidR="002A5EAF" w:rsidRDefault="002A5EAF" w:rsidP="008605D1">
      <w:r>
        <w:separator/>
      </w:r>
    </w:p>
  </w:endnote>
  <w:endnote w:type="continuationSeparator" w:id="0">
    <w:p w14:paraId="0480719E" w14:textId="77777777" w:rsidR="002A5EAF" w:rsidRDefault="002A5EAF" w:rsidP="008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0C50A" w14:textId="77777777" w:rsidR="002A5EAF" w:rsidRDefault="002A5EAF" w:rsidP="008605D1">
      <w:r>
        <w:separator/>
      </w:r>
    </w:p>
  </w:footnote>
  <w:footnote w:type="continuationSeparator" w:id="0">
    <w:p w14:paraId="15F617D5" w14:textId="77777777" w:rsidR="002A5EAF" w:rsidRDefault="002A5EAF" w:rsidP="0086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7F4"/>
    <w:multiLevelType w:val="hybridMultilevel"/>
    <w:tmpl w:val="C18EF552"/>
    <w:lvl w:ilvl="0" w:tplc="0422000F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6EE34ED"/>
    <w:multiLevelType w:val="hybridMultilevel"/>
    <w:tmpl w:val="1AC4129C"/>
    <w:lvl w:ilvl="0" w:tplc="BCBAB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6A3570F"/>
    <w:multiLevelType w:val="hybridMultilevel"/>
    <w:tmpl w:val="FC945B92"/>
    <w:lvl w:ilvl="0" w:tplc="0422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CD2028"/>
    <w:multiLevelType w:val="hybridMultilevel"/>
    <w:tmpl w:val="5A8C38C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8"/>
    <w:rsid w:val="00006B7B"/>
    <w:rsid w:val="000071D6"/>
    <w:rsid w:val="0001261E"/>
    <w:rsid w:val="000166D0"/>
    <w:rsid w:val="000179C3"/>
    <w:rsid w:val="00017B21"/>
    <w:rsid w:val="00020C68"/>
    <w:rsid w:val="00026F32"/>
    <w:rsid w:val="000379E2"/>
    <w:rsid w:val="00044C18"/>
    <w:rsid w:val="0005607D"/>
    <w:rsid w:val="0006632B"/>
    <w:rsid w:val="000803E1"/>
    <w:rsid w:val="00087CFF"/>
    <w:rsid w:val="000A0012"/>
    <w:rsid w:val="000A5782"/>
    <w:rsid w:val="000A76BB"/>
    <w:rsid w:val="000B2FD7"/>
    <w:rsid w:val="000B6393"/>
    <w:rsid w:val="000B755E"/>
    <w:rsid w:val="000C1631"/>
    <w:rsid w:val="000C1D0C"/>
    <w:rsid w:val="000C343C"/>
    <w:rsid w:val="000E489A"/>
    <w:rsid w:val="000F7EB9"/>
    <w:rsid w:val="00102A82"/>
    <w:rsid w:val="00103DDC"/>
    <w:rsid w:val="00116BCC"/>
    <w:rsid w:val="00116EB8"/>
    <w:rsid w:val="00135C03"/>
    <w:rsid w:val="00153D11"/>
    <w:rsid w:val="00156429"/>
    <w:rsid w:val="00162124"/>
    <w:rsid w:val="00165E92"/>
    <w:rsid w:val="00166138"/>
    <w:rsid w:val="00177FD8"/>
    <w:rsid w:val="0018641B"/>
    <w:rsid w:val="00193965"/>
    <w:rsid w:val="00196E90"/>
    <w:rsid w:val="001A005F"/>
    <w:rsid w:val="001A0919"/>
    <w:rsid w:val="001A4734"/>
    <w:rsid w:val="001E601E"/>
    <w:rsid w:val="001F785D"/>
    <w:rsid w:val="00206F49"/>
    <w:rsid w:val="00211823"/>
    <w:rsid w:val="00217A4B"/>
    <w:rsid w:val="00226354"/>
    <w:rsid w:val="00227430"/>
    <w:rsid w:val="002435B0"/>
    <w:rsid w:val="0024370E"/>
    <w:rsid w:val="00246E35"/>
    <w:rsid w:val="00295232"/>
    <w:rsid w:val="002A3E61"/>
    <w:rsid w:val="002A5EAF"/>
    <w:rsid w:val="002B2DBE"/>
    <w:rsid w:val="002B3A76"/>
    <w:rsid w:val="002B4313"/>
    <w:rsid w:val="002C730F"/>
    <w:rsid w:val="002D7AAA"/>
    <w:rsid w:val="002E0C49"/>
    <w:rsid w:val="002E2AC8"/>
    <w:rsid w:val="002F517A"/>
    <w:rsid w:val="002F6301"/>
    <w:rsid w:val="00306F93"/>
    <w:rsid w:val="00315529"/>
    <w:rsid w:val="003278A2"/>
    <w:rsid w:val="00353F3C"/>
    <w:rsid w:val="00366D81"/>
    <w:rsid w:val="00366EA2"/>
    <w:rsid w:val="0037015C"/>
    <w:rsid w:val="0037101D"/>
    <w:rsid w:val="003741A6"/>
    <w:rsid w:val="00374909"/>
    <w:rsid w:val="003767B4"/>
    <w:rsid w:val="0038210E"/>
    <w:rsid w:val="00397AD5"/>
    <w:rsid w:val="003A3BF6"/>
    <w:rsid w:val="003C4E89"/>
    <w:rsid w:val="003C7334"/>
    <w:rsid w:val="003D167F"/>
    <w:rsid w:val="003D4A66"/>
    <w:rsid w:val="003E1900"/>
    <w:rsid w:val="003E7555"/>
    <w:rsid w:val="003E7ED4"/>
    <w:rsid w:val="003F01A9"/>
    <w:rsid w:val="003F082A"/>
    <w:rsid w:val="003F1C65"/>
    <w:rsid w:val="003F23B4"/>
    <w:rsid w:val="003F3574"/>
    <w:rsid w:val="003F49E3"/>
    <w:rsid w:val="004100F6"/>
    <w:rsid w:val="00412073"/>
    <w:rsid w:val="004124D1"/>
    <w:rsid w:val="004517B0"/>
    <w:rsid w:val="004623A1"/>
    <w:rsid w:val="0047316F"/>
    <w:rsid w:val="004748C7"/>
    <w:rsid w:val="00477193"/>
    <w:rsid w:val="004777B0"/>
    <w:rsid w:val="00485EC3"/>
    <w:rsid w:val="00491196"/>
    <w:rsid w:val="00497E5E"/>
    <w:rsid w:val="004A7B00"/>
    <w:rsid w:val="004B0E13"/>
    <w:rsid w:val="004B298F"/>
    <w:rsid w:val="004B6F29"/>
    <w:rsid w:val="004D1496"/>
    <w:rsid w:val="004E1770"/>
    <w:rsid w:val="004F0232"/>
    <w:rsid w:val="004F5017"/>
    <w:rsid w:val="00513549"/>
    <w:rsid w:val="00515D5E"/>
    <w:rsid w:val="00520D28"/>
    <w:rsid w:val="00522422"/>
    <w:rsid w:val="0052255E"/>
    <w:rsid w:val="005266DB"/>
    <w:rsid w:val="005327AB"/>
    <w:rsid w:val="005415F5"/>
    <w:rsid w:val="00541EA9"/>
    <w:rsid w:val="00542668"/>
    <w:rsid w:val="00544C72"/>
    <w:rsid w:val="00553911"/>
    <w:rsid w:val="00555A5B"/>
    <w:rsid w:val="005636C6"/>
    <w:rsid w:val="00565502"/>
    <w:rsid w:val="005678F0"/>
    <w:rsid w:val="00570075"/>
    <w:rsid w:val="00571FB3"/>
    <w:rsid w:val="005848D7"/>
    <w:rsid w:val="00597640"/>
    <w:rsid w:val="005A3C68"/>
    <w:rsid w:val="005A438E"/>
    <w:rsid w:val="005A45B7"/>
    <w:rsid w:val="005B2519"/>
    <w:rsid w:val="005B53AD"/>
    <w:rsid w:val="005C002F"/>
    <w:rsid w:val="005C72E9"/>
    <w:rsid w:val="005C7454"/>
    <w:rsid w:val="005D10D3"/>
    <w:rsid w:val="005D351D"/>
    <w:rsid w:val="005D4478"/>
    <w:rsid w:val="005E266C"/>
    <w:rsid w:val="005F004E"/>
    <w:rsid w:val="005F04B2"/>
    <w:rsid w:val="005F3EF2"/>
    <w:rsid w:val="0060355C"/>
    <w:rsid w:val="006114F5"/>
    <w:rsid w:val="006246BC"/>
    <w:rsid w:val="006279A4"/>
    <w:rsid w:val="00636721"/>
    <w:rsid w:val="00645723"/>
    <w:rsid w:val="00645C47"/>
    <w:rsid w:val="00651AE0"/>
    <w:rsid w:val="00652989"/>
    <w:rsid w:val="00653440"/>
    <w:rsid w:val="00660D5A"/>
    <w:rsid w:val="00666A24"/>
    <w:rsid w:val="00666BA1"/>
    <w:rsid w:val="00673E11"/>
    <w:rsid w:val="00681290"/>
    <w:rsid w:val="006A15F8"/>
    <w:rsid w:val="006A3217"/>
    <w:rsid w:val="006B115D"/>
    <w:rsid w:val="006B7B72"/>
    <w:rsid w:val="006B7EA3"/>
    <w:rsid w:val="006C11D1"/>
    <w:rsid w:val="006C2614"/>
    <w:rsid w:val="006D1ED3"/>
    <w:rsid w:val="006D580C"/>
    <w:rsid w:val="006D7E04"/>
    <w:rsid w:val="006E06E8"/>
    <w:rsid w:val="006E7998"/>
    <w:rsid w:val="006F22D4"/>
    <w:rsid w:val="006F7DFB"/>
    <w:rsid w:val="0070486C"/>
    <w:rsid w:val="0070761E"/>
    <w:rsid w:val="00716E8B"/>
    <w:rsid w:val="007179F5"/>
    <w:rsid w:val="00734664"/>
    <w:rsid w:val="00735B01"/>
    <w:rsid w:val="007360A7"/>
    <w:rsid w:val="007531A7"/>
    <w:rsid w:val="00757901"/>
    <w:rsid w:val="0076078F"/>
    <w:rsid w:val="0076299D"/>
    <w:rsid w:val="00765E62"/>
    <w:rsid w:val="0077243F"/>
    <w:rsid w:val="0077409F"/>
    <w:rsid w:val="00780ADC"/>
    <w:rsid w:val="00780B34"/>
    <w:rsid w:val="00784033"/>
    <w:rsid w:val="007A4211"/>
    <w:rsid w:val="007A49F5"/>
    <w:rsid w:val="007B128E"/>
    <w:rsid w:val="007C136D"/>
    <w:rsid w:val="007C15A4"/>
    <w:rsid w:val="007C36CB"/>
    <w:rsid w:val="007C53FC"/>
    <w:rsid w:val="007D39D9"/>
    <w:rsid w:val="007E4F77"/>
    <w:rsid w:val="007E54B1"/>
    <w:rsid w:val="007E6646"/>
    <w:rsid w:val="007F13D3"/>
    <w:rsid w:val="007F6897"/>
    <w:rsid w:val="00802D11"/>
    <w:rsid w:val="00810C93"/>
    <w:rsid w:val="008126BC"/>
    <w:rsid w:val="00816C08"/>
    <w:rsid w:val="008201DB"/>
    <w:rsid w:val="00827E05"/>
    <w:rsid w:val="00840D9A"/>
    <w:rsid w:val="0084469A"/>
    <w:rsid w:val="00844D92"/>
    <w:rsid w:val="008566E4"/>
    <w:rsid w:val="008605D1"/>
    <w:rsid w:val="0086492B"/>
    <w:rsid w:val="00866F76"/>
    <w:rsid w:val="008701C7"/>
    <w:rsid w:val="00870F4C"/>
    <w:rsid w:val="00873201"/>
    <w:rsid w:val="00873DFE"/>
    <w:rsid w:val="0087485A"/>
    <w:rsid w:val="00876F5C"/>
    <w:rsid w:val="0088369E"/>
    <w:rsid w:val="00886B7A"/>
    <w:rsid w:val="008872BB"/>
    <w:rsid w:val="008934CE"/>
    <w:rsid w:val="008A32B3"/>
    <w:rsid w:val="008B3B4E"/>
    <w:rsid w:val="008C21CC"/>
    <w:rsid w:val="008F7BC0"/>
    <w:rsid w:val="00902A31"/>
    <w:rsid w:val="00902F1C"/>
    <w:rsid w:val="009102D1"/>
    <w:rsid w:val="0091659A"/>
    <w:rsid w:val="00916AC6"/>
    <w:rsid w:val="00924430"/>
    <w:rsid w:val="00931C6A"/>
    <w:rsid w:val="00940AF3"/>
    <w:rsid w:val="00940E1A"/>
    <w:rsid w:val="00942782"/>
    <w:rsid w:val="0094710A"/>
    <w:rsid w:val="0094731A"/>
    <w:rsid w:val="009564B7"/>
    <w:rsid w:val="00964356"/>
    <w:rsid w:val="00981C7F"/>
    <w:rsid w:val="00982702"/>
    <w:rsid w:val="009831B9"/>
    <w:rsid w:val="009847A0"/>
    <w:rsid w:val="0098570F"/>
    <w:rsid w:val="0098571F"/>
    <w:rsid w:val="00992998"/>
    <w:rsid w:val="009B7C14"/>
    <w:rsid w:val="009C100B"/>
    <w:rsid w:val="009C11DE"/>
    <w:rsid w:val="009C477F"/>
    <w:rsid w:val="009C77CE"/>
    <w:rsid w:val="009D055A"/>
    <w:rsid w:val="009E0A2B"/>
    <w:rsid w:val="009E3351"/>
    <w:rsid w:val="00A0093F"/>
    <w:rsid w:val="00A12D8B"/>
    <w:rsid w:val="00A1380B"/>
    <w:rsid w:val="00A1708D"/>
    <w:rsid w:val="00A376EB"/>
    <w:rsid w:val="00A51F47"/>
    <w:rsid w:val="00A55DBE"/>
    <w:rsid w:val="00A60FDB"/>
    <w:rsid w:val="00A675D9"/>
    <w:rsid w:val="00A72CD9"/>
    <w:rsid w:val="00A95786"/>
    <w:rsid w:val="00AC0530"/>
    <w:rsid w:val="00AC4487"/>
    <w:rsid w:val="00AC79FC"/>
    <w:rsid w:val="00AD11CF"/>
    <w:rsid w:val="00AD3293"/>
    <w:rsid w:val="00AD6D4B"/>
    <w:rsid w:val="00AE37ED"/>
    <w:rsid w:val="00AE3BDC"/>
    <w:rsid w:val="00AE52F2"/>
    <w:rsid w:val="00AF0FEA"/>
    <w:rsid w:val="00AF39F2"/>
    <w:rsid w:val="00B125A3"/>
    <w:rsid w:val="00B13A45"/>
    <w:rsid w:val="00B177F8"/>
    <w:rsid w:val="00B27251"/>
    <w:rsid w:val="00B3454D"/>
    <w:rsid w:val="00B347D1"/>
    <w:rsid w:val="00B444D0"/>
    <w:rsid w:val="00B44D55"/>
    <w:rsid w:val="00B469B1"/>
    <w:rsid w:val="00B51618"/>
    <w:rsid w:val="00B53A39"/>
    <w:rsid w:val="00B54A57"/>
    <w:rsid w:val="00B6512B"/>
    <w:rsid w:val="00B6589B"/>
    <w:rsid w:val="00B82EC4"/>
    <w:rsid w:val="00B9047C"/>
    <w:rsid w:val="00B97B0F"/>
    <w:rsid w:val="00BA4D00"/>
    <w:rsid w:val="00BA629E"/>
    <w:rsid w:val="00BC5482"/>
    <w:rsid w:val="00BD1D91"/>
    <w:rsid w:val="00BD2191"/>
    <w:rsid w:val="00BE0077"/>
    <w:rsid w:val="00BE390C"/>
    <w:rsid w:val="00BE7D23"/>
    <w:rsid w:val="00C03FBD"/>
    <w:rsid w:val="00C111E1"/>
    <w:rsid w:val="00C11AA4"/>
    <w:rsid w:val="00C149F6"/>
    <w:rsid w:val="00C34024"/>
    <w:rsid w:val="00C47AA9"/>
    <w:rsid w:val="00C538DB"/>
    <w:rsid w:val="00C6612D"/>
    <w:rsid w:val="00C75718"/>
    <w:rsid w:val="00C86459"/>
    <w:rsid w:val="00C90F0F"/>
    <w:rsid w:val="00C90F9A"/>
    <w:rsid w:val="00C91219"/>
    <w:rsid w:val="00C91661"/>
    <w:rsid w:val="00C93817"/>
    <w:rsid w:val="00C9434E"/>
    <w:rsid w:val="00C96F88"/>
    <w:rsid w:val="00CA4E8F"/>
    <w:rsid w:val="00CB587F"/>
    <w:rsid w:val="00CB5A11"/>
    <w:rsid w:val="00CD002B"/>
    <w:rsid w:val="00CD14A0"/>
    <w:rsid w:val="00CD16B7"/>
    <w:rsid w:val="00CD380A"/>
    <w:rsid w:val="00CD50DE"/>
    <w:rsid w:val="00CF0F90"/>
    <w:rsid w:val="00D05F6A"/>
    <w:rsid w:val="00D07CE2"/>
    <w:rsid w:val="00D14C81"/>
    <w:rsid w:val="00D23636"/>
    <w:rsid w:val="00D3157C"/>
    <w:rsid w:val="00D46285"/>
    <w:rsid w:val="00D510B1"/>
    <w:rsid w:val="00D60ED6"/>
    <w:rsid w:val="00D82E84"/>
    <w:rsid w:val="00D84935"/>
    <w:rsid w:val="00D96C2A"/>
    <w:rsid w:val="00DA2271"/>
    <w:rsid w:val="00DA5B2F"/>
    <w:rsid w:val="00DB10AE"/>
    <w:rsid w:val="00DB1A46"/>
    <w:rsid w:val="00DB34D3"/>
    <w:rsid w:val="00DB5E6E"/>
    <w:rsid w:val="00DC41ED"/>
    <w:rsid w:val="00DD419A"/>
    <w:rsid w:val="00DD52FA"/>
    <w:rsid w:val="00DE2CAD"/>
    <w:rsid w:val="00E05294"/>
    <w:rsid w:val="00E0643D"/>
    <w:rsid w:val="00E13F06"/>
    <w:rsid w:val="00E25BC1"/>
    <w:rsid w:val="00E305C6"/>
    <w:rsid w:val="00E3149F"/>
    <w:rsid w:val="00E35700"/>
    <w:rsid w:val="00E45293"/>
    <w:rsid w:val="00E540BD"/>
    <w:rsid w:val="00E54E60"/>
    <w:rsid w:val="00E67454"/>
    <w:rsid w:val="00E81C42"/>
    <w:rsid w:val="00E81D2A"/>
    <w:rsid w:val="00E8436A"/>
    <w:rsid w:val="00E939E8"/>
    <w:rsid w:val="00EA0B20"/>
    <w:rsid w:val="00EA36F4"/>
    <w:rsid w:val="00EC5CB5"/>
    <w:rsid w:val="00ED63E8"/>
    <w:rsid w:val="00ED65F8"/>
    <w:rsid w:val="00EE47A6"/>
    <w:rsid w:val="00EE4AAB"/>
    <w:rsid w:val="00EF0D6A"/>
    <w:rsid w:val="00EF18A1"/>
    <w:rsid w:val="00F10003"/>
    <w:rsid w:val="00F16493"/>
    <w:rsid w:val="00F208C4"/>
    <w:rsid w:val="00F20DBA"/>
    <w:rsid w:val="00F212F9"/>
    <w:rsid w:val="00F256EC"/>
    <w:rsid w:val="00F451A7"/>
    <w:rsid w:val="00F51BA2"/>
    <w:rsid w:val="00F624E4"/>
    <w:rsid w:val="00F71135"/>
    <w:rsid w:val="00F7249D"/>
    <w:rsid w:val="00F7494D"/>
    <w:rsid w:val="00F77130"/>
    <w:rsid w:val="00F810A5"/>
    <w:rsid w:val="00F92696"/>
    <w:rsid w:val="00F9562E"/>
    <w:rsid w:val="00FA01AE"/>
    <w:rsid w:val="00FA366D"/>
    <w:rsid w:val="00FA62E2"/>
    <w:rsid w:val="00FC17DF"/>
    <w:rsid w:val="00FD0845"/>
    <w:rsid w:val="00FD1E38"/>
    <w:rsid w:val="00FD485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3C4"/>
  <w15:docId w15:val="{6A7F8082-5F7E-48E1-B41F-7B1BFE5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E42A0D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E42A0D"/>
  </w:style>
  <w:style w:type="paragraph" w:customStyle="1" w:styleId="11">
    <w:name w:val="Без интервала1"/>
    <w:rsid w:val="00E42A0D"/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E4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136B7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CC4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C4CFC"/>
    <w:rPr>
      <w:rFonts w:ascii="Tahoma" w:hAnsi="Tahoma" w:cs="Tahoma"/>
      <w:sz w:val="16"/>
      <w:szCs w:val="16"/>
    </w:rPr>
  </w:style>
  <w:style w:type="paragraph" w:customStyle="1" w:styleId="13">
    <w:name w:val="Звичайний1"/>
    <w:rsid w:val="00DB2727"/>
  </w:style>
  <w:style w:type="paragraph" w:styleId="a8">
    <w:name w:val="List Paragraph"/>
    <w:basedOn w:val="a"/>
    <w:uiPriority w:val="34"/>
    <w:qFormat/>
    <w:rsid w:val="00C164AB"/>
    <w:pPr>
      <w:ind w:left="720"/>
      <w:contextualSpacing/>
    </w:pPr>
  </w:style>
  <w:style w:type="paragraph" w:styleId="a9">
    <w:name w:val="No Spacing"/>
    <w:qFormat/>
    <w:rsid w:val="000264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0264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264BA"/>
    <w:pPr>
      <w:widowControl w:val="0"/>
      <w:shd w:val="clear" w:color="auto" w:fill="FFFFFF"/>
      <w:spacing w:after="300" w:line="320" w:lineRule="exact"/>
    </w:pPr>
    <w:rPr>
      <w:sz w:val="28"/>
      <w:szCs w:val="2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605D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5D1"/>
  </w:style>
  <w:style w:type="paragraph" w:styleId="af0">
    <w:name w:val="footer"/>
    <w:basedOn w:val="a"/>
    <w:link w:val="af1"/>
    <w:uiPriority w:val="99"/>
    <w:unhideWhenUsed/>
    <w:rsid w:val="008605D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5D1"/>
  </w:style>
  <w:style w:type="character" w:styleId="af2">
    <w:name w:val="Hyperlink"/>
    <w:basedOn w:val="a0"/>
    <w:uiPriority w:val="99"/>
    <w:unhideWhenUsed/>
    <w:rsid w:val="00DC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RmluNluMMQQUU3JDQGOaKl0QUg==">AMUW2mVMln3txIBEMj2wAqRR+skQFZ49rbCRkQxLhpAb73ibuEa9jzShBSpWuvNJoFADkMJ/1K8O9Yvmr6EojOhagVbqxOOoeZ/a0RY3WeSDXMsa5gc9mZo=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EFBF00-EAA6-47CF-9F3D-9AC309C6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Руденко</dc:creator>
  <cp:lastModifiedBy>Zilinska</cp:lastModifiedBy>
  <cp:revision>2</cp:revision>
  <cp:lastPrinted>2025-03-06T13:35:00Z</cp:lastPrinted>
  <dcterms:created xsi:type="dcterms:W3CDTF">2025-04-29T13:16:00Z</dcterms:created>
  <dcterms:modified xsi:type="dcterms:W3CDTF">2025-04-29T13:16:00Z</dcterms:modified>
</cp:coreProperties>
</file>