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1424" w14:textId="59FE6F7A" w:rsidR="002E31D8" w:rsidRPr="007B0ACA" w:rsidRDefault="002E31D8" w:rsidP="002E31D8">
      <w:pPr>
        <w:jc w:val="center"/>
        <w:rPr>
          <w:sz w:val="28"/>
          <w:szCs w:val="28"/>
        </w:rPr>
      </w:pPr>
      <w:bookmarkStart w:id="0" w:name="_GoBack"/>
      <w:bookmarkEnd w:id="0"/>
      <w:r w:rsidRPr="007B0ACA">
        <w:rPr>
          <w:noProof/>
          <w:sz w:val="28"/>
          <w:szCs w:val="28"/>
        </w:rPr>
        <w:drawing>
          <wp:inline distT="0" distB="0" distL="0" distR="0" wp14:anchorId="6202ED4A" wp14:editId="75BFCBE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DE6" w14:textId="77777777" w:rsidR="002E31D8" w:rsidRPr="007B0ACA" w:rsidRDefault="002E31D8" w:rsidP="002E31D8">
      <w:pPr>
        <w:pStyle w:val="a6"/>
        <w:spacing w:before="0"/>
        <w:rPr>
          <w:szCs w:val="28"/>
        </w:rPr>
      </w:pPr>
      <w:r w:rsidRPr="007B0ACA">
        <w:rPr>
          <w:szCs w:val="28"/>
        </w:rPr>
        <w:t>КОРОСТИШІВСЬКА МІСЬКА РАДА</w:t>
      </w:r>
    </w:p>
    <w:p w14:paraId="69D242ED" w14:textId="77777777" w:rsidR="002E31D8" w:rsidRPr="007B0ACA" w:rsidRDefault="002E31D8" w:rsidP="002E31D8">
      <w:pPr>
        <w:pStyle w:val="a6"/>
        <w:spacing w:before="0"/>
        <w:rPr>
          <w:szCs w:val="28"/>
        </w:rPr>
      </w:pPr>
      <w:r w:rsidRPr="007B0ACA">
        <w:rPr>
          <w:szCs w:val="28"/>
        </w:rPr>
        <w:t>ВИКОНАВЧИЙ КОМІТЕТ</w:t>
      </w:r>
    </w:p>
    <w:p w14:paraId="425E8066" w14:textId="77777777" w:rsidR="002E31D8" w:rsidRPr="007B0ACA" w:rsidRDefault="002E31D8" w:rsidP="002E31D8">
      <w:pPr>
        <w:jc w:val="center"/>
        <w:rPr>
          <w:b/>
          <w:bCs/>
          <w:sz w:val="28"/>
          <w:szCs w:val="28"/>
          <w:lang w:val="uk-UA"/>
        </w:rPr>
      </w:pPr>
      <w:r w:rsidRPr="007B0ACA">
        <w:rPr>
          <w:b/>
          <w:bCs/>
          <w:sz w:val="28"/>
          <w:szCs w:val="28"/>
          <w:lang w:val="uk-UA"/>
        </w:rPr>
        <w:t>м. Коростишів</w:t>
      </w:r>
    </w:p>
    <w:p w14:paraId="3E709E06" w14:textId="77777777" w:rsidR="002E31D8" w:rsidRPr="007B0ACA" w:rsidRDefault="002E31D8" w:rsidP="002E31D8">
      <w:pPr>
        <w:jc w:val="center"/>
        <w:rPr>
          <w:sz w:val="28"/>
          <w:szCs w:val="28"/>
          <w:lang w:val="uk-UA"/>
        </w:rPr>
      </w:pPr>
    </w:p>
    <w:p w14:paraId="016B2546" w14:textId="77777777" w:rsidR="002E31D8" w:rsidRPr="007B0ACA" w:rsidRDefault="002E31D8" w:rsidP="002E31D8">
      <w:pPr>
        <w:jc w:val="center"/>
        <w:rPr>
          <w:b/>
          <w:bCs/>
          <w:sz w:val="28"/>
          <w:szCs w:val="28"/>
          <w:lang w:val="uk-UA"/>
        </w:rPr>
      </w:pPr>
      <w:r w:rsidRPr="007B0AC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B0ACA">
        <w:rPr>
          <w:b/>
          <w:bCs/>
          <w:sz w:val="28"/>
          <w:szCs w:val="28"/>
          <w:lang w:val="uk-UA"/>
        </w:rPr>
        <w:t>Н</w:t>
      </w:r>
      <w:proofErr w:type="spellEnd"/>
      <w:r w:rsidRPr="007B0ACA">
        <w:rPr>
          <w:b/>
          <w:bCs/>
          <w:sz w:val="28"/>
          <w:szCs w:val="28"/>
          <w:lang w:val="uk-UA"/>
        </w:rPr>
        <w:t xml:space="preserve"> Я</w:t>
      </w:r>
    </w:p>
    <w:p w14:paraId="0681A0C9" w14:textId="522012A7" w:rsidR="002E31D8" w:rsidRPr="007B0ACA" w:rsidRDefault="002E31D8" w:rsidP="002E31D8">
      <w:pPr>
        <w:rPr>
          <w:b/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t>_________________                                                                                          № ___</w:t>
      </w:r>
      <w:r w:rsidRPr="007B0ACA">
        <w:rPr>
          <w:b/>
          <w:sz w:val="28"/>
          <w:szCs w:val="28"/>
          <w:lang w:val="uk-UA"/>
        </w:rPr>
        <w:t xml:space="preserve">      </w:t>
      </w:r>
    </w:p>
    <w:p w14:paraId="3601F4E5" w14:textId="77777777" w:rsidR="002E31D8" w:rsidRPr="000606DC" w:rsidRDefault="002E31D8" w:rsidP="002E31D8">
      <w:pPr>
        <w:pStyle w:val="a5"/>
        <w:rPr>
          <w:rFonts w:ascii="Times New Roman" w:hAnsi="Times New Roman"/>
          <w:sz w:val="28"/>
          <w:szCs w:val="28"/>
        </w:rPr>
      </w:pPr>
    </w:p>
    <w:p w14:paraId="3964C922" w14:textId="57A46EF6" w:rsidR="002E31D8" w:rsidRPr="00011DBF" w:rsidRDefault="002E31D8" w:rsidP="002E31D8">
      <w:pPr>
        <w:tabs>
          <w:tab w:val="left" w:pos="0"/>
        </w:tabs>
        <w:ind w:right="-1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 xml:space="preserve">Про </w:t>
      </w:r>
      <w:r w:rsidR="003D1E69" w:rsidRPr="00011DBF">
        <w:rPr>
          <w:sz w:val="27"/>
          <w:szCs w:val="27"/>
          <w:lang w:val="uk-UA"/>
        </w:rPr>
        <w:t xml:space="preserve">внесення змін до складу </w:t>
      </w:r>
    </w:p>
    <w:p w14:paraId="7D723DE9" w14:textId="77777777" w:rsidR="00B01C0C" w:rsidRPr="00011DBF" w:rsidRDefault="00B01C0C" w:rsidP="002E31D8">
      <w:pPr>
        <w:tabs>
          <w:tab w:val="left" w:pos="0"/>
        </w:tabs>
        <w:ind w:right="-1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 xml:space="preserve">уповноваженої </w:t>
      </w:r>
      <w:r w:rsidR="002E31D8" w:rsidRPr="00011DBF">
        <w:rPr>
          <w:sz w:val="27"/>
          <w:szCs w:val="27"/>
          <w:lang w:val="uk-UA"/>
        </w:rPr>
        <w:t xml:space="preserve">оцінної комісії </w:t>
      </w:r>
    </w:p>
    <w:p w14:paraId="5C55292E" w14:textId="77777777" w:rsidR="00B01C0C" w:rsidRPr="00011DBF" w:rsidRDefault="002E31D8" w:rsidP="00183702">
      <w:pPr>
        <w:tabs>
          <w:tab w:val="left" w:pos="0"/>
        </w:tabs>
        <w:ind w:right="-1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 xml:space="preserve">при виконавчому комітеті </w:t>
      </w:r>
    </w:p>
    <w:p w14:paraId="3B680454" w14:textId="7003C979" w:rsidR="002E31D8" w:rsidRPr="00011DBF" w:rsidRDefault="002E31D8" w:rsidP="00183702">
      <w:pPr>
        <w:tabs>
          <w:tab w:val="left" w:pos="0"/>
        </w:tabs>
        <w:ind w:right="-1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 xml:space="preserve">міської ради </w:t>
      </w:r>
      <w:bookmarkStart w:id="1" w:name="_Hlk103156125"/>
    </w:p>
    <w:bookmarkEnd w:id="1"/>
    <w:p w14:paraId="3F69967F" w14:textId="77777777" w:rsidR="002E31D8" w:rsidRPr="00011DBF" w:rsidRDefault="002E31D8" w:rsidP="002E31D8">
      <w:pPr>
        <w:pStyle w:val="2"/>
        <w:spacing w:line="264" w:lineRule="auto"/>
        <w:rPr>
          <w:sz w:val="27"/>
          <w:szCs w:val="27"/>
          <w:lang w:val="uk-UA"/>
        </w:rPr>
      </w:pPr>
    </w:p>
    <w:p w14:paraId="2643C0F9" w14:textId="0ABE01EB" w:rsidR="002E31D8" w:rsidRPr="00011DBF" w:rsidRDefault="00E5194E" w:rsidP="006A7180">
      <w:pPr>
        <w:ind w:right="-23" w:firstLine="708"/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>Керуючись</w:t>
      </w:r>
      <w:r w:rsidR="002E31D8" w:rsidRPr="00011DBF">
        <w:rPr>
          <w:sz w:val="27"/>
          <w:szCs w:val="27"/>
          <w:lang w:val="uk-UA"/>
        </w:rPr>
        <w:t xml:space="preserve"> Закон</w:t>
      </w:r>
      <w:r w:rsidRPr="00011DBF">
        <w:rPr>
          <w:sz w:val="27"/>
          <w:szCs w:val="27"/>
          <w:lang w:val="uk-UA"/>
        </w:rPr>
        <w:t>ом</w:t>
      </w:r>
      <w:r w:rsidR="002E31D8" w:rsidRPr="00011DBF">
        <w:rPr>
          <w:sz w:val="27"/>
          <w:szCs w:val="27"/>
          <w:lang w:val="uk-UA"/>
        </w:rPr>
        <w:t xml:space="preserve"> України </w:t>
      </w:r>
      <w:r w:rsidR="00BF499F" w:rsidRPr="00011DBF">
        <w:rPr>
          <w:sz w:val="27"/>
          <w:szCs w:val="27"/>
          <w:lang w:val="uk-UA"/>
        </w:rPr>
        <w:t>«</w:t>
      </w:r>
      <w:r w:rsidR="002E31D8" w:rsidRPr="00011DBF">
        <w:rPr>
          <w:sz w:val="27"/>
          <w:szCs w:val="27"/>
          <w:lang w:val="uk-UA"/>
        </w:rPr>
        <w:t>Про житловий фонд соціального призначення</w:t>
      </w:r>
      <w:r w:rsidR="00BF499F" w:rsidRPr="00011DBF">
        <w:rPr>
          <w:sz w:val="27"/>
          <w:szCs w:val="27"/>
          <w:lang w:val="uk-UA"/>
        </w:rPr>
        <w:t>»</w:t>
      </w:r>
      <w:r w:rsidR="002E31D8" w:rsidRPr="00011DBF">
        <w:rPr>
          <w:sz w:val="27"/>
          <w:szCs w:val="27"/>
          <w:lang w:val="uk-UA"/>
        </w:rPr>
        <w:t xml:space="preserve">, </w:t>
      </w:r>
      <w:proofErr w:type="spellStart"/>
      <w:r w:rsidRPr="00011DBF">
        <w:rPr>
          <w:sz w:val="27"/>
          <w:szCs w:val="27"/>
          <w:lang w:val="uk-UA"/>
        </w:rPr>
        <w:t>ст.ст</w:t>
      </w:r>
      <w:proofErr w:type="spellEnd"/>
      <w:r w:rsidRPr="00011DBF">
        <w:rPr>
          <w:sz w:val="27"/>
          <w:szCs w:val="27"/>
          <w:lang w:val="uk-UA"/>
        </w:rPr>
        <w:t xml:space="preserve">. 30, 40 Закону України «Про місцеве самоврядування в Україні», </w:t>
      </w:r>
      <w:r w:rsidR="002E31D8" w:rsidRPr="00011DBF">
        <w:rPr>
          <w:sz w:val="27"/>
          <w:szCs w:val="27"/>
          <w:lang w:val="uk-UA"/>
        </w:rPr>
        <w:t>постановою Кабінету Міністрів України від 23</w:t>
      </w:r>
      <w:r w:rsidR="00A21FCC" w:rsidRPr="00011DBF">
        <w:rPr>
          <w:sz w:val="27"/>
          <w:szCs w:val="27"/>
          <w:lang w:val="uk-UA"/>
        </w:rPr>
        <w:t xml:space="preserve"> липня </w:t>
      </w:r>
      <w:r w:rsidR="002E31D8" w:rsidRPr="00011DBF">
        <w:rPr>
          <w:sz w:val="27"/>
          <w:szCs w:val="27"/>
          <w:lang w:val="uk-UA"/>
        </w:rPr>
        <w:t>2008</w:t>
      </w:r>
      <w:r w:rsidR="00A21FCC" w:rsidRPr="00011DBF">
        <w:rPr>
          <w:sz w:val="27"/>
          <w:szCs w:val="27"/>
          <w:lang w:val="uk-UA"/>
        </w:rPr>
        <w:t xml:space="preserve"> року</w:t>
      </w:r>
      <w:r w:rsidR="002E31D8" w:rsidRPr="00011DBF">
        <w:rPr>
          <w:sz w:val="27"/>
          <w:szCs w:val="27"/>
          <w:lang w:val="uk-UA"/>
        </w:rPr>
        <w:t xml:space="preserve"> № 682 </w:t>
      </w:r>
      <w:r w:rsidR="00BF499F" w:rsidRPr="00011DBF">
        <w:rPr>
          <w:sz w:val="27"/>
          <w:szCs w:val="27"/>
          <w:lang w:val="uk-UA"/>
        </w:rPr>
        <w:t>«</w:t>
      </w:r>
      <w:r w:rsidR="002E31D8" w:rsidRPr="00011DBF">
        <w:rPr>
          <w:sz w:val="27"/>
          <w:szCs w:val="27"/>
          <w:lang w:val="uk-UA"/>
        </w:rPr>
        <w:t xml:space="preserve">Деякі питання реалізації Закону України </w:t>
      </w:r>
      <w:r w:rsidR="00BF499F" w:rsidRPr="00011DBF">
        <w:rPr>
          <w:sz w:val="27"/>
          <w:szCs w:val="27"/>
          <w:lang w:val="uk-UA"/>
        </w:rPr>
        <w:t>«</w:t>
      </w:r>
      <w:r w:rsidR="002E31D8" w:rsidRPr="00011DBF">
        <w:rPr>
          <w:sz w:val="27"/>
          <w:szCs w:val="27"/>
          <w:lang w:val="uk-UA"/>
        </w:rPr>
        <w:t>Про житловий фонд соціального призначення</w:t>
      </w:r>
      <w:r w:rsidR="00BF499F" w:rsidRPr="00011DBF">
        <w:rPr>
          <w:sz w:val="27"/>
          <w:szCs w:val="27"/>
          <w:lang w:val="uk-UA"/>
        </w:rPr>
        <w:t>»</w:t>
      </w:r>
      <w:r w:rsidR="002E31D8" w:rsidRPr="00011DBF">
        <w:rPr>
          <w:sz w:val="27"/>
          <w:szCs w:val="27"/>
          <w:lang w:val="uk-UA"/>
        </w:rPr>
        <w:t>,</w:t>
      </w:r>
      <w:r w:rsidRPr="00011DBF">
        <w:rPr>
          <w:sz w:val="27"/>
          <w:szCs w:val="27"/>
          <w:lang w:val="uk-UA"/>
        </w:rPr>
        <w:t xml:space="preserve"> </w:t>
      </w:r>
      <w:r w:rsidR="0084681D" w:rsidRPr="00011DBF">
        <w:rPr>
          <w:sz w:val="27"/>
          <w:szCs w:val="27"/>
          <w:lang w:val="uk-UA" w:eastAsia="uk-UA"/>
        </w:rPr>
        <w:t xml:space="preserve"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 </w:t>
      </w:r>
      <w:r w:rsidR="003D1E69" w:rsidRPr="00011DBF">
        <w:rPr>
          <w:sz w:val="27"/>
          <w:szCs w:val="27"/>
          <w:lang w:val="uk-UA"/>
        </w:rPr>
        <w:t xml:space="preserve">та у зв’язку з кадровими змінами, </w:t>
      </w:r>
      <w:r w:rsidR="002E31D8" w:rsidRPr="00011DBF">
        <w:rPr>
          <w:sz w:val="27"/>
          <w:szCs w:val="27"/>
          <w:lang w:val="uk-UA"/>
        </w:rPr>
        <w:t xml:space="preserve">виконавчий комітет </w:t>
      </w:r>
      <w:r w:rsidR="003D1E69" w:rsidRPr="00011DBF">
        <w:rPr>
          <w:sz w:val="27"/>
          <w:szCs w:val="27"/>
          <w:lang w:val="uk-UA"/>
        </w:rPr>
        <w:t xml:space="preserve">Коростишівської </w:t>
      </w:r>
      <w:r w:rsidR="002E31D8" w:rsidRPr="00011DBF">
        <w:rPr>
          <w:sz w:val="27"/>
          <w:szCs w:val="27"/>
          <w:lang w:val="uk-UA"/>
        </w:rPr>
        <w:t>міської ради</w:t>
      </w:r>
    </w:p>
    <w:p w14:paraId="104ED8C4" w14:textId="77777777" w:rsidR="002E31D8" w:rsidRPr="00011DBF" w:rsidRDefault="002E31D8" w:rsidP="006A7180">
      <w:pPr>
        <w:pStyle w:val="2"/>
        <w:spacing w:before="240" w:after="240" w:line="264" w:lineRule="auto"/>
        <w:jc w:val="both"/>
        <w:rPr>
          <w:b/>
          <w:bCs/>
          <w:sz w:val="27"/>
          <w:szCs w:val="27"/>
          <w:lang w:val="uk-UA"/>
        </w:rPr>
      </w:pPr>
      <w:r w:rsidRPr="00011DBF">
        <w:rPr>
          <w:b/>
          <w:bCs/>
          <w:sz w:val="27"/>
          <w:szCs w:val="27"/>
          <w:lang w:val="uk-UA"/>
        </w:rPr>
        <w:t>ВИРІШИВ:</w:t>
      </w:r>
    </w:p>
    <w:p w14:paraId="16E5F2BD" w14:textId="2F52F572" w:rsidR="006A7180" w:rsidRDefault="006A7180" w:rsidP="008D0107">
      <w:pPr>
        <w:tabs>
          <w:tab w:val="left" w:pos="0"/>
        </w:tabs>
        <w:ind w:right="-1" w:firstLine="709"/>
        <w:jc w:val="both"/>
        <w:rPr>
          <w:sz w:val="27"/>
          <w:szCs w:val="27"/>
          <w:lang w:val="uk-UA" w:eastAsia="uk-UA"/>
        </w:rPr>
      </w:pPr>
      <w:r w:rsidRPr="00011DBF">
        <w:rPr>
          <w:sz w:val="27"/>
          <w:szCs w:val="27"/>
          <w:lang w:val="uk-UA"/>
        </w:rPr>
        <w:t xml:space="preserve">1. </w:t>
      </w:r>
      <w:proofErr w:type="spellStart"/>
      <w:r w:rsidR="008D0107" w:rsidRPr="00011DBF">
        <w:rPr>
          <w:sz w:val="27"/>
          <w:szCs w:val="27"/>
          <w:lang w:val="uk-UA"/>
        </w:rPr>
        <w:t>Внести</w:t>
      </w:r>
      <w:proofErr w:type="spellEnd"/>
      <w:r w:rsidR="008D0107" w:rsidRPr="00011DBF">
        <w:rPr>
          <w:sz w:val="27"/>
          <w:szCs w:val="27"/>
          <w:lang w:val="uk-UA"/>
        </w:rPr>
        <w:t xml:space="preserve"> зміни до складу уповноваженої оцінної комісії при виконавчому комітеті міської ради, утвореної </w:t>
      </w:r>
      <w:r w:rsidR="003D1E69" w:rsidRPr="00011DBF">
        <w:rPr>
          <w:sz w:val="27"/>
          <w:szCs w:val="27"/>
          <w:lang w:val="uk-UA" w:eastAsia="uk-UA"/>
        </w:rPr>
        <w:t xml:space="preserve">рішенням </w:t>
      </w:r>
      <w:r w:rsidR="008D0107" w:rsidRPr="00011DBF">
        <w:rPr>
          <w:sz w:val="27"/>
          <w:szCs w:val="27"/>
          <w:lang w:val="uk-UA" w:eastAsia="uk-UA"/>
        </w:rPr>
        <w:t xml:space="preserve">виконавчого комітету </w:t>
      </w:r>
      <w:r w:rsidR="003D1E69" w:rsidRPr="00011DBF">
        <w:rPr>
          <w:sz w:val="27"/>
          <w:szCs w:val="27"/>
          <w:lang w:val="uk-UA" w:eastAsia="uk-UA"/>
        </w:rPr>
        <w:t xml:space="preserve"> Коростишівської міської ради від </w:t>
      </w:r>
      <w:r w:rsidR="008D0107" w:rsidRPr="00011DBF">
        <w:rPr>
          <w:sz w:val="27"/>
          <w:szCs w:val="27"/>
          <w:lang w:val="uk-UA" w:eastAsia="uk-UA"/>
        </w:rPr>
        <w:t>26 липня 2022</w:t>
      </w:r>
      <w:r w:rsidR="003D1E69" w:rsidRPr="00011DBF">
        <w:rPr>
          <w:sz w:val="27"/>
          <w:szCs w:val="27"/>
          <w:lang w:val="uk-UA" w:eastAsia="uk-UA"/>
        </w:rPr>
        <w:t xml:space="preserve"> року №</w:t>
      </w:r>
      <w:r w:rsidR="008D0107" w:rsidRPr="00011DBF">
        <w:rPr>
          <w:sz w:val="27"/>
          <w:szCs w:val="27"/>
          <w:lang w:val="uk-UA" w:eastAsia="uk-UA"/>
        </w:rPr>
        <w:t xml:space="preserve"> 165</w:t>
      </w:r>
      <w:r w:rsidR="00E026CB" w:rsidRPr="00011DBF">
        <w:rPr>
          <w:sz w:val="27"/>
          <w:szCs w:val="27"/>
          <w:lang w:val="uk-UA" w:eastAsia="uk-UA"/>
        </w:rPr>
        <w:t xml:space="preserve"> «Про створення уповноваженої оцінної комісії при виконавчому комітеті міської ради»</w:t>
      </w:r>
      <w:r w:rsidR="00400671" w:rsidRPr="00011DBF">
        <w:rPr>
          <w:sz w:val="27"/>
          <w:szCs w:val="27"/>
          <w:lang w:val="uk-UA" w:eastAsia="uk-UA"/>
        </w:rPr>
        <w:t xml:space="preserve"> (зі змінами)</w:t>
      </w:r>
      <w:r w:rsidR="008D0107" w:rsidRPr="00011DBF">
        <w:rPr>
          <w:sz w:val="27"/>
          <w:szCs w:val="27"/>
          <w:lang w:val="uk-UA" w:eastAsia="uk-UA"/>
        </w:rPr>
        <w:t xml:space="preserve">, шляхом затвердження </w:t>
      </w:r>
      <w:r w:rsidR="00E026CB" w:rsidRPr="00011DBF">
        <w:rPr>
          <w:sz w:val="27"/>
          <w:szCs w:val="27"/>
          <w:lang w:val="uk-UA" w:eastAsia="uk-UA"/>
        </w:rPr>
        <w:t xml:space="preserve">її </w:t>
      </w:r>
      <w:r w:rsidR="008D0107" w:rsidRPr="00011DBF">
        <w:rPr>
          <w:sz w:val="27"/>
          <w:szCs w:val="27"/>
          <w:lang w:val="uk-UA" w:eastAsia="uk-UA"/>
        </w:rPr>
        <w:t>складу у новій редакції</w:t>
      </w:r>
      <w:r w:rsidR="00E026CB" w:rsidRPr="00011DBF">
        <w:rPr>
          <w:sz w:val="27"/>
          <w:szCs w:val="27"/>
          <w:lang w:val="uk-UA" w:eastAsia="uk-UA"/>
        </w:rPr>
        <w:t>, що додається</w:t>
      </w:r>
      <w:r w:rsidR="008D0107" w:rsidRPr="00011DBF">
        <w:rPr>
          <w:sz w:val="27"/>
          <w:szCs w:val="27"/>
          <w:lang w:val="uk-UA" w:eastAsia="uk-UA"/>
        </w:rPr>
        <w:t>.</w:t>
      </w:r>
    </w:p>
    <w:p w14:paraId="790A5AF5" w14:textId="77777777" w:rsidR="00DA64C3" w:rsidRPr="00011DBF" w:rsidRDefault="00DA64C3" w:rsidP="008D0107">
      <w:pPr>
        <w:tabs>
          <w:tab w:val="left" w:pos="0"/>
        </w:tabs>
        <w:ind w:right="-1" w:firstLine="709"/>
        <w:jc w:val="both"/>
        <w:rPr>
          <w:sz w:val="27"/>
          <w:szCs w:val="27"/>
          <w:lang w:val="uk-UA" w:eastAsia="uk-UA"/>
        </w:rPr>
      </w:pPr>
    </w:p>
    <w:p w14:paraId="2D926ED0" w14:textId="259ED966" w:rsidR="00596B76" w:rsidRDefault="00DD7BAA" w:rsidP="00285497">
      <w:pPr>
        <w:tabs>
          <w:tab w:val="left" w:pos="0"/>
        </w:tabs>
        <w:ind w:right="-1" w:firstLine="709"/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>2. Визнати таким, що втратило чинність рішення виконавчого комітету Коростишівської міської ради від 10 грудня 2024 року № 365 «Про внесення змін до складу уповноваженої оцінної комісії при виконавчому комітеті міської ради».</w:t>
      </w:r>
    </w:p>
    <w:p w14:paraId="310EF179" w14:textId="77777777" w:rsidR="00DA64C3" w:rsidRPr="00011DBF" w:rsidRDefault="00DA64C3" w:rsidP="00285497">
      <w:pPr>
        <w:tabs>
          <w:tab w:val="left" w:pos="0"/>
        </w:tabs>
        <w:ind w:right="-1" w:firstLine="709"/>
        <w:jc w:val="both"/>
        <w:rPr>
          <w:sz w:val="27"/>
          <w:szCs w:val="27"/>
          <w:lang w:val="uk-UA" w:eastAsia="uk-UA"/>
        </w:rPr>
      </w:pPr>
    </w:p>
    <w:p w14:paraId="31814E67" w14:textId="5F0A34F7" w:rsidR="002E31D8" w:rsidRPr="00011DBF" w:rsidRDefault="00285497" w:rsidP="00596B76">
      <w:pPr>
        <w:tabs>
          <w:tab w:val="left" w:pos="0"/>
        </w:tabs>
        <w:ind w:right="-1" w:firstLine="709"/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>3</w:t>
      </w:r>
      <w:r w:rsidR="00596B76" w:rsidRPr="00011DBF">
        <w:rPr>
          <w:sz w:val="27"/>
          <w:szCs w:val="27"/>
          <w:lang w:val="uk-UA"/>
        </w:rPr>
        <w:t>.</w:t>
      </w:r>
      <w:r w:rsidR="006A7180" w:rsidRPr="00011DBF">
        <w:rPr>
          <w:sz w:val="27"/>
          <w:szCs w:val="27"/>
          <w:lang w:val="uk-UA"/>
        </w:rPr>
        <w:t xml:space="preserve"> </w:t>
      </w:r>
      <w:r w:rsidR="00596B76" w:rsidRPr="00011DBF">
        <w:rPr>
          <w:sz w:val="27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079317C9" w14:textId="77777777" w:rsidR="00364DE7" w:rsidRPr="00011DBF" w:rsidRDefault="00364DE7" w:rsidP="002E31D8">
      <w:pPr>
        <w:pStyle w:val="2"/>
        <w:spacing w:line="264" w:lineRule="auto"/>
        <w:jc w:val="both"/>
        <w:rPr>
          <w:sz w:val="27"/>
          <w:szCs w:val="27"/>
          <w:lang w:val="uk-UA"/>
        </w:rPr>
      </w:pPr>
    </w:p>
    <w:p w14:paraId="0202734E" w14:textId="77777777" w:rsidR="008D425A" w:rsidRPr="00011DBF" w:rsidRDefault="008D425A" w:rsidP="002E31D8">
      <w:pPr>
        <w:pStyle w:val="2"/>
        <w:spacing w:line="264" w:lineRule="auto"/>
        <w:jc w:val="both"/>
        <w:rPr>
          <w:sz w:val="27"/>
          <w:szCs w:val="27"/>
          <w:lang w:val="uk-UA"/>
        </w:rPr>
      </w:pPr>
    </w:p>
    <w:p w14:paraId="48A98555" w14:textId="2846E65F" w:rsidR="002E31D8" w:rsidRPr="00011DBF" w:rsidRDefault="00596B76" w:rsidP="002E31D8">
      <w:pPr>
        <w:pStyle w:val="2"/>
        <w:spacing w:line="264" w:lineRule="auto"/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 xml:space="preserve">Секретар міської ради </w:t>
      </w:r>
      <w:r w:rsidR="002E31D8" w:rsidRPr="00011DBF">
        <w:rPr>
          <w:sz w:val="27"/>
          <w:szCs w:val="27"/>
          <w:lang w:val="uk-UA"/>
        </w:rPr>
        <w:tab/>
      </w:r>
      <w:r w:rsidR="002E31D8" w:rsidRPr="00011DBF">
        <w:rPr>
          <w:sz w:val="27"/>
          <w:szCs w:val="27"/>
          <w:lang w:val="uk-UA"/>
        </w:rPr>
        <w:tab/>
      </w:r>
      <w:r w:rsidR="002E31D8" w:rsidRPr="00011DBF">
        <w:rPr>
          <w:sz w:val="27"/>
          <w:szCs w:val="27"/>
          <w:lang w:val="uk-UA"/>
        </w:rPr>
        <w:tab/>
      </w:r>
      <w:r w:rsidR="002E31D8" w:rsidRPr="00011DBF">
        <w:rPr>
          <w:sz w:val="27"/>
          <w:szCs w:val="27"/>
          <w:lang w:val="uk-UA"/>
        </w:rPr>
        <w:tab/>
      </w:r>
      <w:r w:rsidR="002E31D8" w:rsidRPr="00011DBF">
        <w:rPr>
          <w:sz w:val="27"/>
          <w:szCs w:val="27"/>
          <w:lang w:val="uk-UA"/>
        </w:rPr>
        <w:tab/>
      </w:r>
      <w:r w:rsidR="002E31D8" w:rsidRPr="00011DBF">
        <w:rPr>
          <w:sz w:val="27"/>
          <w:szCs w:val="27"/>
          <w:lang w:val="uk-UA"/>
        </w:rPr>
        <w:tab/>
      </w:r>
      <w:r w:rsidR="003239E6" w:rsidRPr="00011DBF">
        <w:rPr>
          <w:sz w:val="27"/>
          <w:szCs w:val="27"/>
          <w:lang w:val="uk-UA"/>
        </w:rPr>
        <w:t xml:space="preserve">      </w:t>
      </w:r>
      <w:r w:rsidRPr="00011DBF">
        <w:rPr>
          <w:sz w:val="27"/>
          <w:szCs w:val="27"/>
          <w:lang w:val="uk-UA"/>
        </w:rPr>
        <w:t xml:space="preserve">  </w:t>
      </w:r>
      <w:r w:rsidR="003239E6" w:rsidRPr="00011DBF">
        <w:rPr>
          <w:sz w:val="27"/>
          <w:szCs w:val="27"/>
          <w:lang w:val="uk-UA"/>
        </w:rPr>
        <w:t xml:space="preserve"> </w:t>
      </w:r>
      <w:r w:rsidRPr="00011DBF">
        <w:rPr>
          <w:sz w:val="27"/>
          <w:szCs w:val="27"/>
          <w:lang w:val="uk-UA"/>
        </w:rPr>
        <w:t>Юрій ДЕНИСОВЕЦЬ</w:t>
      </w:r>
    </w:p>
    <w:p w14:paraId="57819FBD" w14:textId="2047C6BC" w:rsidR="002E31D8" w:rsidRDefault="002E31D8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1C299C2E" w14:textId="77777777" w:rsidR="00011DBF" w:rsidRDefault="00011DBF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6706D1EE" w14:textId="77777777" w:rsidR="00DA64C3" w:rsidRDefault="00DA64C3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15DE317A" w14:textId="77777777" w:rsidR="00011DBF" w:rsidRPr="000606DC" w:rsidRDefault="00011DBF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3B09C7E6" w14:textId="7E6D2DB2" w:rsidR="0005346E" w:rsidRPr="00011DBF" w:rsidRDefault="0005346E" w:rsidP="0005346E">
      <w:pPr>
        <w:ind w:left="4956" w:firstLine="708"/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>ЗАТВЕРДЖЕНО</w:t>
      </w:r>
    </w:p>
    <w:p w14:paraId="014687DE" w14:textId="77777777" w:rsidR="0005346E" w:rsidRPr="00011DBF" w:rsidRDefault="0005346E" w:rsidP="0005346E">
      <w:pPr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  <w:t xml:space="preserve">          рішення виконавчого комітету</w:t>
      </w:r>
    </w:p>
    <w:p w14:paraId="09D703CD" w14:textId="144BA4FB" w:rsidR="0005346E" w:rsidRPr="00011DBF" w:rsidRDefault="0005346E" w:rsidP="0005346E">
      <w:pPr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  <w:t>міської ради</w:t>
      </w:r>
    </w:p>
    <w:p w14:paraId="18B99323" w14:textId="4E869695" w:rsidR="0005346E" w:rsidRPr="00011DBF" w:rsidRDefault="0005346E" w:rsidP="0005346E">
      <w:pPr>
        <w:jc w:val="both"/>
        <w:rPr>
          <w:sz w:val="27"/>
          <w:szCs w:val="27"/>
          <w:lang w:val="uk-UA"/>
        </w:rPr>
      </w:pP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Pr="00011DBF">
        <w:rPr>
          <w:sz w:val="27"/>
          <w:szCs w:val="27"/>
          <w:lang w:val="uk-UA"/>
        </w:rPr>
        <w:tab/>
      </w:r>
      <w:r w:rsidR="00726505" w:rsidRPr="00011DBF">
        <w:rPr>
          <w:sz w:val="27"/>
          <w:szCs w:val="27"/>
          <w:lang w:val="uk-UA"/>
        </w:rPr>
        <w:t>____</w:t>
      </w:r>
      <w:r w:rsidRPr="00011DBF">
        <w:rPr>
          <w:sz w:val="27"/>
          <w:szCs w:val="27"/>
          <w:lang w:val="uk-UA"/>
        </w:rPr>
        <w:t>__________</w:t>
      </w:r>
      <w:r w:rsidR="00C74D44" w:rsidRPr="00011DBF">
        <w:rPr>
          <w:sz w:val="27"/>
          <w:szCs w:val="27"/>
          <w:lang w:val="uk-UA"/>
        </w:rPr>
        <w:t>__</w:t>
      </w:r>
      <w:r w:rsidRPr="00011DBF">
        <w:rPr>
          <w:sz w:val="27"/>
          <w:szCs w:val="27"/>
          <w:lang w:val="uk-UA"/>
        </w:rPr>
        <w:t xml:space="preserve"> № _________</w:t>
      </w:r>
    </w:p>
    <w:p w14:paraId="5FE4FBBC" w14:textId="068F6D1F" w:rsidR="001358A0" w:rsidRPr="00011DBF" w:rsidRDefault="001358A0" w:rsidP="001358A0">
      <w:pPr>
        <w:ind w:left="5387"/>
        <w:jc w:val="both"/>
        <w:rPr>
          <w:sz w:val="27"/>
          <w:szCs w:val="27"/>
          <w:lang w:val="uk-UA"/>
        </w:rPr>
      </w:pPr>
    </w:p>
    <w:p w14:paraId="4759E5D3" w14:textId="5ED2A5E5" w:rsidR="001358A0" w:rsidRPr="00011DBF" w:rsidRDefault="001358A0" w:rsidP="001358A0">
      <w:pPr>
        <w:ind w:left="5387"/>
        <w:jc w:val="both"/>
        <w:rPr>
          <w:sz w:val="16"/>
          <w:szCs w:val="16"/>
          <w:lang w:val="uk-UA"/>
        </w:rPr>
      </w:pPr>
    </w:p>
    <w:p w14:paraId="7AADEE22" w14:textId="77777777" w:rsidR="001358A0" w:rsidRPr="00011DBF" w:rsidRDefault="001358A0" w:rsidP="001358A0">
      <w:pPr>
        <w:ind w:right="-23"/>
        <w:jc w:val="center"/>
        <w:rPr>
          <w:b/>
          <w:sz w:val="27"/>
          <w:szCs w:val="27"/>
          <w:lang w:val="uk-UA"/>
        </w:rPr>
      </w:pPr>
      <w:r w:rsidRPr="00011DBF">
        <w:rPr>
          <w:b/>
          <w:sz w:val="27"/>
          <w:szCs w:val="27"/>
          <w:lang w:val="uk-UA"/>
        </w:rPr>
        <w:t>Склад уповноваженої оцінної комісії</w:t>
      </w:r>
    </w:p>
    <w:p w14:paraId="5908A874" w14:textId="7D9E4864" w:rsidR="00745D73" w:rsidRDefault="001358A0" w:rsidP="00011DBF">
      <w:pPr>
        <w:ind w:right="-23"/>
        <w:jc w:val="center"/>
        <w:rPr>
          <w:b/>
          <w:sz w:val="27"/>
          <w:szCs w:val="27"/>
          <w:lang w:val="uk-UA"/>
        </w:rPr>
      </w:pPr>
      <w:r w:rsidRPr="00011DBF">
        <w:rPr>
          <w:b/>
          <w:sz w:val="27"/>
          <w:szCs w:val="27"/>
          <w:lang w:val="uk-UA"/>
        </w:rPr>
        <w:t>при виконавчому комітеті міської ради</w:t>
      </w:r>
    </w:p>
    <w:p w14:paraId="4F5070AB" w14:textId="77777777" w:rsidR="00011DBF" w:rsidRPr="00011DBF" w:rsidRDefault="00011DBF" w:rsidP="00011DBF">
      <w:pPr>
        <w:ind w:right="-23"/>
        <w:jc w:val="center"/>
        <w:rPr>
          <w:b/>
          <w:sz w:val="16"/>
          <w:szCs w:val="16"/>
          <w:lang w:val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745D73" w:rsidRPr="00011DBF" w14:paraId="4F2A1380" w14:textId="77777777" w:rsidTr="002004E1">
        <w:trPr>
          <w:trHeight w:val="781"/>
        </w:trPr>
        <w:tc>
          <w:tcPr>
            <w:tcW w:w="3964" w:type="dxa"/>
            <w:shd w:val="clear" w:color="auto" w:fill="auto"/>
          </w:tcPr>
          <w:p w14:paraId="4AB8433D" w14:textId="77777777" w:rsidR="00A615F8" w:rsidRPr="00011DBF" w:rsidRDefault="00A615F8" w:rsidP="00A615F8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11DBF">
              <w:rPr>
                <w:rFonts w:ascii="Times New Roman" w:hAnsi="Times New Roman"/>
                <w:sz w:val="27"/>
                <w:szCs w:val="27"/>
              </w:rPr>
              <w:t>КРИВОРУЧКО</w:t>
            </w:r>
          </w:p>
          <w:p w14:paraId="75727EBB" w14:textId="19F85A9F" w:rsidR="00745D73" w:rsidRPr="00011DBF" w:rsidRDefault="00A615F8" w:rsidP="00A615F8">
            <w:pPr>
              <w:pStyle w:val="21"/>
              <w:shd w:val="clear" w:color="auto" w:fill="auto"/>
              <w:spacing w:before="0" w:after="152" w:line="280" w:lineRule="exact"/>
              <w:ind w:righ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Сергій Павлович</w:t>
            </w:r>
          </w:p>
        </w:tc>
        <w:tc>
          <w:tcPr>
            <w:tcW w:w="5812" w:type="dxa"/>
            <w:shd w:val="clear" w:color="auto" w:fill="auto"/>
          </w:tcPr>
          <w:p w14:paraId="4474C804" w14:textId="77777777" w:rsidR="00745D73" w:rsidRPr="00011DBF" w:rsidRDefault="00745D73" w:rsidP="004A6909">
            <w:pPr>
              <w:pStyle w:val="21"/>
              <w:shd w:val="clear" w:color="auto" w:fill="auto"/>
              <w:tabs>
                <w:tab w:val="left" w:pos="486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 xml:space="preserve">заступник міського голови з питань діяльності виконавчих органів ради,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голова комісії</w:t>
            </w:r>
          </w:p>
        </w:tc>
      </w:tr>
      <w:tr w:rsidR="00745D73" w:rsidRPr="00011DBF" w14:paraId="7322C6F9" w14:textId="77777777" w:rsidTr="002004E1">
        <w:trPr>
          <w:trHeight w:val="794"/>
        </w:trPr>
        <w:tc>
          <w:tcPr>
            <w:tcW w:w="3964" w:type="dxa"/>
            <w:shd w:val="clear" w:color="auto" w:fill="auto"/>
          </w:tcPr>
          <w:p w14:paraId="6856E5B9" w14:textId="77777777" w:rsidR="00745D73" w:rsidRPr="00011DBF" w:rsidRDefault="00745D73" w:rsidP="00C36F64">
            <w:pPr>
              <w:pStyle w:val="a5"/>
              <w:rPr>
                <w:rStyle w:val="2Exact"/>
                <w:rFonts w:eastAsiaTheme="minorHAnsi"/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>ЯКИМЕНКО</w:t>
            </w:r>
          </w:p>
          <w:p w14:paraId="1C3AEB5F" w14:textId="2CFF9588" w:rsidR="00C36F64" w:rsidRPr="00011DBF" w:rsidRDefault="00C36F64" w:rsidP="00C36F64">
            <w:pPr>
              <w:pStyle w:val="a5"/>
              <w:rPr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>Артем Олександрович</w:t>
            </w:r>
          </w:p>
        </w:tc>
        <w:tc>
          <w:tcPr>
            <w:tcW w:w="5812" w:type="dxa"/>
            <w:shd w:val="clear" w:color="auto" w:fill="auto"/>
          </w:tcPr>
          <w:p w14:paraId="1B645522" w14:textId="77777777" w:rsidR="00745D73" w:rsidRPr="00011DBF" w:rsidRDefault="00745D73" w:rsidP="004A6909">
            <w:pPr>
              <w:pStyle w:val="21"/>
              <w:shd w:val="clear" w:color="auto" w:fill="auto"/>
              <w:spacing w:before="0" w:line="307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>начальник фінансового управління міської ради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, заступник голови комісії</w:t>
            </w:r>
          </w:p>
        </w:tc>
      </w:tr>
      <w:tr w:rsidR="00745D73" w:rsidRPr="00011DBF" w14:paraId="0EA87261" w14:textId="77777777" w:rsidTr="002004E1">
        <w:tc>
          <w:tcPr>
            <w:tcW w:w="3964" w:type="dxa"/>
            <w:shd w:val="clear" w:color="auto" w:fill="auto"/>
          </w:tcPr>
          <w:p w14:paraId="203BCFE1" w14:textId="77777777" w:rsidR="00E749DE" w:rsidRPr="00011DBF" w:rsidRDefault="00E749DE" w:rsidP="00E749DE">
            <w:pPr>
              <w:ind w:right="-23"/>
              <w:rPr>
                <w:sz w:val="27"/>
                <w:szCs w:val="27"/>
              </w:rPr>
            </w:pPr>
            <w:bookmarkStart w:id="2" w:name="_Hlk131494837"/>
            <w:r w:rsidRPr="00011DBF">
              <w:rPr>
                <w:sz w:val="27"/>
                <w:szCs w:val="27"/>
              </w:rPr>
              <w:t>ДМИТРЕНКО</w:t>
            </w:r>
          </w:p>
          <w:p w14:paraId="1838458E" w14:textId="31A2A2CA" w:rsidR="00C07858" w:rsidRPr="00011DBF" w:rsidRDefault="00E749DE" w:rsidP="00E749DE">
            <w:pPr>
              <w:pStyle w:val="a5"/>
              <w:rPr>
                <w:sz w:val="27"/>
                <w:szCs w:val="27"/>
              </w:rPr>
            </w:pPr>
            <w:r w:rsidRPr="00011DBF">
              <w:rPr>
                <w:rFonts w:ascii="Times New Roman" w:hAnsi="Times New Roman"/>
                <w:sz w:val="27"/>
                <w:szCs w:val="27"/>
              </w:rPr>
              <w:t>Наталія Василівна</w:t>
            </w:r>
            <w:bookmarkEnd w:id="2"/>
          </w:p>
        </w:tc>
        <w:tc>
          <w:tcPr>
            <w:tcW w:w="5812" w:type="dxa"/>
            <w:shd w:val="clear" w:color="auto" w:fill="auto"/>
          </w:tcPr>
          <w:p w14:paraId="41D11F3E" w14:textId="22D92F14" w:rsidR="00745D73" w:rsidRPr="00011DBF" w:rsidRDefault="00A97A83" w:rsidP="004A6909">
            <w:pPr>
              <w:pStyle w:val="21"/>
              <w:shd w:val="clear" w:color="auto" w:fill="auto"/>
              <w:spacing w:before="0" w:line="307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 xml:space="preserve">головний спеціаліст </w:t>
            </w:r>
            <w:r w:rsidRPr="00011DBF">
              <w:rPr>
                <w:rStyle w:val="2Exact"/>
                <w:rFonts w:eastAsiaTheme="minorHAnsi"/>
                <w:sz w:val="27"/>
                <w:szCs w:val="27"/>
              </w:rPr>
              <w:t xml:space="preserve">відділу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соціального захисту та соціальної підтримки населення управління соціального захисту населення та охорони здоров’я міської ради</w:t>
            </w:r>
            <w:r w:rsidR="00745D73" w:rsidRPr="00011DBF">
              <w:rPr>
                <w:rFonts w:ascii="Times New Roman" w:hAnsi="Times New Roman" w:cs="Times New Roman"/>
                <w:sz w:val="27"/>
                <w:szCs w:val="27"/>
              </w:rPr>
              <w:t>, секретар комісії</w:t>
            </w:r>
          </w:p>
        </w:tc>
      </w:tr>
      <w:tr w:rsidR="00745D73" w:rsidRPr="00011DBF" w14:paraId="6E2F2BD1" w14:textId="77777777" w:rsidTr="002004E1">
        <w:trPr>
          <w:trHeight w:val="519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F38B972" w14:textId="77777777" w:rsidR="00745D73" w:rsidRPr="00011DBF" w:rsidRDefault="00745D73" w:rsidP="004A6909">
            <w:pPr>
              <w:pStyle w:val="21"/>
              <w:shd w:val="clear" w:color="auto" w:fill="auto"/>
              <w:spacing w:before="0" w:line="307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Члени комісії:</w:t>
            </w:r>
          </w:p>
        </w:tc>
      </w:tr>
      <w:tr w:rsidR="00491EE9" w:rsidRPr="00011DBF" w14:paraId="3C3DC594" w14:textId="77777777" w:rsidTr="002004E1">
        <w:trPr>
          <w:trHeight w:val="1125"/>
        </w:trPr>
        <w:tc>
          <w:tcPr>
            <w:tcW w:w="3964" w:type="dxa"/>
            <w:shd w:val="clear" w:color="auto" w:fill="auto"/>
          </w:tcPr>
          <w:p w14:paraId="14F00875" w14:textId="77777777" w:rsidR="00491EE9" w:rsidRPr="00011DBF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  <w:lang w:val="ru-RU" w:eastAsia="ru-RU" w:bidi="ru-RU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  <w:lang w:bidi="ru-RU"/>
              </w:rPr>
              <w:t>ЗАГАРІЯ</w:t>
            </w:r>
            <w:r w:rsidRPr="00011DBF">
              <w:rPr>
                <w:rStyle w:val="2Exact"/>
                <w:rFonts w:eastAsiaTheme="minorHAnsi"/>
                <w:sz w:val="27"/>
                <w:szCs w:val="27"/>
                <w:lang w:val="ru-RU" w:eastAsia="ru-RU" w:bidi="ru-RU"/>
              </w:rPr>
              <w:t xml:space="preserve"> </w:t>
            </w:r>
          </w:p>
          <w:p w14:paraId="22BB6BDC" w14:textId="57812819" w:rsidR="00491EE9" w:rsidRPr="00011DBF" w:rsidRDefault="00491EE9" w:rsidP="00491EE9">
            <w:pPr>
              <w:ind w:right="-23"/>
              <w:jc w:val="both"/>
              <w:rPr>
                <w:bCs/>
                <w:sz w:val="27"/>
                <w:szCs w:val="27"/>
                <w:lang w:val="uk-UA"/>
              </w:rPr>
            </w:pPr>
            <w:r w:rsidRPr="00011DBF">
              <w:rPr>
                <w:rStyle w:val="2Exact"/>
                <w:sz w:val="27"/>
                <w:szCs w:val="27"/>
                <w:lang w:val="uk-UA" w:bidi="ru-RU"/>
              </w:rPr>
              <w:t>Ігор Станіславович</w:t>
            </w:r>
          </w:p>
        </w:tc>
        <w:tc>
          <w:tcPr>
            <w:tcW w:w="5812" w:type="dxa"/>
            <w:shd w:val="clear" w:color="auto" w:fill="auto"/>
          </w:tcPr>
          <w:p w14:paraId="0B2597D0" w14:textId="10EC3EBF" w:rsidR="00491EE9" w:rsidRPr="00011DBF" w:rsidRDefault="00491EE9" w:rsidP="00491EE9">
            <w:pPr>
              <w:pStyle w:val="2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1DBF">
              <w:rPr>
                <w:rStyle w:val="2Exact"/>
                <w:rFonts w:eastAsia="Calibri"/>
                <w:sz w:val="27"/>
                <w:szCs w:val="27"/>
              </w:rPr>
              <w:t>начальник відділу економічного розвитку, житлово - комунального господарства та благоустрою міської ради</w:t>
            </w:r>
          </w:p>
        </w:tc>
      </w:tr>
      <w:tr w:rsidR="00A97A83" w:rsidRPr="00011DBF" w14:paraId="244D3EC8" w14:textId="77777777" w:rsidTr="002004E1">
        <w:trPr>
          <w:trHeight w:val="1785"/>
        </w:trPr>
        <w:tc>
          <w:tcPr>
            <w:tcW w:w="3964" w:type="dxa"/>
            <w:shd w:val="clear" w:color="auto" w:fill="auto"/>
          </w:tcPr>
          <w:p w14:paraId="6AFBC8B8" w14:textId="77777777" w:rsidR="00A97A83" w:rsidRPr="00011DBF" w:rsidRDefault="00A97A83" w:rsidP="00A97A83">
            <w:pPr>
              <w:tabs>
                <w:tab w:val="left" w:pos="993"/>
              </w:tabs>
              <w:jc w:val="both"/>
              <w:rPr>
                <w:sz w:val="27"/>
                <w:szCs w:val="27"/>
                <w:lang w:val="uk-UA"/>
              </w:rPr>
            </w:pPr>
            <w:r w:rsidRPr="00011DBF">
              <w:rPr>
                <w:sz w:val="27"/>
                <w:szCs w:val="27"/>
                <w:lang w:val="uk-UA"/>
              </w:rPr>
              <w:t>ДЖАМАН</w:t>
            </w:r>
          </w:p>
          <w:p w14:paraId="7FD77FF7" w14:textId="5850205F" w:rsidR="00A97A83" w:rsidRPr="00011DBF" w:rsidRDefault="00A97A83" w:rsidP="00A97A83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  <w:lang w:bidi="ru-RU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Наталія Олександрівна</w:t>
            </w:r>
          </w:p>
        </w:tc>
        <w:tc>
          <w:tcPr>
            <w:tcW w:w="5812" w:type="dxa"/>
            <w:shd w:val="clear" w:color="auto" w:fill="auto"/>
          </w:tcPr>
          <w:p w14:paraId="09553134" w14:textId="773E8D54" w:rsidR="00A97A83" w:rsidRPr="00011DBF" w:rsidRDefault="00A97A83" w:rsidP="00A97A83">
            <w:pPr>
              <w:tabs>
                <w:tab w:val="left" w:pos="993"/>
              </w:tabs>
              <w:ind w:left="-79"/>
              <w:jc w:val="both"/>
              <w:rPr>
                <w:rStyle w:val="2Exact"/>
                <w:sz w:val="27"/>
                <w:szCs w:val="27"/>
                <w:lang w:val="uk-UA"/>
              </w:rPr>
            </w:pPr>
            <w:r w:rsidRPr="00011DBF">
              <w:rPr>
                <w:rStyle w:val="2Exact"/>
                <w:sz w:val="27"/>
                <w:szCs w:val="27"/>
                <w:lang w:val="uk-UA"/>
              </w:rPr>
              <w:t xml:space="preserve">заступник начальника управління, начальник відділу </w:t>
            </w:r>
            <w:r w:rsidRPr="00011DBF">
              <w:rPr>
                <w:sz w:val="27"/>
                <w:szCs w:val="27"/>
                <w:lang w:val="uk-UA"/>
              </w:rPr>
              <w:t>соціального захисту та соціальної підтримки населення управління соціального захисту населення та охорони здоров’я міської ради</w:t>
            </w:r>
          </w:p>
        </w:tc>
      </w:tr>
      <w:tr w:rsidR="00745D73" w:rsidRPr="00011DBF" w14:paraId="3678B6AD" w14:textId="77777777" w:rsidTr="002004E1">
        <w:trPr>
          <w:trHeight w:val="1517"/>
        </w:trPr>
        <w:tc>
          <w:tcPr>
            <w:tcW w:w="3964" w:type="dxa"/>
            <w:shd w:val="clear" w:color="auto" w:fill="auto"/>
          </w:tcPr>
          <w:p w14:paraId="692065A6" w14:textId="447690B6" w:rsidR="00BC2332" w:rsidRPr="00011DBF" w:rsidRDefault="00BC2332" w:rsidP="00BC2332">
            <w:pPr>
              <w:ind w:right="-23"/>
              <w:jc w:val="both"/>
              <w:rPr>
                <w:bCs/>
                <w:sz w:val="27"/>
                <w:szCs w:val="27"/>
                <w:lang w:val="uk-UA"/>
              </w:rPr>
            </w:pPr>
            <w:r w:rsidRPr="00011DBF">
              <w:rPr>
                <w:bCs/>
                <w:sz w:val="27"/>
                <w:szCs w:val="27"/>
                <w:lang w:val="uk-UA"/>
              </w:rPr>
              <w:t>ЛОМАКОВ</w:t>
            </w:r>
            <w:r w:rsidRPr="00011DBF">
              <w:rPr>
                <w:bCs/>
                <w:sz w:val="27"/>
                <w:szCs w:val="27"/>
              </w:rPr>
              <w:t xml:space="preserve"> </w:t>
            </w:r>
          </w:p>
          <w:p w14:paraId="2988FBDD" w14:textId="7F29F4E9" w:rsidR="00717C87" w:rsidRPr="00011DBF" w:rsidRDefault="00717C87" w:rsidP="00BC2332">
            <w:pPr>
              <w:ind w:right="-23"/>
              <w:jc w:val="both"/>
              <w:rPr>
                <w:bCs/>
                <w:sz w:val="27"/>
                <w:szCs w:val="27"/>
                <w:lang w:val="uk-UA"/>
              </w:rPr>
            </w:pPr>
            <w:r w:rsidRPr="00011DBF">
              <w:rPr>
                <w:bCs/>
                <w:sz w:val="27"/>
                <w:szCs w:val="27"/>
                <w:lang w:val="uk-UA"/>
              </w:rPr>
              <w:t>Григорій Миколайович</w:t>
            </w:r>
          </w:p>
          <w:p w14:paraId="79E2C7F0" w14:textId="77777777" w:rsidR="00745D73" w:rsidRPr="00011DBF" w:rsidRDefault="00745D73" w:rsidP="004A690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</w:rPr>
            </w:pPr>
          </w:p>
          <w:p w14:paraId="0C1D3D39" w14:textId="77777777" w:rsidR="00745D73" w:rsidRPr="00011DBF" w:rsidRDefault="00745D73" w:rsidP="004A690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14:paraId="58C27112" w14:textId="3CD4EB04" w:rsidR="00745D73" w:rsidRPr="00011DBF" w:rsidRDefault="00BC2332" w:rsidP="004A6909">
            <w:pPr>
              <w:pStyle w:val="21"/>
              <w:shd w:val="clear" w:color="auto" w:fill="auto"/>
              <w:spacing w:before="0"/>
              <w:jc w:val="both"/>
              <w:rPr>
                <w:rStyle w:val="2Exact"/>
                <w:rFonts w:eastAsiaTheme="minorHAnsi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депутат міської ради, голова постійної комісії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r w:rsidR="00F41E0F" w:rsidRPr="00011D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питань соціально-економічного та культурного розвитку,</w:t>
            </w:r>
            <w:r w:rsidRPr="00011DB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житлово</w:t>
            </w:r>
            <w:r w:rsidR="00F229E5" w:rsidRPr="00011D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-комунального господарства, енергозбереження та інвестицій (за згодою)</w:t>
            </w:r>
          </w:p>
        </w:tc>
      </w:tr>
      <w:tr w:rsidR="00491EE9" w:rsidRPr="00011DBF" w14:paraId="1EDD81C7" w14:textId="77777777" w:rsidTr="002004E1">
        <w:trPr>
          <w:trHeight w:val="799"/>
        </w:trPr>
        <w:tc>
          <w:tcPr>
            <w:tcW w:w="3964" w:type="dxa"/>
            <w:shd w:val="clear" w:color="auto" w:fill="auto"/>
          </w:tcPr>
          <w:p w14:paraId="4CA06306" w14:textId="77777777" w:rsidR="00491EE9" w:rsidRPr="00011DBF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>НОВІК</w:t>
            </w:r>
          </w:p>
          <w:p w14:paraId="5004DD58" w14:textId="51102EE0" w:rsidR="00491EE9" w:rsidRPr="00011DBF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</w:rPr>
            </w:pPr>
            <w:r w:rsidRPr="00011DBF">
              <w:rPr>
                <w:rStyle w:val="2Exact"/>
                <w:rFonts w:eastAsiaTheme="minorHAnsi"/>
                <w:sz w:val="27"/>
                <w:szCs w:val="27"/>
              </w:rPr>
              <w:t>Олена Іванівна</w:t>
            </w:r>
          </w:p>
        </w:tc>
        <w:tc>
          <w:tcPr>
            <w:tcW w:w="5812" w:type="dxa"/>
            <w:shd w:val="clear" w:color="auto" w:fill="auto"/>
          </w:tcPr>
          <w:p w14:paraId="65AC5248" w14:textId="6BC19344" w:rsidR="00491EE9" w:rsidRPr="00011DBF" w:rsidRDefault="00491EE9" w:rsidP="00491EE9">
            <w:pPr>
              <w:pStyle w:val="a5"/>
              <w:jc w:val="both"/>
              <w:rPr>
                <w:rStyle w:val="2Exact"/>
                <w:rFonts w:eastAsia="Calibri"/>
                <w:sz w:val="27"/>
                <w:szCs w:val="27"/>
              </w:rPr>
            </w:pPr>
            <w:r w:rsidRPr="00011DBF">
              <w:rPr>
                <w:rStyle w:val="2Exact"/>
                <w:rFonts w:eastAsia="Calibri"/>
                <w:sz w:val="27"/>
                <w:szCs w:val="27"/>
              </w:rPr>
              <w:t>головний спеціаліст відділу правової та кадрової роботи міської ради</w:t>
            </w:r>
          </w:p>
        </w:tc>
      </w:tr>
      <w:tr w:rsidR="00621F21" w:rsidRPr="00011DBF" w14:paraId="41DA9B41" w14:textId="77777777" w:rsidTr="002004E1">
        <w:trPr>
          <w:trHeight w:val="1132"/>
        </w:trPr>
        <w:tc>
          <w:tcPr>
            <w:tcW w:w="3964" w:type="dxa"/>
            <w:shd w:val="clear" w:color="auto" w:fill="auto"/>
          </w:tcPr>
          <w:p w14:paraId="70B5A549" w14:textId="5E12E14D" w:rsidR="00621F21" w:rsidRPr="00011DBF" w:rsidRDefault="00E4278A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ПРИЩЕПА</w:t>
            </w:r>
          </w:p>
          <w:p w14:paraId="07310F3E" w14:textId="59856910" w:rsidR="00621F21" w:rsidRPr="00011DBF" w:rsidRDefault="00E4278A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</w:rPr>
              <w:t>Олександр Володимирович</w:t>
            </w:r>
          </w:p>
        </w:tc>
        <w:tc>
          <w:tcPr>
            <w:tcW w:w="5812" w:type="dxa"/>
            <w:shd w:val="clear" w:color="auto" w:fill="auto"/>
          </w:tcPr>
          <w:p w14:paraId="00226072" w14:textId="7534C317" w:rsidR="00621F21" w:rsidRPr="00011DBF" w:rsidRDefault="00E4278A" w:rsidP="00621F21">
            <w:pPr>
              <w:pStyle w:val="a5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11DBF">
              <w:rPr>
                <w:rFonts w:ascii="Times New Roman" w:hAnsi="Times New Roman"/>
                <w:bCs/>
                <w:sz w:val="27"/>
                <w:szCs w:val="27"/>
              </w:rPr>
              <w:t>начальник</w:t>
            </w:r>
            <w:r w:rsidR="00621F21" w:rsidRPr="00011DBF">
              <w:rPr>
                <w:rFonts w:ascii="Times New Roman" w:hAnsi="Times New Roman"/>
                <w:bCs/>
                <w:sz w:val="27"/>
                <w:szCs w:val="27"/>
              </w:rPr>
              <w:t xml:space="preserve"> відділу з питань державного архітектурно - будівельного контролю виконавчого комітету міської ради</w:t>
            </w:r>
          </w:p>
        </w:tc>
      </w:tr>
      <w:tr w:rsidR="00621F21" w:rsidRPr="00011DBF" w14:paraId="3FD0789E" w14:textId="77777777" w:rsidTr="002004E1">
        <w:trPr>
          <w:trHeight w:val="828"/>
        </w:trPr>
        <w:tc>
          <w:tcPr>
            <w:tcW w:w="3964" w:type="dxa"/>
            <w:shd w:val="clear" w:color="auto" w:fill="auto"/>
          </w:tcPr>
          <w:p w14:paraId="5BCAAE07" w14:textId="77777777" w:rsidR="00621F21" w:rsidRPr="00011DBF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ЯКОВЕНКО</w:t>
            </w:r>
          </w:p>
          <w:p w14:paraId="054DDE49" w14:textId="098339C2" w:rsidR="00621F21" w:rsidRPr="00011DBF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sz w:val="27"/>
                <w:szCs w:val="27"/>
              </w:rPr>
            </w:pPr>
            <w:r w:rsidRPr="00011DBF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Євгенія Петрівна</w:t>
            </w:r>
          </w:p>
        </w:tc>
        <w:tc>
          <w:tcPr>
            <w:tcW w:w="5812" w:type="dxa"/>
            <w:shd w:val="clear" w:color="auto" w:fill="auto"/>
          </w:tcPr>
          <w:p w14:paraId="175555FD" w14:textId="0A4B7A95" w:rsidR="00621F21" w:rsidRPr="00011DBF" w:rsidRDefault="00621F21" w:rsidP="00621F21">
            <w:pPr>
              <w:pStyle w:val="a5"/>
              <w:jc w:val="both"/>
              <w:rPr>
                <w:rStyle w:val="2Exact"/>
                <w:rFonts w:eastAsia="Calibri"/>
                <w:sz w:val="27"/>
                <w:szCs w:val="27"/>
              </w:rPr>
            </w:pPr>
            <w:r w:rsidRPr="00011DBF">
              <w:rPr>
                <w:rFonts w:ascii="Times New Roman" w:hAnsi="Times New Roman"/>
                <w:sz w:val="27"/>
                <w:szCs w:val="27"/>
              </w:rPr>
              <w:t>начальник фінансово - господарського відділу міської ради</w:t>
            </w:r>
          </w:p>
        </w:tc>
      </w:tr>
    </w:tbl>
    <w:p w14:paraId="40815A2B" w14:textId="77777777" w:rsidR="006F314C" w:rsidRPr="00011DBF" w:rsidRDefault="006F314C" w:rsidP="00104339">
      <w:pPr>
        <w:jc w:val="both"/>
        <w:rPr>
          <w:sz w:val="27"/>
          <w:szCs w:val="27"/>
          <w:lang w:val="uk-UA"/>
        </w:rPr>
      </w:pPr>
    </w:p>
    <w:p w14:paraId="2550B9D9" w14:textId="57803B8B" w:rsidR="00B25125" w:rsidRDefault="00D8236C" w:rsidP="00D25563">
      <w:pPr>
        <w:rPr>
          <w:sz w:val="28"/>
          <w:szCs w:val="28"/>
          <w:lang w:val="uk-UA"/>
        </w:rPr>
      </w:pPr>
      <w:r w:rsidRPr="00011DBF">
        <w:rPr>
          <w:sz w:val="27"/>
          <w:szCs w:val="27"/>
          <w:lang w:val="uk-UA"/>
        </w:rPr>
        <w:t>Секретар міської ради                                                              Юрій ДЕНИСОВЕЦЬ</w:t>
      </w:r>
    </w:p>
    <w:p w14:paraId="1AA31683" w14:textId="77777777" w:rsidR="00011DBF" w:rsidRDefault="00011DBF" w:rsidP="00D25563">
      <w:pPr>
        <w:rPr>
          <w:sz w:val="22"/>
          <w:szCs w:val="22"/>
          <w:lang w:val="uk-UA"/>
        </w:rPr>
      </w:pPr>
    </w:p>
    <w:p w14:paraId="3CADA328" w14:textId="7DA351B7" w:rsidR="00B25125" w:rsidRPr="00B25125" w:rsidRDefault="00B25125" w:rsidP="00D25563">
      <w:pPr>
        <w:rPr>
          <w:sz w:val="22"/>
          <w:szCs w:val="22"/>
        </w:rPr>
      </w:pPr>
      <w:r w:rsidRPr="00B25125">
        <w:rPr>
          <w:sz w:val="22"/>
          <w:szCs w:val="22"/>
          <w:lang w:val="uk-UA"/>
        </w:rPr>
        <w:t>Світлана ЯЩИК</w:t>
      </w:r>
    </w:p>
    <w:sectPr w:rsidR="00B25125" w:rsidRPr="00B25125" w:rsidSect="002E31D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1D5"/>
    <w:multiLevelType w:val="hybridMultilevel"/>
    <w:tmpl w:val="E5F6ABC0"/>
    <w:lvl w:ilvl="0" w:tplc="E342F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7C1E"/>
    <w:multiLevelType w:val="hybridMultilevel"/>
    <w:tmpl w:val="E4F8B7F0"/>
    <w:lvl w:ilvl="0" w:tplc="E2963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1DBD"/>
    <w:multiLevelType w:val="hybridMultilevel"/>
    <w:tmpl w:val="5CC0BE40"/>
    <w:lvl w:ilvl="0" w:tplc="04A2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115D"/>
    <w:multiLevelType w:val="hybridMultilevel"/>
    <w:tmpl w:val="426ECBEC"/>
    <w:lvl w:ilvl="0" w:tplc="E7646A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8"/>
    <w:rsid w:val="00011DBF"/>
    <w:rsid w:val="00022A28"/>
    <w:rsid w:val="0004543B"/>
    <w:rsid w:val="0005346E"/>
    <w:rsid w:val="000574D2"/>
    <w:rsid w:val="000606DC"/>
    <w:rsid w:val="00065ED0"/>
    <w:rsid w:val="00073408"/>
    <w:rsid w:val="00074B6E"/>
    <w:rsid w:val="00094434"/>
    <w:rsid w:val="000A1CA1"/>
    <w:rsid w:val="000A283E"/>
    <w:rsid w:val="000A64DA"/>
    <w:rsid w:val="000B462D"/>
    <w:rsid w:val="000B6362"/>
    <w:rsid w:val="000D78D4"/>
    <w:rsid w:val="00104339"/>
    <w:rsid w:val="001136EC"/>
    <w:rsid w:val="001358A0"/>
    <w:rsid w:val="00142C73"/>
    <w:rsid w:val="001645DA"/>
    <w:rsid w:val="001714FC"/>
    <w:rsid w:val="001833E8"/>
    <w:rsid w:val="00183702"/>
    <w:rsid w:val="001A12A4"/>
    <w:rsid w:val="001B6086"/>
    <w:rsid w:val="001D5234"/>
    <w:rsid w:val="001E4264"/>
    <w:rsid w:val="001F0B26"/>
    <w:rsid w:val="001F2E35"/>
    <w:rsid w:val="002004E1"/>
    <w:rsid w:val="00202DDB"/>
    <w:rsid w:val="00232FFD"/>
    <w:rsid w:val="00281FE6"/>
    <w:rsid w:val="00285497"/>
    <w:rsid w:val="002904CB"/>
    <w:rsid w:val="00294A00"/>
    <w:rsid w:val="002B79A8"/>
    <w:rsid w:val="002E31D8"/>
    <w:rsid w:val="00302683"/>
    <w:rsid w:val="00312C0C"/>
    <w:rsid w:val="003239E6"/>
    <w:rsid w:val="00364DE7"/>
    <w:rsid w:val="003753D1"/>
    <w:rsid w:val="00377218"/>
    <w:rsid w:val="003879FD"/>
    <w:rsid w:val="003A4F6C"/>
    <w:rsid w:val="003B0285"/>
    <w:rsid w:val="003D1E69"/>
    <w:rsid w:val="003F0CC2"/>
    <w:rsid w:val="00400671"/>
    <w:rsid w:val="0042395D"/>
    <w:rsid w:val="00424515"/>
    <w:rsid w:val="00431756"/>
    <w:rsid w:val="004648E4"/>
    <w:rsid w:val="00491EE9"/>
    <w:rsid w:val="00494D8B"/>
    <w:rsid w:val="004D14F2"/>
    <w:rsid w:val="004D5726"/>
    <w:rsid w:val="004D6796"/>
    <w:rsid w:val="00512C5D"/>
    <w:rsid w:val="0052381A"/>
    <w:rsid w:val="00561190"/>
    <w:rsid w:val="0057413C"/>
    <w:rsid w:val="005811D5"/>
    <w:rsid w:val="00596B76"/>
    <w:rsid w:val="00597068"/>
    <w:rsid w:val="005B3729"/>
    <w:rsid w:val="005D49A2"/>
    <w:rsid w:val="005E0874"/>
    <w:rsid w:val="00621F21"/>
    <w:rsid w:val="00634B90"/>
    <w:rsid w:val="006471E5"/>
    <w:rsid w:val="00650D47"/>
    <w:rsid w:val="00657064"/>
    <w:rsid w:val="00690E58"/>
    <w:rsid w:val="006930E4"/>
    <w:rsid w:val="006A7180"/>
    <w:rsid w:val="006B4A3B"/>
    <w:rsid w:val="006E21D4"/>
    <w:rsid w:val="006F314C"/>
    <w:rsid w:val="00716790"/>
    <w:rsid w:val="00717C87"/>
    <w:rsid w:val="00722601"/>
    <w:rsid w:val="00726505"/>
    <w:rsid w:val="00745D73"/>
    <w:rsid w:val="00746843"/>
    <w:rsid w:val="007539C9"/>
    <w:rsid w:val="007B0ACA"/>
    <w:rsid w:val="007C175E"/>
    <w:rsid w:val="007C250A"/>
    <w:rsid w:val="007C42F0"/>
    <w:rsid w:val="007D1AB2"/>
    <w:rsid w:val="007D2316"/>
    <w:rsid w:val="007D491F"/>
    <w:rsid w:val="0084681D"/>
    <w:rsid w:val="008A709A"/>
    <w:rsid w:val="008B3573"/>
    <w:rsid w:val="008C6FB8"/>
    <w:rsid w:val="008D0107"/>
    <w:rsid w:val="008D425A"/>
    <w:rsid w:val="008E010B"/>
    <w:rsid w:val="00940159"/>
    <w:rsid w:val="0094116C"/>
    <w:rsid w:val="00944987"/>
    <w:rsid w:val="00957DCC"/>
    <w:rsid w:val="00966FD7"/>
    <w:rsid w:val="00972B1D"/>
    <w:rsid w:val="009A342F"/>
    <w:rsid w:val="00A059A5"/>
    <w:rsid w:val="00A06850"/>
    <w:rsid w:val="00A07117"/>
    <w:rsid w:val="00A14607"/>
    <w:rsid w:val="00A21FCC"/>
    <w:rsid w:val="00A32325"/>
    <w:rsid w:val="00A3720A"/>
    <w:rsid w:val="00A615F8"/>
    <w:rsid w:val="00A66ED0"/>
    <w:rsid w:val="00A91FB4"/>
    <w:rsid w:val="00A9700D"/>
    <w:rsid w:val="00A97A83"/>
    <w:rsid w:val="00AA401F"/>
    <w:rsid w:val="00AB6CB7"/>
    <w:rsid w:val="00AC53F8"/>
    <w:rsid w:val="00B01AB4"/>
    <w:rsid w:val="00B01C0C"/>
    <w:rsid w:val="00B10DB3"/>
    <w:rsid w:val="00B11E65"/>
    <w:rsid w:val="00B21C21"/>
    <w:rsid w:val="00B25125"/>
    <w:rsid w:val="00B3705E"/>
    <w:rsid w:val="00B62F54"/>
    <w:rsid w:val="00B70074"/>
    <w:rsid w:val="00B73773"/>
    <w:rsid w:val="00BC2332"/>
    <w:rsid w:val="00BD382D"/>
    <w:rsid w:val="00BE2BB4"/>
    <w:rsid w:val="00BF0151"/>
    <w:rsid w:val="00BF499F"/>
    <w:rsid w:val="00C07858"/>
    <w:rsid w:val="00C13929"/>
    <w:rsid w:val="00C35703"/>
    <w:rsid w:val="00C36F64"/>
    <w:rsid w:val="00C74D44"/>
    <w:rsid w:val="00C850C4"/>
    <w:rsid w:val="00C938D3"/>
    <w:rsid w:val="00D11635"/>
    <w:rsid w:val="00D25563"/>
    <w:rsid w:val="00D35E19"/>
    <w:rsid w:val="00D8236C"/>
    <w:rsid w:val="00D8542B"/>
    <w:rsid w:val="00DA64C3"/>
    <w:rsid w:val="00DB4C71"/>
    <w:rsid w:val="00DB5D74"/>
    <w:rsid w:val="00DC596E"/>
    <w:rsid w:val="00DD7BAA"/>
    <w:rsid w:val="00E026CB"/>
    <w:rsid w:val="00E13001"/>
    <w:rsid w:val="00E1632D"/>
    <w:rsid w:val="00E2494E"/>
    <w:rsid w:val="00E4278A"/>
    <w:rsid w:val="00E5194E"/>
    <w:rsid w:val="00E60D86"/>
    <w:rsid w:val="00E6158F"/>
    <w:rsid w:val="00E7188B"/>
    <w:rsid w:val="00E749DE"/>
    <w:rsid w:val="00EA7627"/>
    <w:rsid w:val="00EC1BE4"/>
    <w:rsid w:val="00F04C65"/>
    <w:rsid w:val="00F229E5"/>
    <w:rsid w:val="00F41E0F"/>
    <w:rsid w:val="00F6224B"/>
    <w:rsid w:val="00FC4FDB"/>
    <w:rsid w:val="00FD126F"/>
    <w:rsid w:val="00FE3E95"/>
    <w:rsid w:val="00FE654F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2BA"/>
  <w15:chartTrackingRefBased/>
  <w15:docId w15:val="{CCF526BD-4CF8-4C92-A168-6295735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31D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1D8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E31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E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E31D8"/>
    <w:pPr>
      <w:tabs>
        <w:tab w:val="left" w:pos="7513"/>
      </w:tabs>
      <w:spacing w:before="960"/>
      <w:jc w:val="center"/>
    </w:pPr>
    <w:rPr>
      <w:b/>
      <w:bCs/>
      <w:sz w:val="28"/>
      <w:lang w:val="uk-UA"/>
    </w:rPr>
  </w:style>
  <w:style w:type="character" w:customStyle="1" w:styleId="a7">
    <w:name w:val="Заголовок Знак"/>
    <w:basedOn w:val="a0"/>
    <w:link w:val="a6"/>
    <w:uiPriority w:val="99"/>
    <w:rsid w:val="002E3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2E31D8"/>
    <w:pPr>
      <w:tabs>
        <w:tab w:val="left" w:pos="7513"/>
      </w:tabs>
      <w:ind w:left="-1320" w:right="-399"/>
      <w:jc w:val="center"/>
    </w:pPr>
    <w:rPr>
      <w:b/>
      <w:sz w:val="28"/>
      <w:lang w:val="uk-UA"/>
    </w:rPr>
  </w:style>
  <w:style w:type="character" w:customStyle="1" w:styleId="a9">
    <w:name w:val="Подзаголовок Знак"/>
    <w:basedOn w:val="a0"/>
    <w:link w:val="a8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Обычный2"/>
    <w:rsid w:val="002E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E31D8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unhideWhenUsed/>
    <w:rsid w:val="007C17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"/>
    <w:basedOn w:val="a"/>
    <w:rsid w:val="003239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32FFD"/>
    <w:pPr>
      <w:ind w:left="720"/>
      <w:contextualSpacing/>
    </w:pPr>
  </w:style>
  <w:style w:type="paragraph" w:customStyle="1" w:styleId="6">
    <w:name w:val="Знак Знак6 Знак Знак"/>
    <w:basedOn w:val="a"/>
    <w:rsid w:val="003D1E69"/>
    <w:rPr>
      <w:rFonts w:ascii="Verdana" w:hAnsi="Verdana" w:cs="Verdana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74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745D7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5D73"/>
    <w:pPr>
      <w:widowControl w:val="0"/>
      <w:shd w:val="clear" w:color="auto" w:fill="FFFFFF"/>
      <w:spacing w:before="360" w:line="322" w:lineRule="exact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1">
    <w:name w:val="Назва Знак1"/>
    <w:basedOn w:val="a0"/>
    <w:rsid w:val="00E749D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A97A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7A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A97A8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97A8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DCB2-7112-4A59-BBCF-49F7643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2025-04-28T10:07:00Z</cp:lastPrinted>
  <dcterms:created xsi:type="dcterms:W3CDTF">2025-04-29T13:17:00Z</dcterms:created>
  <dcterms:modified xsi:type="dcterms:W3CDTF">2025-04-29T13:17:00Z</dcterms:modified>
</cp:coreProperties>
</file>