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B0010" w14:textId="77777777" w:rsidR="00D03D59" w:rsidRPr="00706489" w:rsidRDefault="00D03D59" w:rsidP="00D03D59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uk-UA" w:eastAsia="ru-RU"/>
        </w:rPr>
      </w:pPr>
      <w:bookmarkStart w:id="0" w:name="_GoBack"/>
      <w:bookmarkEnd w:id="0"/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20A33E87" wp14:editId="31A28E12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</w:p>
    <w:p w14:paraId="23D27187" w14:textId="6AF25A07" w:rsidR="00D03D59" w:rsidRPr="00706489" w:rsidRDefault="00D03D59" w:rsidP="008670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14:paraId="5B5A0602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27A55CE2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proofErr w:type="spellStart"/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м.Коростишів</w:t>
      </w:r>
      <w:proofErr w:type="spellEnd"/>
    </w:p>
    <w:p w14:paraId="0DE921F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3C9E996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3412F0F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5B21209" w14:textId="744FCC5E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3F050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8E68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</w:t>
      </w:r>
    </w:p>
    <w:p w14:paraId="39026B8D" w14:textId="77777777" w:rsidR="00D03D5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6"/>
      </w:tblGrid>
      <w:tr w:rsidR="00D03D59" w:rsidRPr="005D68F9" w14:paraId="6B1434FD" w14:textId="77777777" w:rsidTr="009B1C22">
        <w:tc>
          <w:tcPr>
            <w:tcW w:w="4962" w:type="dxa"/>
          </w:tcPr>
          <w:p w14:paraId="620FEF2C" w14:textId="2CCA4EC8" w:rsidR="00D03D59" w:rsidRPr="00ED44CA" w:rsidRDefault="008E6878" w:rsidP="00ED44CA">
            <w:pPr>
              <w:pStyle w:val="a7"/>
              <w:shd w:val="clear" w:color="auto" w:fill="FFFFFF"/>
              <w:spacing w:before="0" w:beforeAutospacing="0" w:after="0" w:afterAutospacing="0" w:line="26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органу опіки та піклування «</w:t>
            </w:r>
            <w:r w:rsidR="009B1C22" w:rsidRPr="009B1C22">
              <w:rPr>
                <w:sz w:val="28"/>
                <w:szCs w:val="28"/>
              </w:rPr>
              <w:t xml:space="preserve">Про доцільність призначення </w:t>
            </w:r>
            <w:r w:rsidR="00B7674D">
              <w:rPr>
                <w:sz w:val="28"/>
                <w:szCs w:val="28"/>
              </w:rPr>
              <w:t>ОСОБА1</w:t>
            </w:r>
            <w:r w:rsidR="009B1C22" w:rsidRPr="009B1C22">
              <w:rPr>
                <w:sz w:val="28"/>
                <w:szCs w:val="28"/>
              </w:rPr>
              <w:t xml:space="preserve">, </w:t>
            </w:r>
            <w:r w:rsidR="00B7674D">
              <w:rPr>
                <w:sz w:val="28"/>
                <w:szCs w:val="28"/>
              </w:rPr>
              <w:t>**</w:t>
            </w:r>
            <w:r w:rsidR="009B1C22" w:rsidRPr="009B1C22">
              <w:rPr>
                <w:sz w:val="28"/>
                <w:szCs w:val="28"/>
              </w:rPr>
              <w:t>.</w:t>
            </w:r>
            <w:r w:rsidR="00B7674D">
              <w:rPr>
                <w:sz w:val="28"/>
                <w:szCs w:val="28"/>
              </w:rPr>
              <w:t>**</w:t>
            </w:r>
            <w:r w:rsidR="009B1C22" w:rsidRPr="009B1C22">
              <w:rPr>
                <w:sz w:val="28"/>
                <w:szCs w:val="28"/>
              </w:rPr>
              <w:t>.</w:t>
            </w:r>
            <w:r w:rsidR="00B7674D">
              <w:rPr>
                <w:sz w:val="28"/>
                <w:szCs w:val="28"/>
              </w:rPr>
              <w:t>****</w:t>
            </w:r>
            <w:r w:rsidR="009B1C22" w:rsidRPr="009B1C22">
              <w:rPr>
                <w:sz w:val="28"/>
                <w:szCs w:val="28"/>
              </w:rPr>
              <w:t xml:space="preserve"> </w:t>
            </w:r>
            <w:proofErr w:type="spellStart"/>
            <w:r w:rsidR="009B1C22" w:rsidRPr="009B1C22">
              <w:rPr>
                <w:sz w:val="28"/>
                <w:szCs w:val="28"/>
              </w:rPr>
              <w:t>р.н</w:t>
            </w:r>
            <w:proofErr w:type="spellEnd"/>
            <w:r w:rsidR="009B1C22" w:rsidRPr="009B1C22">
              <w:rPr>
                <w:sz w:val="28"/>
                <w:szCs w:val="28"/>
              </w:rPr>
              <w:t xml:space="preserve">., опікуном </w:t>
            </w:r>
            <w:r w:rsidR="00B7674D">
              <w:rPr>
                <w:sz w:val="28"/>
                <w:szCs w:val="28"/>
              </w:rPr>
              <w:t>ОСОБА2</w:t>
            </w:r>
            <w:r w:rsidR="009B1C22" w:rsidRPr="009B1C22">
              <w:rPr>
                <w:sz w:val="28"/>
                <w:szCs w:val="28"/>
              </w:rPr>
              <w:t xml:space="preserve">, </w:t>
            </w:r>
            <w:r w:rsidR="00B7674D">
              <w:rPr>
                <w:sz w:val="28"/>
                <w:szCs w:val="28"/>
              </w:rPr>
              <w:t>**</w:t>
            </w:r>
            <w:r w:rsidR="009B1C22" w:rsidRPr="009B1C22">
              <w:rPr>
                <w:sz w:val="28"/>
                <w:szCs w:val="28"/>
              </w:rPr>
              <w:t>.</w:t>
            </w:r>
            <w:r w:rsidR="00B7674D">
              <w:rPr>
                <w:sz w:val="28"/>
                <w:szCs w:val="28"/>
              </w:rPr>
              <w:t>**</w:t>
            </w:r>
            <w:r w:rsidR="009B1C22" w:rsidRPr="009B1C22">
              <w:rPr>
                <w:sz w:val="28"/>
                <w:szCs w:val="28"/>
              </w:rPr>
              <w:t>.</w:t>
            </w:r>
            <w:r w:rsidR="00B7674D">
              <w:rPr>
                <w:sz w:val="28"/>
                <w:szCs w:val="28"/>
              </w:rPr>
              <w:t>****</w:t>
            </w:r>
            <w:r w:rsidR="009B1C22" w:rsidRPr="009B1C22">
              <w:rPr>
                <w:sz w:val="28"/>
                <w:szCs w:val="28"/>
              </w:rPr>
              <w:t xml:space="preserve"> </w:t>
            </w:r>
            <w:proofErr w:type="spellStart"/>
            <w:r w:rsidR="009B1C22" w:rsidRPr="009B1C22">
              <w:rPr>
                <w:sz w:val="28"/>
                <w:szCs w:val="28"/>
              </w:rPr>
              <w:t>р.н</w:t>
            </w:r>
            <w:proofErr w:type="spellEnd"/>
            <w:r w:rsidR="009B1C22" w:rsidRPr="009B1C22">
              <w:rPr>
                <w:sz w:val="28"/>
                <w:szCs w:val="28"/>
              </w:rPr>
              <w:t>.</w:t>
            </w:r>
            <w:r w:rsidR="009B1C22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14:paraId="18576040" w14:textId="77777777" w:rsidR="00D03D59" w:rsidRDefault="00D03D59" w:rsidP="006F5FC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141C187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2AA1602" w14:textId="0B7A2EDB" w:rsidR="00D03D59" w:rsidRPr="008E6878" w:rsidRDefault="00D03D59" w:rsidP="008C3007">
      <w:pPr>
        <w:pStyle w:val="a7"/>
        <w:shd w:val="clear" w:color="auto" w:fill="FFFFFF"/>
        <w:spacing w:before="0" w:beforeAutospacing="0" w:after="0" w:afterAutospacing="0" w:line="264" w:lineRule="atLeast"/>
        <w:jc w:val="both"/>
        <w:rPr>
          <w:sz w:val="28"/>
          <w:szCs w:val="28"/>
        </w:rPr>
      </w:pPr>
      <w:r w:rsidRPr="00706489">
        <w:rPr>
          <w:rFonts w:eastAsia="Calibri"/>
          <w:sz w:val="28"/>
          <w:szCs w:val="28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ab/>
        <w:t xml:space="preserve">Розглянувши висновок органу опіки та піклування при виконавчому комітеті Коростишівської міської ради </w:t>
      </w:r>
      <w:r w:rsidR="00C87730">
        <w:rPr>
          <w:rFonts w:eastAsia="Calibri"/>
          <w:sz w:val="28"/>
          <w:szCs w:val="28"/>
          <w:lang w:eastAsia="ru-RU"/>
        </w:rPr>
        <w:t xml:space="preserve">від </w:t>
      </w:r>
      <w:r w:rsidR="00E14820">
        <w:rPr>
          <w:rFonts w:eastAsia="Calibri"/>
          <w:sz w:val="28"/>
          <w:szCs w:val="28"/>
          <w:lang w:eastAsia="ru-RU"/>
        </w:rPr>
        <w:t>10</w:t>
      </w:r>
      <w:r w:rsidR="00C87730">
        <w:rPr>
          <w:rFonts w:eastAsia="Calibri"/>
          <w:sz w:val="28"/>
          <w:szCs w:val="28"/>
          <w:lang w:eastAsia="ru-RU"/>
        </w:rPr>
        <w:t xml:space="preserve"> </w:t>
      </w:r>
      <w:r w:rsidR="00E14820">
        <w:rPr>
          <w:rFonts w:eastAsia="Calibri"/>
          <w:sz w:val="28"/>
          <w:szCs w:val="28"/>
          <w:lang w:eastAsia="ru-RU"/>
        </w:rPr>
        <w:t>березня</w:t>
      </w:r>
      <w:r w:rsidR="00C87730">
        <w:rPr>
          <w:rFonts w:eastAsia="Calibri"/>
          <w:sz w:val="28"/>
          <w:szCs w:val="28"/>
          <w:lang w:eastAsia="ru-RU"/>
        </w:rPr>
        <w:t xml:space="preserve"> 202</w:t>
      </w:r>
      <w:r w:rsidR="00E14820">
        <w:rPr>
          <w:rFonts w:eastAsia="Calibri"/>
          <w:sz w:val="28"/>
          <w:szCs w:val="28"/>
          <w:lang w:eastAsia="ru-RU"/>
        </w:rPr>
        <w:t>5</w:t>
      </w:r>
      <w:r w:rsidR="00C87730">
        <w:rPr>
          <w:rFonts w:eastAsia="Calibri"/>
          <w:sz w:val="28"/>
          <w:szCs w:val="28"/>
          <w:lang w:eastAsia="ru-RU"/>
        </w:rPr>
        <w:t xml:space="preserve"> року </w:t>
      </w:r>
      <w:r w:rsidRPr="00706489">
        <w:rPr>
          <w:rFonts w:eastAsia="Calibri"/>
          <w:sz w:val="28"/>
          <w:szCs w:val="28"/>
          <w:lang w:eastAsia="ru-RU"/>
        </w:rPr>
        <w:t>«</w:t>
      </w:r>
      <w:r w:rsidR="009B1C22" w:rsidRPr="009B1C22">
        <w:rPr>
          <w:sz w:val="28"/>
          <w:szCs w:val="28"/>
        </w:rPr>
        <w:t xml:space="preserve">Про доцільність призначення </w:t>
      </w:r>
      <w:r w:rsidR="00B7674D">
        <w:rPr>
          <w:sz w:val="28"/>
          <w:szCs w:val="28"/>
        </w:rPr>
        <w:t>ОСОБА1</w:t>
      </w:r>
      <w:r w:rsidR="009B1C22" w:rsidRPr="009B1C22">
        <w:rPr>
          <w:sz w:val="28"/>
          <w:szCs w:val="28"/>
        </w:rPr>
        <w:t xml:space="preserve">, </w:t>
      </w:r>
      <w:r w:rsidR="00B7674D">
        <w:rPr>
          <w:sz w:val="28"/>
          <w:szCs w:val="28"/>
        </w:rPr>
        <w:t>**</w:t>
      </w:r>
      <w:r w:rsidR="009B1C22" w:rsidRPr="009B1C22">
        <w:rPr>
          <w:sz w:val="28"/>
          <w:szCs w:val="28"/>
        </w:rPr>
        <w:t>.</w:t>
      </w:r>
      <w:r w:rsidR="00B7674D">
        <w:rPr>
          <w:sz w:val="28"/>
          <w:szCs w:val="28"/>
        </w:rPr>
        <w:t>**</w:t>
      </w:r>
      <w:r w:rsidR="009B1C22" w:rsidRPr="009B1C22">
        <w:rPr>
          <w:sz w:val="28"/>
          <w:szCs w:val="28"/>
        </w:rPr>
        <w:t>.</w:t>
      </w:r>
      <w:r w:rsidR="00B7674D">
        <w:rPr>
          <w:sz w:val="28"/>
          <w:szCs w:val="28"/>
        </w:rPr>
        <w:t>****</w:t>
      </w:r>
      <w:r w:rsidR="009B1C22" w:rsidRPr="009B1C22">
        <w:rPr>
          <w:sz w:val="28"/>
          <w:szCs w:val="28"/>
        </w:rPr>
        <w:t xml:space="preserve"> </w:t>
      </w:r>
      <w:proofErr w:type="spellStart"/>
      <w:r w:rsidR="009B1C22" w:rsidRPr="009B1C22">
        <w:rPr>
          <w:sz w:val="28"/>
          <w:szCs w:val="28"/>
        </w:rPr>
        <w:t>р.н</w:t>
      </w:r>
      <w:proofErr w:type="spellEnd"/>
      <w:r w:rsidR="009B1C22" w:rsidRPr="009B1C22">
        <w:rPr>
          <w:sz w:val="28"/>
          <w:szCs w:val="28"/>
        </w:rPr>
        <w:t xml:space="preserve">., опікуном </w:t>
      </w:r>
      <w:r w:rsidR="00B7674D">
        <w:rPr>
          <w:sz w:val="28"/>
          <w:szCs w:val="28"/>
        </w:rPr>
        <w:t>ОСОБА2</w:t>
      </w:r>
      <w:r w:rsidR="009B1C22" w:rsidRPr="009B1C22">
        <w:rPr>
          <w:sz w:val="28"/>
          <w:szCs w:val="28"/>
        </w:rPr>
        <w:t xml:space="preserve">, </w:t>
      </w:r>
      <w:r w:rsidR="00B7674D">
        <w:rPr>
          <w:sz w:val="28"/>
          <w:szCs w:val="28"/>
        </w:rPr>
        <w:t>**</w:t>
      </w:r>
      <w:r w:rsidR="009B1C22" w:rsidRPr="009B1C22">
        <w:rPr>
          <w:sz w:val="28"/>
          <w:szCs w:val="28"/>
        </w:rPr>
        <w:t>.</w:t>
      </w:r>
      <w:r w:rsidR="00B7674D">
        <w:rPr>
          <w:sz w:val="28"/>
          <w:szCs w:val="28"/>
        </w:rPr>
        <w:t>**</w:t>
      </w:r>
      <w:r w:rsidR="009B1C22" w:rsidRPr="009B1C22">
        <w:rPr>
          <w:sz w:val="28"/>
          <w:szCs w:val="28"/>
        </w:rPr>
        <w:t>.</w:t>
      </w:r>
      <w:r w:rsidR="00B7674D">
        <w:rPr>
          <w:sz w:val="28"/>
          <w:szCs w:val="28"/>
        </w:rPr>
        <w:t>****</w:t>
      </w:r>
      <w:r w:rsidR="009B1C22" w:rsidRPr="009B1C22">
        <w:rPr>
          <w:sz w:val="28"/>
          <w:szCs w:val="28"/>
        </w:rPr>
        <w:t xml:space="preserve"> </w:t>
      </w:r>
      <w:proofErr w:type="spellStart"/>
      <w:r w:rsidR="009B1C22" w:rsidRPr="009B1C22">
        <w:rPr>
          <w:sz w:val="28"/>
          <w:szCs w:val="28"/>
        </w:rPr>
        <w:t>р.н</w:t>
      </w:r>
      <w:proofErr w:type="spellEnd"/>
      <w:r w:rsidR="009B1C22" w:rsidRPr="009B1C22">
        <w:rPr>
          <w:sz w:val="28"/>
          <w:szCs w:val="28"/>
        </w:rPr>
        <w:t>.</w:t>
      </w:r>
      <w:r w:rsidRPr="00706489">
        <w:rPr>
          <w:rFonts w:eastAsia="Calibri"/>
          <w:sz w:val="28"/>
          <w:szCs w:val="28"/>
          <w:lang w:eastAsia="ru-RU"/>
        </w:rPr>
        <w:t>»</w:t>
      </w:r>
      <w:r>
        <w:rPr>
          <w:rFonts w:eastAsia="Calibri"/>
          <w:sz w:val="28"/>
          <w:szCs w:val="28"/>
          <w:lang w:eastAsia="ru-RU"/>
        </w:rPr>
        <w:t xml:space="preserve">, </w:t>
      </w:r>
      <w:r w:rsidRPr="00706489">
        <w:rPr>
          <w:rFonts w:eastAsia="Calibri"/>
          <w:sz w:val="28"/>
          <w:szCs w:val="28"/>
          <w:lang w:eastAsia="ru-RU"/>
        </w:rPr>
        <w:t xml:space="preserve"> керуючись </w:t>
      </w:r>
      <w:r w:rsidR="008E6878" w:rsidRPr="003C773F">
        <w:rPr>
          <w:sz w:val="28"/>
          <w:szCs w:val="26"/>
          <w:lang w:eastAsia="ru-RU"/>
        </w:rPr>
        <w:t>підпунктом 4 пункту б) частини першої ст</w:t>
      </w:r>
      <w:r w:rsidR="009B1C22">
        <w:rPr>
          <w:sz w:val="28"/>
          <w:szCs w:val="26"/>
          <w:lang w:eastAsia="ru-RU"/>
        </w:rPr>
        <w:t xml:space="preserve">атті </w:t>
      </w:r>
      <w:r w:rsidR="008E6878" w:rsidRPr="003C773F">
        <w:rPr>
          <w:sz w:val="28"/>
          <w:szCs w:val="26"/>
          <w:lang w:eastAsia="ru-RU"/>
        </w:rPr>
        <w:t>34 Закону України «Про місцеве самоврядування в Україні», ст</w:t>
      </w:r>
      <w:r w:rsidR="009B1C22">
        <w:rPr>
          <w:sz w:val="28"/>
          <w:szCs w:val="26"/>
          <w:lang w:eastAsia="ru-RU"/>
        </w:rPr>
        <w:t>атями</w:t>
      </w:r>
      <w:r w:rsidR="008E6878" w:rsidRPr="003C773F">
        <w:rPr>
          <w:sz w:val="28"/>
          <w:szCs w:val="26"/>
          <w:lang w:eastAsia="ru-RU"/>
        </w:rPr>
        <w:t xml:space="preserve"> 55, 56,</w:t>
      </w:r>
      <w:r w:rsidR="008E6878">
        <w:rPr>
          <w:sz w:val="28"/>
          <w:szCs w:val="26"/>
          <w:lang w:eastAsia="ru-RU"/>
        </w:rPr>
        <w:t xml:space="preserve"> 58, 60</w:t>
      </w:r>
      <w:r w:rsidR="003A6121">
        <w:rPr>
          <w:sz w:val="28"/>
          <w:szCs w:val="26"/>
          <w:lang w:eastAsia="ru-RU"/>
        </w:rPr>
        <w:t xml:space="preserve"> </w:t>
      </w:r>
      <w:r w:rsidR="008E6878" w:rsidRPr="003C773F">
        <w:rPr>
          <w:sz w:val="28"/>
          <w:szCs w:val="26"/>
          <w:lang w:eastAsia="ru-RU"/>
        </w:rPr>
        <w:t>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8C3007">
        <w:rPr>
          <w:sz w:val="28"/>
          <w:szCs w:val="26"/>
          <w:lang w:eastAsia="ru-RU"/>
        </w:rPr>
        <w:t xml:space="preserve"> травня </w:t>
      </w:r>
      <w:r w:rsidR="008E6878" w:rsidRPr="003C773F">
        <w:rPr>
          <w:sz w:val="28"/>
          <w:szCs w:val="26"/>
          <w:lang w:eastAsia="ru-RU"/>
        </w:rPr>
        <w:t>1999</w:t>
      </w:r>
      <w:r w:rsidR="009B1C22">
        <w:rPr>
          <w:sz w:val="28"/>
          <w:szCs w:val="26"/>
          <w:lang w:eastAsia="ru-RU"/>
        </w:rPr>
        <w:t xml:space="preserve"> </w:t>
      </w:r>
      <w:r w:rsidR="008E6878">
        <w:rPr>
          <w:sz w:val="28"/>
          <w:szCs w:val="26"/>
          <w:lang w:eastAsia="ru-RU"/>
        </w:rPr>
        <w:t>р</w:t>
      </w:r>
      <w:r w:rsidR="009B1C22">
        <w:rPr>
          <w:sz w:val="28"/>
          <w:szCs w:val="26"/>
          <w:lang w:eastAsia="ru-RU"/>
        </w:rPr>
        <w:t xml:space="preserve">оку </w:t>
      </w:r>
      <w:r w:rsidR="008E6878" w:rsidRPr="003C773F">
        <w:rPr>
          <w:sz w:val="28"/>
          <w:szCs w:val="26"/>
          <w:lang w:eastAsia="ru-RU"/>
        </w:rPr>
        <w:t>№</w:t>
      </w:r>
      <w:r w:rsidR="003A6121">
        <w:rPr>
          <w:sz w:val="28"/>
          <w:szCs w:val="26"/>
          <w:lang w:eastAsia="ru-RU"/>
        </w:rPr>
        <w:t xml:space="preserve"> </w:t>
      </w:r>
      <w:r w:rsidR="008E6878" w:rsidRPr="003C773F">
        <w:rPr>
          <w:sz w:val="28"/>
          <w:szCs w:val="26"/>
          <w:lang w:eastAsia="ru-RU"/>
        </w:rPr>
        <w:t>34/166/131/88</w:t>
      </w:r>
      <w:r w:rsidR="008E6878">
        <w:rPr>
          <w:sz w:val="28"/>
          <w:szCs w:val="26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>виконавчий комітет Коростишівської міської ради</w:t>
      </w:r>
    </w:p>
    <w:p w14:paraId="621B2CE2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795BD75" w14:textId="77777777" w:rsidR="00D03D59" w:rsidRPr="0054066E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54066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14:paraId="569205CC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EF3BBC8" w14:textId="7468D014" w:rsidR="0090231D" w:rsidRDefault="00D03D59" w:rsidP="0090231D">
      <w:pPr>
        <w:pStyle w:val="a7"/>
        <w:shd w:val="clear" w:color="auto" w:fill="FFFFFF"/>
        <w:spacing w:before="0" w:beforeAutospacing="0" w:after="0" w:afterAutospacing="0" w:line="264" w:lineRule="atLeast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706489">
        <w:rPr>
          <w:rFonts w:eastAsia="Calibri"/>
          <w:sz w:val="28"/>
          <w:szCs w:val="28"/>
          <w:lang w:eastAsia="ru-RU"/>
        </w:rPr>
        <w:t xml:space="preserve">1. Затвердити висновок органу опіки та піклування при виконавчому комітеті Коростишівської міської ради </w:t>
      </w:r>
      <w:r w:rsidR="00C87730">
        <w:rPr>
          <w:rFonts w:eastAsia="Calibri"/>
          <w:sz w:val="28"/>
          <w:szCs w:val="28"/>
          <w:lang w:eastAsia="ru-RU"/>
        </w:rPr>
        <w:t xml:space="preserve">від </w:t>
      </w:r>
      <w:r w:rsidR="0054066E">
        <w:rPr>
          <w:rFonts w:eastAsia="Calibri"/>
          <w:sz w:val="28"/>
          <w:szCs w:val="28"/>
          <w:lang w:eastAsia="ru-RU"/>
        </w:rPr>
        <w:t>10</w:t>
      </w:r>
      <w:r w:rsidR="0090231D">
        <w:rPr>
          <w:rFonts w:eastAsia="Calibri"/>
          <w:sz w:val="28"/>
          <w:szCs w:val="28"/>
          <w:lang w:eastAsia="ru-RU"/>
        </w:rPr>
        <w:t xml:space="preserve"> </w:t>
      </w:r>
      <w:r w:rsidR="0054066E">
        <w:rPr>
          <w:rFonts w:eastAsia="Calibri"/>
          <w:sz w:val="28"/>
          <w:szCs w:val="28"/>
          <w:lang w:eastAsia="ru-RU"/>
        </w:rPr>
        <w:t>березня</w:t>
      </w:r>
      <w:r w:rsidR="00C87730">
        <w:rPr>
          <w:rFonts w:eastAsia="Calibri"/>
          <w:sz w:val="28"/>
          <w:szCs w:val="28"/>
          <w:lang w:eastAsia="ru-RU"/>
        </w:rPr>
        <w:t xml:space="preserve"> </w:t>
      </w:r>
      <w:r w:rsidR="0090231D">
        <w:rPr>
          <w:rFonts w:eastAsia="Calibri"/>
          <w:sz w:val="28"/>
          <w:szCs w:val="28"/>
          <w:lang w:eastAsia="ru-RU"/>
        </w:rPr>
        <w:t>202</w:t>
      </w:r>
      <w:r w:rsidR="0054066E">
        <w:rPr>
          <w:rFonts w:eastAsia="Calibri"/>
          <w:sz w:val="28"/>
          <w:szCs w:val="28"/>
          <w:lang w:eastAsia="ru-RU"/>
        </w:rPr>
        <w:t>5</w:t>
      </w:r>
      <w:r w:rsidR="0090231D">
        <w:rPr>
          <w:rFonts w:eastAsia="Calibri"/>
          <w:sz w:val="28"/>
          <w:szCs w:val="28"/>
          <w:lang w:eastAsia="ru-RU"/>
        </w:rPr>
        <w:t xml:space="preserve"> року </w:t>
      </w:r>
      <w:r w:rsidRPr="008E6878">
        <w:rPr>
          <w:rFonts w:eastAsia="Calibri"/>
          <w:sz w:val="28"/>
          <w:szCs w:val="28"/>
          <w:lang w:eastAsia="ru-RU"/>
        </w:rPr>
        <w:t>«</w:t>
      </w:r>
      <w:r w:rsidR="009B1C22" w:rsidRPr="001F4D2C">
        <w:rPr>
          <w:sz w:val="28"/>
          <w:szCs w:val="28"/>
        </w:rPr>
        <w:t xml:space="preserve">Про доцільність призначення </w:t>
      </w:r>
      <w:r w:rsidR="00B7674D">
        <w:rPr>
          <w:sz w:val="28"/>
          <w:szCs w:val="28"/>
        </w:rPr>
        <w:t>ОСОБА1</w:t>
      </w:r>
      <w:r w:rsidR="009B1C22" w:rsidRPr="001F4D2C">
        <w:rPr>
          <w:sz w:val="28"/>
          <w:szCs w:val="28"/>
        </w:rPr>
        <w:t xml:space="preserve">, </w:t>
      </w:r>
      <w:r w:rsidR="00B7674D">
        <w:rPr>
          <w:sz w:val="28"/>
          <w:szCs w:val="28"/>
        </w:rPr>
        <w:t>**</w:t>
      </w:r>
      <w:r w:rsidR="009B1C22" w:rsidRPr="001F4D2C">
        <w:rPr>
          <w:sz w:val="28"/>
          <w:szCs w:val="28"/>
        </w:rPr>
        <w:t>.</w:t>
      </w:r>
      <w:r w:rsidR="00B7674D">
        <w:rPr>
          <w:sz w:val="28"/>
          <w:szCs w:val="28"/>
        </w:rPr>
        <w:t>**</w:t>
      </w:r>
      <w:r w:rsidR="009B1C22" w:rsidRPr="001F4D2C">
        <w:rPr>
          <w:sz w:val="28"/>
          <w:szCs w:val="28"/>
        </w:rPr>
        <w:t>.</w:t>
      </w:r>
      <w:r w:rsidR="00B7674D">
        <w:rPr>
          <w:sz w:val="28"/>
          <w:szCs w:val="28"/>
        </w:rPr>
        <w:t>****</w:t>
      </w:r>
      <w:r w:rsidR="009B1C22" w:rsidRPr="001F4D2C">
        <w:rPr>
          <w:sz w:val="28"/>
          <w:szCs w:val="28"/>
        </w:rPr>
        <w:t xml:space="preserve"> </w:t>
      </w:r>
      <w:proofErr w:type="spellStart"/>
      <w:r w:rsidR="009B1C22" w:rsidRPr="001F4D2C">
        <w:rPr>
          <w:sz w:val="28"/>
          <w:szCs w:val="28"/>
        </w:rPr>
        <w:t>р.н</w:t>
      </w:r>
      <w:proofErr w:type="spellEnd"/>
      <w:r w:rsidR="009B1C22" w:rsidRPr="001F4D2C">
        <w:rPr>
          <w:sz w:val="28"/>
          <w:szCs w:val="28"/>
        </w:rPr>
        <w:t xml:space="preserve">., опікуном </w:t>
      </w:r>
      <w:r w:rsidR="00B7674D">
        <w:rPr>
          <w:sz w:val="28"/>
          <w:szCs w:val="28"/>
        </w:rPr>
        <w:t>ОСОБА2</w:t>
      </w:r>
      <w:r w:rsidR="009B1C22" w:rsidRPr="001F4D2C">
        <w:rPr>
          <w:sz w:val="28"/>
          <w:szCs w:val="28"/>
        </w:rPr>
        <w:t xml:space="preserve">, </w:t>
      </w:r>
      <w:r w:rsidR="00B7674D">
        <w:rPr>
          <w:sz w:val="28"/>
          <w:szCs w:val="28"/>
        </w:rPr>
        <w:t>**</w:t>
      </w:r>
      <w:r w:rsidR="009B1C22" w:rsidRPr="001F4D2C">
        <w:rPr>
          <w:sz w:val="28"/>
          <w:szCs w:val="28"/>
        </w:rPr>
        <w:t>.</w:t>
      </w:r>
      <w:r w:rsidR="00B7674D">
        <w:rPr>
          <w:sz w:val="28"/>
          <w:szCs w:val="28"/>
        </w:rPr>
        <w:t>**</w:t>
      </w:r>
      <w:r w:rsidR="009B1C22" w:rsidRPr="001F4D2C">
        <w:rPr>
          <w:sz w:val="28"/>
          <w:szCs w:val="28"/>
        </w:rPr>
        <w:t>.</w:t>
      </w:r>
      <w:r w:rsidR="00B7674D">
        <w:rPr>
          <w:sz w:val="28"/>
          <w:szCs w:val="28"/>
        </w:rPr>
        <w:t>****</w:t>
      </w:r>
      <w:r w:rsidR="009B1C22" w:rsidRPr="001F4D2C">
        <w:rPr>
          <w:sz w:val="28"/>
          <w:szCs w:val="28"/>
        </w:rPr>
        <w:t xml:space="preserve"> </w:t>
      </w:r>
      <w:proofErr w:type="spellStart"/>
      <w:r w:rsidR="009B1C22" w:rsidRPr="001F4D2C">
        <w:rPr>
          <w:sz w:val="28"/>
          <w:szCs w:val="28"/>
        </w:rPr>
        <w:t>р.н</w:t>
      </w:r>
      <w:proofErr w:type="spellEnd"/>
      <w:r w:rsidR="009B1C22" w:rsidRPr="001F4D2C">
        <w:rPr>
          <w:sz w:val="28"/>
          <w:szCs w:val="28"/>
        </w:rPr>
        <w:t>.</w:t>
      </w:r>
      <w:r w:rsidR="008C3007">
        <w:rPr>
          <w:sz w:val="28"/>
          <w:szCs w:val="28"/>
        </w:rPr>
        <w:t xml:space="preserve">» </w:t>
      </w:r>
      <w:r w:rsidRPr="008E6878">
        <w:rPr>
          <w:rFonts w:eastAsia="Calibri"/>
          <w:sz w:val="28"/>
          <w:szCs w:val="28"/>
          <w:lang w:eastAsia="ru-RU"/>
        </w:rPr>
        <w:t>(додається).</w:t>
      </w:r>
    </w:p>
    <w:p w14:paraId="255D0551" w14:textId="6E8861C1" w:rsidR="00D03D59" w:rsidRPr="0090231D" w:rsidRDefault="00D03D59" w:rsidP="0090231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Вважати</w:t>
      </w:r>
      <w:r w:rsidR="009B2D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доцільним </w:t>
      </w:r>
      <w:r w:rsidR="009B2D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призначити </w:t>
      </w:r>
      <w:r w:rsidR="009B2D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7674D">
        <w:rPr>
          <w:rFonts w:ascii="Times New Roman" w:hAnsi="Times New Roman"/>
          <w:sz w:val="28"/>
          <w:szCs w:val="26"/>
          <w:lang w:val="uk-UA"/>
        </w:rPr>
        <w:t>ОСОБА1</w:t>
      </w:r>
      <w:r w:rsidR="009B1C22" w:rsidRPr="009B1C22">
        <w:rPr>
          <w:rFonts w:ascii="Times New Roman" w:hAnsi="Times New Roman"/>
          <w:sz w:val="28"/>
          <w:szCs w:val="26"/>
          <w:lang w:val="uk-UA"/>
        </w:rPr>
        <w:t xml:space="preserve">, </w:t>
      </w:r>
      <w:r w:rsidR="00B7674D">
        <w:rPr>
          <w:rFonts w:ascii="Times New Roman" w:hAnsi="Times New Roman"/>
          <w:sz w:val="28"/>
          <w:szCs w:val="26"/>
          <w:lang w:val="uk-UA"/>
        </w:rPr>
        <w:t>**</w:t>
      </w:r>
      <w:r w:rsidR="009B1C22" w:rsidRPr="009B1C22">
        <w:rPr>
          <w:rFonts w:ascii="Times New Roman" w:hAnsi="Times New Roman"/>
          <w:sz w:val="28"/>
          <w:szCs w:val="26"/>
          <w:lang w:val="uk-UA"/>
        </w:rPr>
        <w:t>.</w:t>
      </w:r>
      <w:r w:rsidR="00B7674D">
        <w:rPr>
          <w:rFonts w:ascii="Times New Roman" w:hAnsi="Times New Roman"/>
          <w:sz w:val="28"/>
          <w:szCs w:val="26"/>
          <w:lang w:val="uk-UA"/>
        </w:rPr>
        <w:t>**</w:t>
      </w:r>
      <w:r w:rsidR="009B1C22" w:rsidRPr="009B1C22">
        <w:rPr>
          <w:rFonts w:ascii="Times New Roman" w:hAnsi="Times New Roman"/>
          <w:sz w:val="28"/>
          <w:szCs w:val="26"/>
          <w:lang w:val="uk-UA"/>
        </w:rPr>
        <w:t>.</w:t>
      </w:r>
      <w:r w:rsidR="00B7674D">
        <w:rPr>
          <w:rFonts w:ascii="Times New Roman" w:hAnsi="Times New Roman"/>
          <w:sz w:val="28"/>
          <w:szCs w:val="26"/>
          <w:lang w:val="uk-UA"/>
        </w:rPr>
        <w:t>****</w:t>
      </w:r>
      <w:r w:rsidR="009B1C22" w:rsidRPr="009B1C22"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 w:rsidR="009B1C22" w:rsidRPr="009B1C22">
        <w:rPr>
          <w:rFonts w:ascii="Times New Roman" w:hAnsi="Times New Roman"/>
          <w:sz w:val="28"/>
          <w:szCs w:val="26"/>
          <w:lang w:val="uk-UA"/>
        </w:rPr>
        <w:t>р.н</w:t>
      </w:r>
      <w:proofErr w:type="spellEnd"/>
      <w:r w:rsidR="009B1C22" w:rsidRPr="009B1C22">
        <w:rPr>
          <w:rFonts w:ascii="Times New Roman" w:hAnsi="Times New Roman"/>
          <w:sz w:val="28"/>
          <w:szCs w:val="26"/>
          <w:lang w:val="uk-UA"/>
        </w:rPr>
        <w:t xml:space="preserve">., опікуном </w:t>
      </w:r>
      <w:r w:rsidR="00B7674D">
        <w:rPr>
          <w:rFonts w:ascii="Times New Roman" w:hAnsi="Times New Roman"/>
          <w:sz w:val="28"/>
          <w:szCs w:val="26"/>
          <w:lang w:val="uk-UA"/>
        </w:rPr>
        <w:t>ОСОБА2</w:t>
      </w:r>
      <w:r w:rsidR="009B1C22" w:rsidRPr="009B1C22">
        <w:rPr>
          <w:rFonts w:ascii="Times New Roman" w:hAnsi="Times New Roman"/>
          <w:sz w:val="28"/>
          <w:szCs w:val="26"/>
          <w:lang w:val="uk-UA"/>
        </w:rPr>
        <w:t xml:space="preserve">, </w:t>
      </w:r>
      <w:r w:rsidR="00B7674D">
        <w:rPr>
          <w:rFonts w:ascii="Times New Roman" w:hAnsi="Times New Roman"/>
          <w:sz w:val="28"/>
          <w:szCs w:val="26"/>
          <w:lang w:val="uk-UA"/>
        </w:rPr>
        <w:t>**</w:t>
      </w:r>
      <w:r w:rsidR="009B1C22" w:rsidRPr="009B1C22">
        <w:rPr>
          <w:rFonts w:ascii="Times New Roman" w:hAnsi="Times New Roman"/>
          <w:sz w:val="28"/>
          <w:szCs w:val="26"/>
          <w:lang w:val="uk-UA"/>
        </w:rPr>
        <w:t>.</w:t>
      </w:r>
      <w:r w:rsidR="00B7674D">
        <w:rPr>
          <w:rFonts w:ascii="Times New Roman" w:hAnsi="Times New Roman"/>
          <w:sz w:val="28"/>
          <w:szCs w:val="26"/>
          <w:lang w:val="uk-UA"/>
        </w:rPr>
        <w:t>**</w:t>
      </w:r>
      <w:r w:rsidR="009B1C22" w:rsidRPr="009B1C22">
        <w:rPr>
          <w:rFonts w:ascii="Times New Roman" w:hAnsi="Times New Roman"/>
          <w:sz w:val="28"/>
          <w:szCs w:val="26"/>
          <w:lang w:val="uk-UA"/>
        </w:rPr>
        <w:t>.</w:t>
      </w:r>
      <w:r w:rsidR="00B7674D">
        <w:rPr>
          <w:rFonts w:ascii="Times New Roman" w:hAnsi="Times New Roman"/>
          <w:sz w:val="28"/>
          <w:szCs w:val="26"/>
          <w:lang w:val="uk-UA"/>
        </w:rPr>
        <w:t xml:space="preserve">**** </w:t>
      </w:r>
      <w:proofErr w:type="spellStart"/>
      <w:r w:rsidR="009B1C22" w:rsidRPr="009B1C22">
        <w:rPr>
          <w:rFonts w:ascii="Times New Roman" w:hAnsi="Times New Roman"/>
          <w:sz w:val="28"/>
          <w:szCs w:val="26"/>
          <w:lang w:val="uk-UA"/>
        </w:rPr>
        <w:t>р.н</w:t>
      </w:r>
      <w:proofErr w:type="spellEnd"/>
      <w:r w:rsidR="009B1C22" w:rsidRPr="009B1C22">
        <w:rPr>
          <w:rFonts w:ascii="Times New Roman" w:hAnsi="Times New Roman"/>
          <w:sz w:val="28"/>
          <w:szCs w:val="26"/>
          <w:lang w:val="uk-UA"/>
        </w:rPr>
        <w:t>.</w:t>
      </w:r>
    </w:p>
    <w:p w14:paraId="12023C40" w14:textId="2787E7C2" w:rsidR="00D03D59" w:rsidRPr="00706489" w:rsidRDefault="008E6878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D03D59"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="0090231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секретаря міської ради Юрія ДЕНИСОВЦЯ.</w:t>
      </w:r>
    </w:p>
    <w:p w14:paraId="7ACE29AE" w14:textId="77777777" w:rsidR="00D03D59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AC85D53" w14:textId="77777777" w:rsidR="00D03D59" w:rsidRPr="00706489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3B12067" w14:textId="1A5615E9" w:rsidR="00D03D59" w:rsidRDefault="0090231D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Юрій ДЕНИСОВЕЦЬ </w:t>
      </w:r>
    </w:p>
    <w:p w14:paraId="0A015AB2" w14:textId="77777777" w:rsidR="00B7674D" w:rsidRDefault="00B7674D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ED486C3" w14:textId="77777777" w:rsidR="00B7674D" w:rsidRDefault="00B7674D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D34F4F2" w14:textId="77777777" w:rsidR="00D03D5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8F57584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43117E3" wp14:editId="2A6E4704">
            <wp:extent cx="4476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4B8D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Україна</w:t>
      </w:r>
    </w:p>
    <w:p w14:paraId="4F215124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КОРОСТИШІВСЬКА МІСЬКА РАДА</w:t>
      </w:r>
    </w:p>
    <w:p w14:paraId="4D7339A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 КОМІТЕТ</w:t>
      </w:r>
    </w:p>
    <w:p w14:paraId="5876C64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м. Коростишів</w:t>
      </w:r>
    </w:p>
    <w:p w14:paraId="4798F4AA" w14:textId="77777777" w:rsidR="00616658" w:rsidRDefault="00616658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5FA0939D" w14:textId="067B69DD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 И С Н О В О К</w:t>
      </w:r>
    </w:p>
    <w:p w14:paraId="2E4BCC5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ОРГАНУ  ОПІКИ  ТА  ПІКЛУВАННЯ</w:t>
      </w:r>
    </w:p>
    <w:p w14:paraId="2CEC264A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7A85AD2F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14:paraId="7551EF23" w14:textId="43339A0C" w:rsidR="00D03D59" w:rsidRPr="008E6878" w:rsidRDefault="00585F18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03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</w:t>
      </w:r>
    </w:p>
    <w:p w14:paraId="635016B6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6"/>
      </w:tblGrid>
      <w:tr w:rsidR="00D03D59" w:rsidRPr="00317001" w14:paraId="5EC8A40E" w14:textId="77777777" w:rsidTr="001F4D2C">
        <w:tc>
          <w:tcPr>
            <w:tcW w:w="4962" w:type="dxa"/>
          </w:tcPr>
          <w:p w14:paraId="12842DD8" w14:textId="62390BCA" w:rsidR="00D03D59" w:rsidRPr="00796013" w:rsidRDefault="001F4D2C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bookmarkStart w:id="1" w:name="_Hlk192250920"/>
            <w:r w:rsidRPr="001F4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доцільність призначення </w:t>
            </w:r>
            <w:bookmarkStart w:id="2" w:name="_Hlk192250863"/>
            <w:r w:rsidR="00B76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ОСОБА1</w:t>
            </w:r>
            <w:r w:rsidRPr="001F4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76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Pr="001F4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76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Pr="001F4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76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  <w:r w:rsidRPr="001F4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4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1F4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опікуном </w:t>
            </w:r>
            <w:r w:rsidR="00B76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ОСОБА2</w:t>
            </w:r>
            <w:r w:rsidRPr="001F4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76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Pr="001F4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76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Pr="001F4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76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  <w:r w:rsidRPr="001F4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4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1F4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End w:id="1"/>
            <w:bookmarkEnd w:id="2"/>
          </w:p>
        </w:tc>
        <w:tc>
          <w:tcPr>
            <w:tcW w:w="4786" w:type="dxa"/>
          </w:tcPr>
          <w:p w14:paraId="73DF7641" w14:textId="77777777" w:rsidR="00D03D59" w:rsidRDefault="00D03D59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14:paraId="2C28B0E6" w14:textId="77777777" w:rsidR="00087F25" w:rsidRDefault="00087F25" w:rsidP="00087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22CB95D" w14:textId="77777777" w:rsidR="00066B0D" w:rsidRDefault="00066B0D" w:rsidP="00087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DBB5068" w14:textId="221275F4" w:rsidR="00B74B0D" w:rsidRDefault="00D03D59" w:rsidP="00796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r w:rsidR="00B7674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ОСОБА1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7674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B7674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B7674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****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стосовно надання 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висновку органу опіки та піклування про доцільність 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призначення </w:t>
      </w:r>
      <w:r w:rsidR="001F4D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її 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опікун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ом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F4D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сина </w:t>
      </w:r>
      <w:r w:rsidR="00B7674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ОСОБА2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B7674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B7674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B7674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****</w:t>
      </w:r>
      <w:r w:rsidR="00585F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616658">
        <w:rPr>
          <w:rFonts w:ascii="Times New Roman" w:hAnsi="Times New Roman"/>
          <w:sz w:val="28"/>
          <w:szCs w:val="26"/>
          <w:lang w:val="uk-UA" w:eastAsia="ru-RU"/>
        </w:rPr>
        <w:t>,</w:t>
      </w:r>
      <w:r w:rsidR="00796013" w:rsidRPr="00796013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 xml:space="preserve">копії паспорта громадянина України та картки фізичної особи - платника податків 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 xml:space="preserve">, копії паспорта громадянина України та картки фізичної особи – платника податків 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 xml:space="preserve">., копію довідки до </w:t>
      </w:r>
      <w:proofErr w:type="spellStart"/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>акта</w:t>
      </w:r>
      <w:proofErr w:type="spellEnd"/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 xml:space="preserve"> огляду МСЕК (серія ЖИА №122709 від 05.07.2010 р.) 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 xml:space="preserve">, довідку про склад сім’ї, видану КП «Коростишівська комунальна служба» від 26.02.2025 року №186, акт обстеження житлово-побутових умов, складений депутатом Коростишівської міської ради VIII скликання Бондарчуком С.В., від 28.02.2025 р. №574, висновок про стан здоров’я 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 xml:space="preserve">, копію висновку судово-психіатричного експерта №25-2025, Витяг з інформаційно-аналітичної системи «Облік відомостей про притягнення особи до кримінальної відповідальності та наявності судимості» на 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 xml:space="preserve">, копію ухвали Коростишівського районного суду про відкриття провадження у справі (справа №935/384/24), інформацію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>Іпотек</w:t>
      </w:r>
      <w:proofErr w:type="spellEnd"/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 xml:space="preserve">, Єдиного реєстру заборон відчуження об’єктів нерухомого майна щодо суб’єкта на 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 xml:space="preserve">, копії свідоцтва про народження 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 xml:space="preserve">, згоду на обробку персональних даних 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AF72C4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B74B0D">
        <w:rPr>
          <w:rFonts w:ascii="Times New Roman" w:hAnsi="Times New Roman"/>
          <w:sz w:val="28"/>
          <w:szCs w:val="26"/>
          <w:lang w:val="uk-UA" w:eastAsia="ru-RU"/>
        </w:rPr>
        <w:t>встановлено наступне.</w:t>
      </w:r>
    </w:p>
    <w:p w14:paraId="41A6D553" w14:textId="31BC7BBE" w:rsidR="001F4D2C" w:rsidRPr="001F4D2C" w:rsidRDefault="001F4D2C" w:rsidP="001F4D2C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1F4D2C">
        <w:rPr>
          <w:rFonts w:ascii="Times New Roman" w:hAnsi="Times New Roman"/>
          <w:sz w:val="28"/>
          <w:szCs w:val="26"/>
          <w:lang w:val="uk-UA" w:eastAsia="ru-RU"/>
        </w:rPr>
        <w:t>Ухвалою Коростишівського районного суду Житомирської області від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Pr="001F4D2C">
        <w:rPr>
          <w:rFonts w:ascii="Times New Roman" w:hAnsi="Times New Roman"/>
          <w:sz w:val="28"/>
          <w:szCs w:val="26"/>
          <w:lang w:val="uk-UA" w:eastAsia="ru-RU"/>
        </w:rPr>
        <w:t>05.02.2024 року по справі №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1F4D2C">
        <w:rPr>
          <w:rFonts w:ascii="Times New Roman" w:hAnsi="Times New Roman"/>
          <w:sz w:val="28"/>
          <w:szCs w:val="26"/>
          <w:lang w:val="uk-UA" w:eastAsia="ru-RU"/>
        </w:rPr>
        <w:t>/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1F4D2C">
        <w:rPr>
          <w:rFonts w:ascii="Times New Roman" w:hAnsi="Times New Roman"/>
          <w:sz w:val="28"/>
          <w:szCs w:val="26"/>
          <w:lang w:val="uk-UA" w:eastAsia="ru-RU"/>
        </w:rPr>
        <w:t>/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1F4D2C">
        <w:rPr>
          <w:rFonts w:ascii="Times New Roman" w:hAnsi="Times New Roman"/>
          <w:sz w:val="28"/>
          <w:szCs w:val="26"/>
          <w:lang w:val="uk-UA" w:eastAsia="ru-RU"/>
        </w:rPr>
        <w:t xml:space="preserve"> (провадження №2-о/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1F4D2C">
        <w:rPr>
          <w:rFonts w:ascii="Times New Roman" w:hAnsi="Times New Roman"/>
          <w:sz w:val="28"/>
          <w:szCs w:val="26"/>
          <w:lang w:val="uk-UA" w:eastAsia="ru-RU"/>
        </w:rPr>
        <w:t>/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1F4D2C">
        <w:rPr>
          <w:rFonts w:ascii="Times New Roman" w:hAnsi="Times New Roman"/>
          <w:sz w:val="28"/>
          <w:szCs w:val="26"/>
          <w:lang w:val="uk-UA" w:eastAsia="ru-RU"/>
        </w:rPr>
        <w:t>/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1F4D2C">
        <w:rPr>
          <w:rFonts w:ascii="Times New Roman" w:hAnsi="Times New Roman"/>
          <w:sz w:val="28"/>
          <w:szCs w:val="26"/>
          <w:lang w:val="uk-UA" w:eastAsia="ru-RU"/>
        </w:rPr>
        <w:t xml:space="preserve">) відкрито провадження у цивільній справі за заявою 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Pr="001F4D2C">
        <w:rPr>
          <w:rFonts w:ascii="Times New Roman" w:hAnsi="Times New Roman"/>
          <w:sz w:val="28"/>
          <w:szCs w:val="26"/>
          <w:lang w:val="uk-UA" w:eastAsia="ru-RU"/>
        </w:rPr>
        <w:t xml:space="preserve">, заінтересована особа – орган опіки та піклування Коростишівської міської ради, про визнання фізичної особи недієздатною, встановлення опіки  та  призначення опікуна. </w:t>
      </w:r>
      <w:r w:rsidRPr="001F4D2C">
        <w:rPr>
          <w:rFonts w:ascii="Times New Roman" w:hAnsi="Times New Roman"/>
          <w:sz w:val="28"/>
          <w:szCs w:val="26"/>
          <w:lang w:val="uk-UA" w:eastAsia="ru-RU"/>
        </w:rPr>
        <w:tab/>
      </w:r>
    </w:p>
    <w:p w14:paraId="38529B1B" w14:textId="13BBCE20" w:rsidR="001F4D2C" w:rsidRPr="001F4D2C" w:rsidRDefault="00B7674D" w:rsidP="001F4D2C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proofErr w:type="spellStart"/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>р.н</w:t>
      </w:r>
      <w:proofErr w:type="spellEnd"/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 xml:space="preserve">., є особою з інвалідністю першої групи (інвалідність з дитинства) </w:t>
      </w:r>
      <w:proofErr w:type="spellStart"/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>безтерміново</w:t>
      </w:r>
      <w:proofErr w:type="spellEnd"/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>.</w:t>
      </w:r>
    </w:p>
    <w:p w14:paraId="54153F5D" w14:textId="4C54773F" w:rsidR="001F4D2C" w:rsidRPr="001F4D2C" w:rsidRDefault="001F4D2C" w:rsidP="001F4D2C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1F4D2C">
        <w:rPr>
          <w:rFonts w:ascii="Times New Roman" w:hAnsi="Times New Roman"/>
          <w:sz w:val="28"/>
          <w:szCs w:val="26"/>
          <w:lang w:val="uk-UA" w:eastAsia="ru-RU"/>
        </w:rPr>
        <w:t xml:space="preserve">Кандидатом в опікуни 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Pr="001F4D2C">
        <w:rPr>
          <w:rFonts w:ascii="Times New Roman" w:hAnsi="Times New Roman"/>
          <w:sz w:val="28"/>
          <w:szCs w:val="26"/>
          <w:lang w:val="uk-UA" w:eastAsia="ru-RU"/>
        </w:rPr>
        <w:t xml:space="preserve"> є його мати 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Pr="001F4D2C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1F4D2C">
        <w:rPr>
          <w:rFonts w:ascii="Times New Roman" w:hAnsi="Times New Roman"/>
          <w:sz w:val="28"/>
          <w:szCs w:val="26"/>
          <w:lang w:val="uk-UA" w:eastAsia="ru-RU"/>
        </w:rPr>
        <w:t>.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1F4D2C">
        <w:rPr>
          <w:rFonts w:ascii="Times New Roman" w:hAnsi="Times New Roman"/>
          <w:sz w:val="28"/>
          <w:szCs w:val="26"/>
          <w:lang w:val="uk-UA" w:eastAsia="ru-RU"/>
        </w:rPr>
        <w:t>.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1F4D2C">
        <w:rPr>
          <w:rFonts w:ascii="Times New Roman" w:hAnsi="Times New Roman"/>
          <w:sz w:val="28"/>
          <w:szCs w:val="26"/>
          <w:lang w:val="uk-UA" w:eastAsia="ru-RU"/>
        </w:rPr>
        <w:t xml:space="preserve">  </w:t>
      </w:r>
      <w:proofErr w:type="spellStart"/>
      <w:r w:rsidRPr="001F4D2C">
        <w:rPr>
          <w:rFonts w:ascii="Times New Roman" w:hAnsi="Times New Roman"/>
          <w:sz w:val="28"/>
          <w:szCs w:val="26"/>
          <w:lang w:val="uk-UA" w:eastAsia="ru-RU"/>
        </w:rPr>
        <w:t>р.н</w:t>
      </w:r>
      <w:proofErr w:type="spellEnd"/>
      <w:r w:rsidRPr="001F4D2C">
        <w:rPr>
          <w:rFonts w:ascii="Times New Roman" w:hAnsi="Times New Roman"/>
          <w:sz w:val="28"/>
          <w:szCs w:val="26"/>
          <w:lang w:val="uk-UA" w:eastAsia="ru-RU"/>
        </w:rPr>
        <w:t>.</w:t>
      </w:r>
    </w:p>
    <w:p w14:paraId="4E2CA37B" w14:textId="1EF51DAF" w:rsidR="001F4D2C" w:rsidRPr="001F4D2C" w:rsidRDefault="00B7674D" w:rsidP="001F4D2C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lastRenderedPageBreak/>
        <w:t>ОСОБА2</w:t>
      </w:r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 xml:space="preserve"> зареєстрований та проживає разом з матір’ю у </w:t>
      </w:r>
      <w:proofErr w:type="spellStart"/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>м.Коростишеві</w:t>
      </w:r>
      <w:proofErr w:type="spellEnd"/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 xml:space="preserve"> по </w:t>
      </w:r>
      <w:r>
        <w:rPr>
          <w:rFonts w:ascii="Times New Roman" w:hAnsi="Times New Roman"/>
          <w:sz w:val="28"/>
          <w:szCs w:val="26"/>
          <w:lang w:val="uk-UA" w:eastAsia="ru-RU"/>
        </w:rPr>
        <w:t>АДРЕСА1</w:t>
      </w:r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 xml:space="preserve">. Відповідно до </w:t>
      </w:r>
      <w:proofErr w:type="spellStart"/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>акта</w:t>
      </w:r>
      <w:proofErr w:type="spellEnd"/>
      <w:r w:rsidR="001F4D2C" w:rsidRPr="001F4D2C">
        <w:rPr>
          <w:rFonts w:ascii="Times New Roman" w:hAnsi="Times New Roman"/>
          <w:sz w:val="28"/>
          <w:szCs w:val="26"/>
          <w:lang w:val="uk-UA" w:eastAsia="ru-RU"/>
        </w:rPr>
        <w:t>, складеного депутатом Коростишівської міської ради Бондарчуком С.В., у квартирі створені всі умови для проживання особи з інвалідністю, та мати здійснює постійний догляд за своїм сином.</w:t>
      </w:r>
    </w:p>
    <w:p w14:paraId="21889794" w14:textId="48DE92A4" w:rsidR="001F4D2C" w:rsidRPr="001F4D2C" w:rsidRDefault="001F4D2C" w:rsidP="001F4D2C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1F4D2C">
        <w:rPr>
          <w:rFonts w:ascii="Times New Roman" w:hAnsi="Times New Roman"/>
          <w:sz w:val="28"/>
          <w:szCs w:val="26"/>
          <w:lang w:val="uk-UA" w:eastAsia="ru-RU"/>
        </w:rPr>
        <w:t xml:space="preserve">Відповідно до висновку про стан здоров’я від 28.02.2025 р., виданого КНП «Коростишівська центральна районна лікарня </w:t>
      </w:r>
      <w:proofErr w:type="spellStart"/>
      <w:r w:rsidRPr="001F4D2C">
        <w:rPr>
          <w:rFonts w:ascii="Times New Roman" w:hAnsi="Times New Roman"/>
          <w:sz w:val="28"/>
          <w:szCs w:val="26"/>
          <w:lang w:val="uk-UA" w:eastAsia="ru-RU"/>
        </w:rPr>
        <w:t>ім.Д.І.Потєхіна</w:t>
      </w:r>
      <w:proofErr w:type="spellEnd"/>
      <w:r w:rsidRPr="001F4D2C">
        <w:rPr>
          <w:rFonts w:ascii="Times New Roman" w:hAnsi="Times New Roman"/>
          <w:sz w:val="28"/>
          <w:szCs w:val="26"/>
          <w:lang w:val="uk-UA" w:eastAsia="ru-RU"/>
        </w:rPr>
        <w:t xml:space="preserve">» Коростишівської міської ради 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Pr="001F4D2C">
        <w:rPr>
          <w:rFonts w:ascii="Times New Roman" w:hAnsi="Times New Roman"/>
          <w:sz w:val="28"/>
          <w:szCs w:val="26"/>
          <w:lang w:val="uk-UA" w:eastAsia="ru-RU"/>
        </w:rPr>
        <w:t xml:space="preserve"> може виконувати обов’язки опікуна, на обліку в психіатра та нарколога не перебуває.</w:t>
      </w:r>
    </w:p>
    <w:p w14:paraId="102BBFD7" w14:textId="21FCECF5" w:rsidR="001F4D2C" w:rsidRPr="001F4D2C" w:rsidRDefault="001F4D2C" w:rsidP="001F4D2C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1F4D2C">
        <w:rPr>
          <w:rFonts w:ascii="Times New Roman" w:hAnsi="Times New Roman"/>
          <w:sz w:val="28"/>
          <w:szCs w:val="26"/>
          <w:lang w:val="uk-UA" w:eastAsia="ru-RU"/>
        </w:rPr>
        <w:t xml:space="preserve">Згідно Витягу з інформаційно-аналітичної системи «Облік відомостей про притягнення особи до кримінальної відповідальності та наявності судимості» станом на 28.02.2025 року відсутні відомості про притягнення 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Pr="001F4D2C">
        <w:rPr>
          <w:rFonts w:ascii="Times New Roman" w:hAnsi="Times New Roman"/>
          <w:sz w:val="28"/>
          <w:szCs w:val="26"/>
          <w:lang w:val="uk-UA" w:eastAsia="ru-RU"/>
        </w:rPr>
        <w:t xml:space="preserve"> до кримінальної відповідальності, про наявність незнятої чи непогашеної судимості.</w:t>
      </w:r>
    </w:p>
    <w:p w14:paraId="147121EC" w14:textId="2064926C" w:rsidR="001F4D2C" w:rsidRDefault="001F4D2C" w:rsidP="001F4D2C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1F4D2C">
        <w:rPr>
          <w:rFonts w:ascii="Times New Roman" w:hAnsi="Times New Roman"/>
          <w:sz w:val="28"/>
          <w:szCs w:val="26"/>
          <w:lang w:val="uk-UA" w:eastAsia="ru-RU"/>
        </w:rPr>
        <w:t xml:space="preserve">28.01.2025 року на базі Житомирської філії судових експертиз ДУ «ІСП МОЗ України» проведено судово-психіатричну експертизу, відповідно до висновку якої (№25-2025) 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Pr="001F4D2C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1F4D2C">
        <w:rPr>
          <w:rFonts w:ascii="Times New Roman" w:hAnsi="Times New Roman"/>
          <w:sz w:val="28"/>
          <w:szCs w:val="26"/>
          <w:lang w:val="uk-UA" w:eastAsia="ru-RU"/>
        </w:rPr>
        <w:t>.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1F4D2C">
        <w:rPr>
          <w:rFonts w:ascii="Times New Roman" w:hAnsi="Times New Roman"/>
          <w:sz w:val="28"/>
          <w:szCs w:val="26"/>
          <w:lang w:val="uk-UA" w:eastAsia="ru-RU"/>
        </w:rPr>
        <w:t>.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1F4D2C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proofErr w:type="spellStart"/>
      <w:r w:rsidRPr="001F4D2C">
        <w:rPr>
          <w:rFonts w:ascii="Times New Roman" w:hAnsi="Times New Roman"/>
          <w:sz w:val="28"/>
          <w:szCs w:val="26"/>
          <w:lang w:val="uk-UA" w:eastAsia="ru-RU"/>
        </w:rPr>
        <w:t>р.н</w:t>
      </w:r>
      <w:proofErr w:type="spellEnd"/>
      <w:r w:rsidRPr="001F4D2C">
        <w:rPr>
          <w:rFonts w:ascii="Times New Roman" w:hAnsi="Times New Roman"/>
          <w:sz w:val="28"/>
          <w:szCs w:val="26"/>
          <w:lang w:val="uk-UA" w:eastAsia="ru-RU"/>
        </w:rPr>
        <w:t xml:space="preserve">., страждає на стійкий, хронічний психічний розлад – виражену деменцію внаслідок епілепсії з недорозвитком мовлення тяжкого ступеня. </w:t>
      </w:r>
      <w:r w:rsidR="00B7674D">
        <w:rPr>
          <w:rFonts w:ascii="Times New Roman" w:hAnsi="Times New Roman"/>
          <w:sz w:val="28"/>
          <w:szCs w:val="26"/>
          <w:lang w:val="uk-UA" w:eastAsia="ru-RU"/>
        </w:rPr>
        <w:t xml:space="preserve">ОСОБА2 </w:t>
      </w:r>
      <w:r w:rsidRPr="001F4D2C">
        <w:rPr>
          <w:rFonts w:ascii="Times New Roman" w:hAnsi="Times New Roman"/>
          <w:sz w:val="28"/>
          <w:szCs w:val="26"/>
          <w:lang w:val="uk-UA" w:eastAsia="ru-RU"/>
        </w:rPr>
        <w:t>не здатний усвідомлювати значення своїх дій та керувати ними.</w:t>
      </w:r>
    </w:p>
    <w:p w14:paraId="2E3AE3BB" w14:textId="08F9BFF1" w:rsidR="00E14820" w:rsidRDefault="001F4D2C" w:rsidP="001F4D2C">
      <w:pPr>
        <w:pStyle w:val="a3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 w:rsidRPr="001F4D2C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3F2BC2">
        <w:rPr>
          <w:rFonts w:ascii="Times New Roman" w:hAnsi="Times New Roman"/>
          <w:sz w:val="28"/>
          <w:szCs w:val="26"/>
          <w:lang w:val="uk-UA" w:eastAsia="ru-RU"/>
        </w:rPr>
        <w:t>Н</w:t>
      </w:r>
      <w:r w:rsidR="003F2BC2" w:rsidRPr="003F2BC2">
        <w:rPr>
          <w:rFonts w:ascii="Times New Roman" w:hAnsi="Times New Roman"/>
          <w:sz w:val="28"/>
          <w:szCs w:val="26"/>
          <w:lang w:val="uk-UA" w:eastAsia="ru-RU"/>
        </w:rPr>
        <w:t xml:space="preserve">а підставі вище викладеного та керуючись підпунктом 4 пункту б) частини першої ст.34 Закону України «Про місцеве самоврядування в Україні», </w:t>
      </w:r>
      <w:proofErr w:type="spellStart"/>
      <w:r w:rsidR="003F2BC2" w:rsidRPr="003F2BC2">
        <w:rPr>
          <w:rFonts w:ascii="Times New Roman" w:hAnsi="Times New Roman"/>
          <w:sz w:val="28"/>
          <w:szCs w:val="26"/>
          <w:lang w:val="uk-UA" w:eastAsia="ru-RU"/>
        </w:rPr>
        <w:t>ст.ст</w:t>
      </w:r>
      <w:proofErr w:type="spellEnd"/>
      <w:r w:rsidR="003F2BC2" w:rsidRPr="003F2BC2">
        <w:rPr>
          <w:rFonts w:ascii="Times New Roman" w:hAnsi="Times New Roman"/>
          <w:sz w:val="28"/>
          <w:szCs w:val="26"/>
          <w:lang w:val="uk-UA" w:eastAsia="ru-RU"/>
        </w:rPr>
        <w:t>. 55, 56, 58, 60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3F2BC2">
        <w:rPr>
          <w:rFonts w:ascii="Times New Roman" w:hAnsi="Times New Roman"/>
          <w:sz w:val="28"/>
          <w:szCs w:val="26"/>
          <w:lang w:val="uk-UA" w:eastAsia="ru-RU"/>
        </w:rPr>
        <w:t xml:space="preserve"> р.</w:t>
      </w:r>
      <w:r w:rsidR="003F2BC2" w:rsidRPr="003F2BC2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3F2BC2">
        <w:rPr>
          <w:rFonts w:ascii="Times New Roman" w:hAnsi="Times New Roman"/>
          <w:sz w:val="28"/>
          <w:szCs w:val="26"/>
          <w:lang w:val="uk-UA" w:eastAsia="ru-RU"/>
        </w:rPr>
        <w:t xml:space="preserve">   </w:t>
      </w:r>
      <w:r w:rsidR="00066B0D">
        <w:rPr>
          <w:rFonts w:ascii="Times New Roman" w:hAnsi="Times New Roman"/>
          <w:sz w:val="28"/>
          <w:szCs w:val="26"/>
          <w:lang w:val="uk-UA" w:eastAsia="ru-RU"/>
        </w:rPr>
        <w:t xml:space="preserve">                         </w:t>
      </w:r>
      <w:r w:rsidR="003F2BC2" w:rsidRPr="003F2BC2">
        <w:rPr>
          <w:rFonts w:ascii="Times New Roman" w:hAnsi="Times New Roman"/>
          <w:sz w:val="28"/>
          <w:szCs w:val="26"/>
          <w:lang w:val="uk-UA" w:eastAsia="ru-RU"/>
        </w:rPr>
        <w:t>№</w:t>
      </w:r>
      <w:r w:rsidR="003F2BC2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3F2BC2" w:rsidRPr="003F2BC2">
        <w:rPr>
          <w:rFonts w:ascii="Times New Roman" w:hAnsi="Times New Roman"/>
          <w:sz w:val="28"/>
          <w:szCs w:val="26"/>
          <w:lang w:val="uk-UA" w:eastAsia="ru-RU"/>
        </w:rPr>
        <w:t xml:space="preserve">34/166/131/88 орган опіки та піклування Коростишівської міської ради прийшов до висновку щодо доцільності призначення </w:t>
      </w:r>
      <w:r w:rsidR="00B7674D">
        <w:rPr>
          <w:rFonts w:ascii="Times New Roman" w:hAnsi="Times New Roman"/>
          <w:sz w:val="28"/>
          <w:szCs w:val="26"/>
          <w:lang w:val="uk-UA"/>
        </w:rPr>
        <w:t>ОСОБА1</w:t>
      </w:r>
      <w:r w:rsidRPr="001F4D2C">
        <w:rPr>
          <w:rFonts w:ascii="Times New Roman" w:hAnsi="Times New Roman"/>
          <w:sz w:val="28"/>
          <w:szCs w:val="26"/>
          <w:lang w:val="uk-UA"/>
        </w:rPr>
        <w:t xml:space="preserve">, </w:t>
      </w:r>
      <w:r w:rsidR="00B7674D">
        <w:rPr>
          <w:rFonts w:ascii="Times New Roman" w:hAnsi="Times New Roman"/>
          <w:sz w:val="28"/>
          <w:szCs w:val="26"/>
          <w:lang w:val="uk-UA"/>
        </w:rPr>
        <w:t>**</w:t>
      </w:r>
      <w:r w:rsidRPr="001F4D2C">
        <w:rPr>
          <w:rFonts w:ascii="Times New Roman" w:hAnsi="Times New Roman"/>
          <w:sz w:val="28"/>
          <w:szCs w:val="26"/>
          <w:lang w:val="uk-UA"/>
        </w:rPr>
        <w:t>.</w:t>
      </w:r>
      <w:r w:rsidR="00B7674D">
        <w:rPr>
          <w:rFonts w:ascii="Times New Roman" w:hAnsi="Times New Roman"/>
          <w:sz w:val="28"/>
          <w:szCs w:val="26"/>
          <w:lang w:val="uk-UA"/>
        </w:rPr>
        <w:t>**</w:t>
      </w:r>
      <w:r w:rsidRPr="001F4D2C">
        <w:rPr>
          <w:rFonts w:ascii="Times New Roman" w:hAnsi="Times New Roman"/>
          <w:sz w:val="28"/>
          <w:szCs w:val="26"/>
          <w:lang w:val="uk-UA"/>
        </w:rPr>
        <w:t>.</w:t>
      </w:r>
      <w:r w:rsidR="00B7674D">
        <w:rPr>
          <w:rFonts w:ascii="Times New Roman" w:hAnsi="Times New Roman"/>
          <w:sz w:val="28"/>
          <w:szCs w:val="26"/>
          <w:lang w:val="uk-UA"/>
        </w:rPr>
        <w:t>****</w:t>
      </w:r>
      <w:r w:rsidRPr="001F4D2C"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 w:rsidRPr="001F4D2C">
        <w:rPr>
          <w:rFonts w:ascii="Times New Roman" w:hAnsi="Times New Roman"/>
          <w:sz w:val="28"/>
          <w:szCs w:val="26"/>
          <w:lang w:val="uk-UA"/>
        </w:rPr>
        <w:t>р.н</w:t>
      </w:r>
      <w:proofErr w:type="spellEnd"/>
      <w:r w:rsidRPr="001F4D2C">
        <w:rPr>
          <w:rFonts w:ascii="Times New Roman" w:hAnsi="Times New Roman"/>
          <w:sz w:val="28"/>
          <w:szCs w:val="26"/>
          <w:lang w:val="uk-UA"/>
        </w:rPr>
        <w:t xml:space="preserve">., опікуном </w:t>
      </w:r>
      <w:r w:rsidR="00B7674D">
        <w:rPr>
          <w:rFonts w:ascii="Times New Roman" w:hAnsi="Times New Roman"/>
          <w:sz w:val="28"/>
          <w:szCs w:val="26"/>
          <w:lang w:val="uk-UA"/>
        </w:rPr>
        <w:t>ОСОБА2</w:t>
      </w:r>
      <w:r w:rsidRPr="001F4D2C">
        <w:rPr>
          <w:rFonts w:ascii="Times New Roman" w:hAnsi="Times New Roman"/>
          <w:sz w:val="28"/>
          <w:szCs w:val="26"/>
          <w:lang w:val="uk-UA"/>
        </w:rPr>
        <w:t xml:space="preserve">, </w:t>
      </w:r>
      <w:r w:rsidR="00B7674D">
        <w:rPr>
          <w:rFonts w:ascii="Times New Roman" w:hAnsi="Times New Roman"/>
          <w:sz w:val="28"/>
          <w:szCs w:val="26"/>
          <w:lang w:val="uk-UA"/>
        </w:rPr>
        <w:t>**</w:t>
      </w:r>
      <w:r w:rsidRPr="001F4D2C">
        <w:rPr>
          <w:rFonts w:ascii="Times New Roman" w:hAnsi="Times New Roman"/>
          <w:sz w:val="28"/>
          <w:szCs w:val="26"/>
          <w:lang w:val="uk-UA"/>
        </w:rPr>
        <w:t>.</w:t>
      </w:r>
      <w:r w:rsidR="00B7674D">
        <w:rPr>
          <w:rFonts w:ascii="Times New Roman" w:hAnsi="Times New Roman"/>
          <w:sz w:val="28"/>
          <w:szCs w:val="26"/>
          <w:lang w:val="uk-UA"/>
        </w:rPr>
        <w:t>**</w:t>
      </w:r>
      <w:r w:rsidRPr="001F4D2C">
        <w:rPr>
          <w:rFonts w:ascii="Times New Roman" w:hAnsi="Times New Roman"/>
          <w:sz w:val="28"/>
          <w:szCs w:val="26"/>
          <w:lang w:val="uk-UA"/>
        </w:rPr>
        <w:t>.</w:t>
      </w:r>
      <w:r w:rsidR="00B7674D">
        <w:rPr>
          <w:rFonts w:ascii="Times New Roman" w:hAnsi="Times New Roman"/>
          <w:sz w:val="28"/>
          <w:szCs w:val="26"/>
          <w:lang w:val="uk-UA"/>
        </w:rPr>
        <w:t>****</w:t>
      </w:r>
      <w:r w:rsidRPr="001F4D2C"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 w:rsidRPr="001F4D2C">
        <w:rPr>
          <w:rFonts w:ascii="Times New Roman" w:hAnsi="Times New Roman"/>
          <w:sz w:val="28"/>
          <w:szCs w:val="26"/>
          <w:lang w:val="uk-UA"/>
        </w:rPr>
        <w:t>р.н</w:t>
      </w:r>
      <w:proofErr w:type="spellEnd"/>
      <w:r w:rsidRPr="001F4D2C">
        <w:rPr>
          <w:rFonts w:ascii="Times New Roman" w:hAnsi="Times New Roman"/>
          <w:sz w:val="28"/>
          <w:szCs w:val="26"/>
          <w:lang w:val="uk-UA"/>
        </w:rPr>
        <w:t>.</w:t>
      </w:r>
    </w:p>
    <w:p w14:paraId="1184EC32" w14:textId="77777777" w:rsidR="00ED44CA" w:rsidRDefault="00ED44CA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44102C20" w14:textId="77777777" w:rsidR="001F4D2C" w:rsidRDefault="001F4D2C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3861F290" w14:textId="7A935F4C" w:rsidR="00D03D59" w:rsidRPr="00D03D59" w:rsidRDefault="00081C72" w:rsidP="00081C72">
      <w:pPr>
        <w:spacing w:after="0" w:line="240" w:lineRule="auto"/>
        <w:rPr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Голова опікунської ради </w:t>
      </w:r>
      <w:r w:rsidR="00D03D59" w:rsidRPr="009E2F4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           </w:t>
      </w:r>
      <w:r w:rsidR="0090231D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Юрій ДЕНИСОВЕЦЬ</w:t>
      </w:r>
    </w:p>
    <w:sectPr w:rsidR="00D03D59" w:rsidRPr="00D03D59" w:rsidSect="0090231D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59"/>
    <w:rsid w:val="00066B0D"/>
    <w:rsid w:val="00073500"/>
    <w:rsid w:val="00081C72"/>
    <w:rsid w:val="00087F25"/>
    <w:rsid w:val="000B547F"/>
    <w:rsid w:val="00104C45"/>
    <w:rsid w:val="00142088"/>
    <w:rsid w:val="001B24D0"/>
    <w:rsid w:val="001C1640"/>
    <w:rsid w:val="001C4515"/>
    <w:rsid w:val="001E7824"/>
    <w:rsid w:val="001F4D2C"/>
    <w:rsid w:val="00317001"/>
    <w:rsid w:val="003A6121"/>
    <w:rsid w:val="003F0506"/>
    <w:rsid w:val="003F2BC2"/>
    <w:rsid w:val="0054066E"/>
    <w:rsid w:val="0054646C"/>
    <w:rsid w:val="00585F18"/>
    <w:rsid w:val="005D68F9"/>
    <w:rsid w:val="005F2876"/>
    <w:rsid w:val="00605356"/>
    <w:rsid w:val="00616658"/>
    <w:rsid w:val="006353BB"/>
    <w:rsid w:val="006C0E15"/>
    <w:rsid w:val="0077328B"/>
    <w:rsid w:val="00773B70"/>
    <w:rsid w:val="00794394"/>
    <w:rsid w:val="00796013"/>
    <w:rsid w:val="007C4B88"/>
    <w:rsid w:val="007D5CFC"/>
    <w:rsid w:val="007D65C5"/>
    <w:rsid w:val="008502B1"/>
    <w:rsid w:val="0086708B"/>
    <w:rsid w:val="008853BA"/>
    <w:rsid w:val="008C3007"/>
    <w:rsid w:val="008E6878"/>
    <w:rsid w:val="0090231D"/>
    <w:rsid w:val="009B1C22"/>
    <w:rsid w:val="009B2DF2"/>
    <w:rsid w:val="009B32FD"/>
    <w:rsid w:val="00A94106"/>
    <w:rsid w:val="00AF72C4"/>
    <w:rsid w:val="00B26339"/>
    <w:rsid w:val="00B40A1A"/>
    <w:rsid w:val="00B74B0D"/>
    <w:rsid w:val="00B7674D"/>
    <w:rsid w:val="00B81A39"/>
    <w:rsid w:val="00BC69CD"/>
    <w:rsid w:val="00BF1CA0"/>
    <w:rsid w:val="00BF5E78"/>
    <w:rsid w:val="00C87730"/>
    <w:rsid w:val="00CA6EBE"/>
    <w:rsid w:val="00CC0453"/>
    <w:rsid w:val="00D03D59"/>
    <w:rsid w:val="00D11739"/>
    <w:rsid w:val="00D6557F"/>
    <w:rsid w:val="00DA415B"/>
    <w:rsid w:val="00DA6650"/>
    <w:rsid w:val="00DF3B11"/>
    <w:rsid w:val="00E14820"/>
    <w:rsid w:val="00ED44CA"/>
    <w:rsid w:val="00EF513C"/>
    <w:rsid w:val="00F07895"/>
    <w:rsid w:val="00F07DB0"/>
    <w:rsid w:val="00F21C3F"/>
    <w:rsid w:val="00F82F68"/>
    <w:rsid w:val="00F8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D31C"/>
  <w15:docId w15:val="{2EF7AA50-722E-4E56-AF9A-54105B0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59"/>
    <w:pPr>
      <w:spacing w:after="0" w:line="240" w:lineRule="auto"/>
    </w:pPr>
  </w:style>
  <w:style w:type="table" w:styleId="a4">
    <w:name w:val="Table Grid"/>
    <w:basedOn w:val="a1"/>
    <w:uiPriority w:val="59"/>
    <w:rsid w:val="00D0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D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</cp:revision>
  <cp:lastPrinted>2024-11-04T08:55:00Z</cp:lastPrinted>
  <dcterms:created xsi:type="dcterms:W3CDTF">2025-03-10T13:26:00Z</dcterms:created>
  <dcterms:modified xsi:type="dcterms:W3CDTF">2025-03-10T13:26:00Z</dcterms:modified>
</cp:coreProperties>
</file>