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37" w:rsidRDefault="004F4737" w:rsidP="004F473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68960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737" w:rsidRDefault="004F4737" w:rsidP="004F4737">
      <w:pPr>
        <w:pStyle w:val="a3"/>
      </w:pPr>
      <w:r>
        <w:t>КОРОСТИШІВСЬКА МІСЬКА РАДА</w:t>
      </w:r>
    </w:p>
    <w:p w:rsidR="004F4737" w:rsidRDefault="004F4737" w:rsidP="004F4737">
      <w:pPr>
        <w:pStyle w:val="a3"/>
      </w:pPr>
      <w:r>
        <w:t>ВИКОНАВЧИЙ КОМІТЕТ</w:t>
      </w:r>
    </w:p>
    <w:p w:rsidR="004F4737" w:rsidRDefault="004F4737" w:rsidP="004F473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 Коростишів</w:t>
      </w:r>
    </w:p>
    <w:p w:rsidR="004F4737" w:rsidRDefault="004F4737" w:rsidP="004F4737">
      <w:pPr>
        <w:jc w:val="center"/>
        <w:rPr>
          <w:sz w:val="28"/>
          <w:szCs w:val="28"/>
          <w:lang w:val="uk-UA"/>
        </w:rPr>
      </w:pPr>
    </w:p>
    <w:p w:rsidR="004F4737" w:rsidRDefault="004F4737" w:rsidP="004F473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4F4737" w:rsidRDefault="004F4737" w:rsidP="004F4737">
      <w:pPr>
        <w:rPr>
          <w:sz w:val="28"/>
          <w:szCs w:val="28"/>
          <w:lang w:val="uk-UA"/>
        </w:rPr>
      </w:pPr>
    </w:p>
    <w:p w:rsidR="004F4737" w:rsidRPr="004F4737" w:rsidRDefault="004F4737" w:rsidP="004F4737">
      <w:pPr>
        <w:rPr>
          <w:sz w:val="28"/>
          <w:szCs w:val="28"/>
        </w:rPr>
      </w:pPr>
      <w:r>
        <w:rPr>
          <w:sz w:val="28"/>
          <w:szCs w:val="28"/>
          <w:lang w:val="uk-UA"/>
        </w:rPr>
        <w:t>____________</w:t>
      </w:r>
      <w:r w:rsidRPr="004F4737">
        <w:rPr>
          <w:sz w:val="28"/>
          <w:szCs w:val="28"/>
        </w:rPr>
        <w:t>_</w:t>
      </w:r>
      <w:r>
        <w:rPr>
          <w:sz w:val="28"/>
          <w:szCs w:val="28"/>
          <w:lang w:val="uk-UA"/>
        </w:rPr>
        <w:t xml:space="preserve">                                                                                    № ______</w:t>
      </w:r>
      <w:r w:rsidRPr="004F4737">
        <w:rPr>
          <w:sz w:val="28"/>
          <w:szCs w:val="28"/>
        </w:rPr>
        <w:t>___</w:t>
      </w:r>
    </w:p>
    <w:p w:rsidR="004F4737" w:rsidRDefault="004F4737" w:rsidP="004F4737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4F4737" w:rsidRDefault="004F4737" w:rsidP="004F4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реєстрацію </w:t>
      </w:r>
    </w:p>
    <w:p w:rsidR="004F4737" w:rsidRDefault="004F4737" w:rsidP="004F4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місця проживання</w:t>
      </w:r>
    </w:p>
    <w:p w:rsidR="004F4737" w:rsidRPr="004F4737" w:rsidRDefault="004F4737" w:rsidP="004F47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</w:p>
    <w:p w:rsidR="004F4737" w:rsidRDefault="004F4737" w:rsidP="004F473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Розглянувши заяву і додані документи громадян  від 06.</w:t>
      </w:r>
      <w:r w:rsidRPr="009274E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3.202</w:t>
      </w:r>
      <w:r w:rsidRPr="009274E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та керуючись пп.2 п.7, п.11 Порядку </w:t>
      </w:r>
      <w:r>
        <w:rPr>
          <w:bCs/>
          <w:color w:val="000000" w:themeColor="text1"/>
          <w:sz w:val="28"/>
          <w:szCs w:val="28"/>
          <w:lang w:val="uk-UA"/>
        </w:rPr>
        <w:t>декларування та реєстрації місця проживання (перебування), затвердженого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постановою Кабінету Міністрів України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від 7 лютого 2022 року №265</w:t>
      </w:r>
      <w:r>
        <w:rPr>
          <w:color w:val="000000" w:themeColor="text1"/>
          <w:sz w:val="28"/>
          <w:szCs w:val="28"/>
          <w:lang w:val="uk-UA"/>
        </w:rPr>
        <w:t>, ст.</w:t>
      </w:r>
      <w:r>
        <w:rPr>
          <w:rStyle w:val="rvts9"/>
          <w:bCs/>
          <w:color w:val="000000" w:themeColor="text1"/>
          <w:sz w:val="28"/>
          <w:szCs w:val="28"/>
          <w:shd w:val="clear" w:color="auto" w:fill="FFFFFF"/>
          <w:lang w:val="uk-UA"/>
        </w:rPr>
        <w:t>37</w:t>
      </w:r>
      <w:r>
        <w:rPr>
          <w:rStyle w:val="rvts37"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-1</w:t>
      </w:r>
      <w:r>
        <w:rPr>
          <w:color w:val="000000" w:themeColor="text1"/>
          <w:sz w:val="28"/>
          <w:szCs w:val="28"/>
          <w:lang w:val="uk-UA"/>
        </w:rPr>
        <w:t>,</w:t>
      </w:r>
      <w:r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ч.1 ст.52 Закону України «Про місцеве самоврядування в Україні», виконавчий комітет Коростишівської міської ради </w:t>
      </w:r>
      <w:bookmarkStart w:id="1" w:name="n15"/>
      <w:bookmarkEnd w:id="1"/>
    </w:p>
    <w:p w:rsidR="004F4737" w:rsidRDefault="004F4737" w:rsidP="004F473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4F4737" w:rsidRPr="009274EE" w:rsidRDefault="004F4737" w:rsidP="004F473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9274EE">
        <w:rPr>
          <w:b/>
          <w:sz w:val="28"/>
          <w:szCs w:val="28"/>
          <w:lang w:val="uk-UA"/>
        </w:rPr>
        <w:t>ВИРІШИВ:</w:t>
      </w:r>
    </w:p>
    <w:p w:rsidR="004F4737" w:rsidRDefault="004F4737" w:rsidP="004F473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4F4737" w:rsidRDefault="004F4737" w:rsidP="004F4737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право на реєстрацію</w:t>
      </w:r>
      <w:r w:rsidRPr="005B26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8F4997">
        <w:rPr>
          <w:sz w:val="28"/>
          <w:szCs w:val="28"/>
          <w:lang w:val="uk-UA"/>
        </w:rPr>
        <w:t xml:space="preserve">гуртожитку № 32-А по вул. </w:t>
      </w:r>
      <w:proofErr w:type="spellStart"/>
      <w:r w:rsidR="008F4997">
        <w:rPr>
          <w:sz w:val="28"/>
          <w:szCs w:val="28"/>
          <w:lang w:val="uk-UA"/>
        </w:rPr>
        <w:t>Мікаберідзе</w:t>
      </w:r>
      <w:proofErr w:type="spellEnd"/>
      <w:r w:rsidR="00A30749">
        <w:rPr>
          <w:sz w:val="28"/>
          <w:szCs w:val="28"/>
          <w:lang w:val="uk-UA"/>
        </w:rPr>
        <w:t xml:space="preserve"> в                  с. </w:t>
      </w:r>
      <w:proofErr w:type="spellStart"/>
      <w:r w:rsidR="00A30749">
        <w:rPr>
          <w:sz w:val="28"/>
          <w:szCs w:val="28"/>
          <w:lang w:val="uk-UA"/>
        </w:rPr>
        <w:t>Стрижівка</w:t>
      </w:r>
      <w:proofErr w:type="spellEnd"/>
      <w:r>
        <w:rPr>
          <w:sz w:val="28"/>
          <w:szCs w:val="28"/>
          <w:lang w:val="uk-UA"/>
        </w:rPr>
        <w:t>,</w:t>
      </w:r>
      <w:r w:rsidR="006F3AAF">
        <w:rPr>
          <w:sz w:val="28"/>
          <w:szCs w:val="28"/>
          <w:lang w:val="uk-UA"/>
        </w:rPr>
        <w:t xml:space="preserve"> (</w:t>
      </w:r>
      <w:proofErr w:type="spellStart"/>
      <w:r w:rsidR="006F3AAF">
        <w:rPr>
          <w:sz w:val="28"/>
          <w:szCs w:val="28"/>
          <w:lang w:val="uk-UA"/>
        </w:rPr>
        <w:t>Стр</w:t>
      </w:r>
      <w:r w:rsidR="00985B5B">
        <w:rPr>
          <w:sz w:val="28"/>
          <w:szCs w:val="28"/>
          <w:lang w:val="uk-UA"/>
        </w:rPr>
        <w:t>ижівський</w:t>
      </w:r>
      <w:proofErr w:type="spellEnd"/>
      <w:r w:rsidR="00985B5B">
        <w:rPr>
          <w:sz w:val="28"/>
          <w:szCs w:val="28"/>
          <w:lang w:val="uk-UA"/>
        </w:rPr>
        <w:t xml:space="preserve"> </w:t>
      </w:r>
      <w:proofErr w:type="spellStart"/>
      <w:r w:rsidR="00985B5B">
        <w:rPr>
          <w:sz w:val="28"/>
          <w:szCs w:val="28"/>
          <w:lang w:val="uk-UA"/>
        </w:rPr>
        <w:t>старостинський</w:t>
      </w:r>
      <w:proofErr w:type="spellEnd"/>
      <w:r w:rsidR="00985B5B">
        <w:rPr>
          <w:sz w:val="28"/>
          <w:szCs w:val="28"/>
          <w:lang w:val="uk-UA"/>
        </w:rPr>
        <w:t xml:space="preserve"> округ),</w:t>
      </w:r>
      <w:r>
        <w:rPr>
          <w:sz w:val="28"/>
          <w:szCs w:val="28"/>
          <w:lang w:val="uk-UA"/>
        </w:rPr>
        <w:t xml:space="preserve"> який належить до міської комунальної власності:</w:t>
      </w:r>
    </w:p>
    <w:p w:rsidR="004F4737" w:rsidRPr="00DE13CE" w:rsidRDefault="004F4737" w:rsidP="004F4737">
      <w:pPr>
        <w:spacing w:line="276" w:lineRule="auto"/>
        <w:jc w:val="both"/>
        <w:rPr>
          <w:sz w:val="28"/>
          <w:szCs w:val="28"/>
          <w:lang w:val="uk-UA"/>
        </w:rPr>
      </w:pPr>
    </w:p>
    <w:p w:rsidR="004F4737" w:rsidRDefault="004F4737" w:rsidP="004F4737">
      <w:pPr>
        <w:pStyle w:val="a5"/>
        <w:tabs>
          <w:tab w:val="left" w:pos="851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E41C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2. Контроль за виконанням цього рішення покласти на відділ реєстрації місця проживання управління ЦНАП</w:t>
      </w:r>
      <w:r w:rsidRPr="0060304E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Коростишівської міської ради. </w:t>
      </w:r>
    </w:p>
    <w:p w:rsidR="004F4737" w:rsidRDefault="004F4737" w:rsidP="004F4737">
      <w:pPr>
        <w:jc w:val="both"/>
        <w:rPr>
          <w:sz w:val="28"/>
          <w:szCs w:val="28"/>
          <w:lang w:val="uk-UA"/>
        </w:rPr>
      </w:pPr>
    </w:p>
    <w:p w:rsidR="004F4737" w:rsidRPr="004F4737" w:rsidRDefault="004F4737" w:rsidP="004F4737">
      <w:pPr>
        <w:rPr>
          <w:sz w:val="28"/>
          <w:szCs w:val="28"/>
        </w:rPr>
      </w:pPr>
    </w:p>
    <w:p w:rsidR="004F4737" w:rsidRPr="00F07D4F" w:rsidRDefault="004F4737" w:rsidP="004F4737">
      <w:pPr>
        <w:rPr>
          <w:sz w:val="28"/>
          <w:szCs w:val="28"/>
          <w:lang w:val="uk-UA"/>
        </w:rPr>
      </w:pPr>
      <w:r w:rsidRPr="00F07D4F">
        <w:rPr>
          <w:sz w:val="28"/>
          <w:szCs w:val="28"/>
          <w:lang w:val="uk-UA"/>
        </w:rPr>
        <w:t xml:space="preserve">Секретар міської ради                   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F07D4F">
        <w:rPr>
          <w:sz w:val="28"/>
          <w:szCs w:val="28"/>
          <w:lang w:val="uk-UA"/>
        </w:rPr>
        <w:t>Юрій ДЕНИСОВЕЦЬ</w:t>
      </w:r>
    </w:p>
    <w:p w:rsidR="004F4737" w:rsidRDefault="004F4737" w:rsidP="004F4737"/>
    <w:p w:rsidR="004F4737" w:rsidRDefault="004F4737" w:rsidP="004F4737"/>
    <w:p w:rsidR="004F4737" w:rsidRDefault="004F4737" w:rsidP="004F4737"/>
    <w:p w:rsidR="004F4737" w:rsidRDefault="004F4737" w:rsidP="004F4737"/>
    <w:p w:rsidR="004F4737" w:rsidRDefault="004F4737" w:rsidP="004F4737"/>
    <w:p w:rsidR="00431716" w:rsidRDefault="00431716"/>
    <w:sectPr w:rsidR="00431716" w:rsidSect="003718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5A3C"/>
    <w:multiLevelType w:val="hybridMultilevel"/>
    <w:tmpl w:val="CDEC7D18"/>
    <w:lvl w:ilvl="0" w:tplc="C1929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37"/>
    <w:rsid w:val="00431716"/>
    <w:rsid w:val="004F4737"/>
    <w:rsid w:val="006F3AAF"/>
    <w:rsid w:val="008F4997"/>
    <w:rsid w:val="00972498"/>
    <w:rsid w:val="00985B5B"/>
    <w:rsid w:val="00A3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61A99-AD96-4851-BDDF-C6734CA1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4737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4F4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F4737"/>
    <w:pPr>
      <w:ind w:left="720"/>
      <w:contextualSpacing/>
    </w:pPr>
  </w:style>
  <w:style w:type="paragraph" w:customStyle="1" w:styleId="3">
    <w:name w:val="Обычный3"/>
    <w:rsid w:val="004F4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rvts9">
    <w:name w:val="rvts9"/>
    <w:basedOn w:val="a0"/>
    <w:rsid w:val="004F4737"/>
  </w:style>
  <w:style w:type="character" w:customStyle="1" w:styleId="rvts37">
    <w:name w:val="rvts37"/>
    <w:basedOn w:val="a0"/>
    <w:rsid w:val="004F4737"/>
  </w:style>
  <w:style w:type="paragraph" w:styleId="a6">
    <w:name w:val="Balloon Text"/>
    <w:basedOn w:val="a"/>
    <w:link w:val="a7"/>
    <w:uiPriority w:val="99"/>
    <w:semiHidden/>
    <w:unhideWhenUsed/>
    <w:rsid w:val="004F47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73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dcterms:created xsi:type="dcterms:W3CDTF">2025-03-06T08:48:00Z</dcterms:created>
  <dcterms:modified xsi:type="dcterms:W3CDTF">2025-03-06T08:48:00Z</dcterms:modified>
</cp:coreProperties>
</file>