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3AA695ED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0CD052A4" w:rsidR="00D03D59" w:rsidRPr="00C7479B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0839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0839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0839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747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№_____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D03D59" w:rsidRPr="00D568FC" w14:paraId="6B1434FD" w14:textId="77777777" w:rsidTr="00C7479B">
        <w:tc>
          <w:tcPr>
            <w:tcW w:w="4820" w:type="dxa"/>
          </w:tcPr>
          <w:p w14:paraId="620FEF2C" w14:textId="07773420" w:rsidR="00D03D59" w:rsidRPr="00CC03C5" w:rsidRDefault="00C7479B" w:rsidP="00CC03C5">
            <w:pPr>
              <w:pStyle w:val="a7"/>
              <w:shd w:val="clear" w:color="auto" w:fill="FFFFFF"/>
              <w:spacing w:before="0" w:beforeAutospacing="0" w:after="0" w:afterAutospacing="0" w:line="264" w:lineRule="atLeast"/>
              <w:ind w:left="-108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Про внесення змін до складу опікунської ради при виконавчому комітеті Коростишівської міської ради </w:t>
            </w:r>
            <w:bookmarkEnd w:id="0"/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001C6F0" w14:textId="77777777" w:rsidR="00B373E8" w:rsidRPr="00706489" w:rsidRDefault="00B373E8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1AFE08" w14:textId="7F2AA438" w:rsidR="00836582" w:rsidRDefault="00D03D59" w:rsidP="00836582">
      <w:pPr>
        <w:pStyle w:val="a7"/>
        <w:shd w:val="clear" w:color="auto" w:fill="FFFFFF"/>
        <w:spacing w:before="0" w:beforeAutospacing="0" w:after="0" w:afterAutospacing="0" w:line="264" w:lineRule="atLeast"/>
        <w:ind w:left="-1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="00083949">
        <w:rPr>
          <w:rFonts w:eastAsia="Calibri"/>
          <w:sz w:val="28"/>
          <w:szCs w:val="28"/>
          <w:lang w:eastAsia="ru-RU"/>
        </w:rPr>
        <w:tab/>
      </w:r>
      <w:r w:rsidRPr="00706489">
        <w:rPr>
          <w:rFonts w:eastAsia="Calibri"/>
          <w:sz w:val="28"/>
          <w:szCs w:val="28"/>
          <w:lang w:eastAsia="ru-RU"/>
        </w:rPr>
        <w:tab/>
      </w:r>
      <w:r w:rsidR="00D71705">
        <w:rPr>
          <w:rFonts w:eastAsia="Calibri"/>
          <w:sz w:val="28"/>
          <w:szCs w:val="28"/>
          <w:lang w:eastAsia="ru-RU"/>
        </w:rPr>
        <w:t>Керуючись</w:t>
      </w:r>
      <w:r w:rsidR="00C7479B">
        <w:rPr>
          <w:rFonts w:eastAsia="Calibri"/>
          <w:sz w:val="28"/>
          <w:szCs w:val="28"/>
          <w:lang w:eastAsia="ru-RU"/>
        </w:rPr>
        <w:t xml:space="preserve"> </w:t>
      </w:r>
      <w:r w:rsidR="00083949" w:rsidRPr="003C773F">
        <w:rPr>
          <w:sz w:val="28"/>
          <w:szCs w:val="26"/>
          <w:lang w:eastAsia="ru-RU"/>
        </w:rPr>
        <w:t>підпункт</w:t>
      </w:r>
      <w:r w:rsidR="00D71705">
        <w:rPr>
          <w:sz w:val="28"/>
          <w:szCs w:val="26"/>
          <w:lang w:eastAsia="ru-RU"/>
        </w:rPr>
        <w:t>ом</w:t>
      </w:r>
      <w:r w:rsidR="00083949" w:rsidRPr="003C773F">
        <w:rPr>
          <w:sz w:val="28"/>
          <w:szCs w:val="26"/>
          <w:lang w:eastAsia="ru-RU"/>
        </w:rPr>
        <w:t xml:space="preserve"> 4 пункту б) частини першої ст</w:t>
      </w:r>
      <w:r w:rsidR="00D71705">
        <w:rPr>
          <w:sz w:val="28"/>
          <w:szCs w:val="26"/>
          <w:lang w:eastAsia="ru-RU"/>
        </w:rPr>
        <w:t xml:space="preserve">атті </w:t>
      </w:r>
      <w:r w:rsidR="00083949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C7479B">
        <w:rPr>
          <w:sz w:val="28"/>
          <w:szCs w:val="26"/>
          <w:lang w:eastAsia="ru-RU"/>
        </w:rPr>
        <w:t>атт</w:t>
      </w:r>
      <w:r w:rsidR="00D71705">
        <w:rPr>
          <w:sz w:val="28"/>
          <w:szCs w:val="26"/>
          <w:lang w:eastAsia="ru-RU"/>
        </w:rPr>
        <w:t>ею</w:t>
      </w:r>
      <w:r w:rsidR="00083949" w:rsidRPr="003C773F">
        <w:rPr>
          <w:sz w:val="28"/>
          <w:szCs w:val="26"/>
          <w:lang w:eastAsia="ru-RU"/>
        </w:rPr>
        <w:t xml:space="preserve"> 56 Цивільного Кодексу України, Правил</w:t>
      </w:r>
      <w:r w:rsidR="00D71705">
        <w:rPr>
          <w:sz w:val="28"/>
          <w:szCs w:val="26"/>
          <w:lang w:eastAsia="ru-RU"/>
        </w:rPr>
        <w:t>ами</w:t>
      </w:r>
      <w:r w:rsidR="00083949" w:rsidRPr="003C773F">
        <w:rPr>
          <w:sz w:val="28"/>
          <w:szCs w:val="26"/>
          <w:lang w:eastAsia="ru-RU"/>
        </w:rPr>
        <w:t xml:space="preserve"> опіки та піклування, затверджени</w:t>
      </w:r>
      <w:r w:rsidR="00D71705">
        <w:rPr>
          <w:sz w:val="28"/>
          <w:szCs w:val="26"/>
          <w:lang w:eastAsia="ru-RU"/>
        </w:rPr>
        <w:t>ми</w:t>
      </w:r>
      <w:r w:rsidR="00083949" w:rsidRPr="003C773F">
        <w:rPr>
          <w:sz w:val="28"/>
          <w:szCs w:val="26"/>
          <w:lang w:eastAsia="ru-RU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D71705">
        <w:rPr>
          <w:sz w:val="28"/>
          <w:szCs w:val="26"/>
          <w:lang w:eastAsia="ru-RU"/>
        </w:rPr>
        <w:t xml:space="preserve"> травня </w:t>
      </w:r>
      <w:r w:rsidR="00083949" w:rsidRPr="003C773F">
        <w:rPr>
          <w:sz w:val="28"/>
          <w:szCs w:val="26"/>
          <w:lang w:eastAsia="ru-RU"/>
        </w:rPr>
        <w:t xml:space="preserve">1999 </w:t>
      </w:r>
      <w:r w:rsidR="00C7479B">
        <w:rPr>
          <w:sz w:val="28"/>
          <w:szCs w:val="26"/>
          <w:lang w:eastAsia="ru-RU"/>
        </w:rPr>
        <w:t xml:space="preserve">року </w:t>
      </w:r>
      <w:r w:rsidR="00083949" w:rsidRPr="003C773F">
        <w:rPr>
          <w:sz w:val="28"/>
          <w:szCs w:val="26"/>
          <w:lang w:eastAsia="ru-RU"/>
        </w:rPr>
        <w:t>№34/166/131/88</w:t>
      </w:r>
      <w:r w:rsidR="00083949">
        <w:rPr>
          <w:sz w:val="28"/>
          <w:szCs w:val="26"/>
          <w:lang w:eastAsia="ru-RU"/>
        </w:rPr>
        <w:t xml:space="preserve">, </w:t>
      </w:r>
      <w:r w:rsidR="00AC4938">
        <w:rPr>
          <w:sz w:val="28"/>
          <w:szCs w:val="26"/>
          <w:lang w:eastAsia="ru-RU"/>
        </w:rPr>
        <w:t>враховуючи лист комунально</w:t>
      </w:r>
      <w:r w:rsidR="00B373E8">
        <w:rPr>
          <w:sz w:val="28"/>
          <w:szCs w:val="26"/>
          <w:lang w:eastAsia="ru-RU"/>
        </w:rPr>
        <w:t xml:space="preserve">го некомерційного підприємства </w:t>
      </w:r>
      <w:r w:rsidR="00AC4938">
        <w:rPr>
          <w:sz w:val="28"/>
          <w:szCs w:val="26"/>
          <w:lang w:eastAsia="ru-RU"/>
        </w:rPr>
        <w:t xml:space="preserve">«Центр первинної медико-санітарної допомоги» Коростишівської міської ради </w:t>
      </w:r>
      <w:r w:rsidR="00083949" w:rsidRPr="003C773F">
        <w:rPr>
          <w:sz w:val="28"/>
          <w:szCs w:val="26"/>
          <w:lang w:eastAsia="ru-RU"/>
        </w:rPr>
        <w:t xml:space="preserve"> </w:t>
      </w:r>
      <w:r w:rsidR="00AC4938">
        <w:rPr>
          <w:sz w:val="28"/>
          <w:szCs w:val="26"/>
          <w:lang w:eastAsia="ru-RU"/>
        </w:rPr>
        <w:t>від 27</w:t>
      </w:r>
      <w:r w:rsidR="00B373E8">
        <w:rPr>
          <w:sz w:val="28"/>
          <w:szCs w:val="26"/>
          <w:lang w:eastAsia="ru-RU"/>
        </w:rPr>
        <w:t xml:space="preserve"> травня </w:t>
      </w:r>
      <w:r w:rsidR="00AC4938">
        <w:rPr>
          <w:sz w:val="28"/>
          <w:szCs w:val="26"/>
          <w:lang w:eastAsia="ru-RU"/>
        </w:rPr>
        <w:t xml:space="preserve">2025 року №442/01-15, </w:t>
      </w:r>
      <w:r w:rsidR="00C7479B">
        <w:rPr>
          <w:sz w:val="28"/>
          <w:szCs w:val="26"/>
          <w:lang w:eastAsia="ru-RU"/>
        </w:rPr>
        <w:t xml:space="preserve">у зв’язку із кадровими змінами та необхідністю забезпечення подальшої роботи опікунської ради,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59B532B9" w14:textId="77777777" w:rsidR="00836582" w:rsidRDefault="00836582" w:rsidP="00836582">
      <w:pPr>
        <w:pStyle w:val="a7"/>
        <w:shd w:val="clear" w:color="auto" w:fill="FFFFFF"/>
        <w:spacing w:before="0" w:beforeAutospacing="0" w:after="0" w:afterAutospacing="0" w:line="264" w:lineRule="atLeast"/>
        <w:ind w:left="-108"/>
        <w:jc w:val="both"/>
        <w:rPr>
          <w:rFonts w:eastAsia="Calibri"/>
          <w:sz w:val="28"/>
          <w:szCs w:val="28"/>
          <w:lang w:eastAsia="ru-RU"/>
        </w:rPr>
      </w:pPr>
    </w:p>
    <w:p w14:paraId="4795BD75" w14:textId="20904509" w:rsidR="00D03D59" w:rsidRPr="00836582" w:rsidRDefault="00D03D59" w:rsidP="00836582">
      <w:pPr>
        <w:pStyle w:val="a7"/>
        <w:shd w:val="clear" w:color="auto" w:fill="FFFFFF"/>
        <w:spacing w:before="0" w:beforeAutospacing="0" w:after="0" w:afterAutospacing="0" w:line="264" w:lineRule="atLeast"/>
        <w:ind w:left="-108"/>
        <w:jc w:val="both"/>
        <w:rPr>
          <w:sz w:val="28"/>
          <w:szCs w:val="28"/>
        </w:rPr>
      </w:pPr>
      <w:r w:rsidRPr="005C3713">
        <w:rPr>
          <w:rFonts w:eastAsia="Calibri"/>
          <w:b/>
          <w:bCs/>
          <w:sz w:val="28"/>
          <w:szCs w:val="28"/>
          <w:lang w:eastAsia="ru-RU"/>
        </w:rPr>
        <w:t>ВИРІШИВ:</w:t>
      </w:r>
    </w:p>
    <w:p w14:paraId="569205CC" w14:textId="77777777" w:rsidR="00D03D59" w:rsidRPr="00B373E8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8C0594D" w14:textId="00789A36" w:rsidR="00C7479B" w:rsidRPr="00832D2F" w:rsidRDefault="00C7479B" w:rsidP="00832D2F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Склад опікунської ради при виконавчому комітеті Коростишівської міської ради викласти у новій редакції:</w:t>
      </w:r>
    </w:p>
    <w:p w14:paraId="19202002" w14:textId="77777777" w:rsidR="00832D2F" w:rsidRPr="00832D2F" w:rsidRDefault="00832D2F" w:rsidP="00832D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9"/>
      </w:tblGrid>
      <w:tr w:rsidR="00C7479B" w14:paraId="3D5C803A" w14:textId="77777777" w:rsidTr="00BC5495">
        <w:tc>
          <w:tcPr>
            <w:tcW w:w="2972" w:type="dxa"/>
          </w:tcPr>
          <w:p w14:paraId="0B546FA5" w14:textId="14E6CEA5" w:rsidR="00C7479B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ДЕНИСОВЕЦЬ</w:t>
            </w:r>
          </w:p>
          <w:p w14:paraId="0722D232" w14:textId="45623CF2" w:rsidR="00276DB8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Юрій Миколайович</w:t>
            </w:r>
          </w:p>
          <w:p w14:paraId="7E86028B" w14:textId="49B117B6" w:rsidR="00062D34" w:rsidRPr="0092436A" w:rsidRDefault="00062D34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9" w:type="dxa"/>
          </w:tcPr>
          <w:p w14:paraId="761C790B" w14:textId="615B67AF" w:rsidR="00C7479B" w:rsidRPr="00AA1116" w:rsidRDefault="00276DB8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секретар міської ради</w:t>
            </w:r>
            <w:r w:rsidR="00EB0429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голова опікунської ради </w:t>
            </w:r>
          </w:p>
        </w:tc>
      </w:tr>
      <w:tr w:rsidR="00C7479B" w14:paraId="5F159BA5" w14:textId="77777777" w:rsidTr="00BC5495">
        <w:tc>
          <w:tcPr>
            <w:tcW w:w="2972" w:type="dxa"/>
          </w:tcPr>
          <w:p w14:paraId="07C793C2" w14:textId="3423BA03" w:rsidR="003A2693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КРИВОРУЧКО </w:t>
            </w:r>
          </w:p>
          <w:p w14:paraId="7F922EC9" w14:textId="49200FD3" w:rsidR="00276DB8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Сергій Павлович </w:t>
            </w:r>
          </w:p>
          <w:p w14:paraId="12F87E5D" w14:textId="77777777" w:rsidR="00062D34" w:rsidRDefault="00062D34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1617FA2B" w14:textId="21BFF3B0" w:rsidR="00D71705" w:rsidRPr="00D71705" w:rsidRDefault="00D71705" w:rsidP="00C747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809" w:type="dxa"/>
          </w:tcPr>
          <w:p w14:paraId="1B268C8D" w14:textId="0E497E51" w:rsidR="00C7479B" w:rsidRPr="00AA1116" w:rsidRDefault="00A63518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  <w:r w:rsidR="00062D34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заступник голови опікунської ради</w:t>
            </w:r>
          </w:p>
          <w:p w14:paraId="30E512F9" w14:textId="0ECF4AAE" w:rsidR="00A63518" w:rsidRPr="00D71705" w:rsidRDefault="00A63518" w:rsidP="00A63518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7479B" w14:paraId="2117B326" w14:textId="77777777" w:rsidTr="00BC5495">
        <w:tc>
          <w:tcPr>
            <w:tcW w:w="2972" w:type="dxa"/>
          </w:tcPr>
          <w:p w14:paraId="1A2FAD79" w14:textId="77777777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ДЖАМАН</w:t>
            </w:r>
          </w:p>
          <w:p w14:paraId="14060E61" w14:textId="1408BB7B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Наталія Олександрівна</w:t>
            </w:r>
          </w:p>
        </w:tc>
        <w:tc>
          <w:tcPr>
            <w:tcW w:w="6809" w:type="dxa"/>
          </w:tcPr>
          <w:p w14:paraId="67CE0244" w14:textId="5A149D47" w:rsidR="00C7479B" w:rsidRPr="00AA1116" w:rsidRDefault="00AA1116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управління, начальник відділу соціального захисту та соціальної підтримки населення </w:t>
            </w:r>
            <w:r w:rsidR="00C7479B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та охорони здоров’я Коростишівської міської ради</w:t>
            </w:r>
            <w:r w:rsidR="00062D34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секретар опікунської ради</w:t>
            </w:r>
          </w:p>
          <w:p w14:paraId="2805B0AF" w14:textId="77777777" w:rsidR="00062D34" w:rsidRDefault="00062D34" w:rsidP="00062D34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47624C58" w14:textId="64645859" w:rsidR="00B373E8" w:rsidRPr="00E635C3" w:rsidRDefault="00B373E8" w:rsidP="00E635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7479B" w14:paraId="76D0FEFC" w14:textId="77777777" w:rsidTr="00BC5495">
        <w:tc>
          <w:tcPr>
            <w:tcW w:w="9781" w:type="dxa"/>
            <w:gridSpan w:val="2"/>
          </w:tcPr>
          <w:p w14:paraId="61E3C34E" w14:textId="6E65CA0F" w:rsidR="00C7479B" w:rsidRDefault="00A1650A" w:rsidP="00C7479B">
            <w:pPr>
              <w:pStyle w:val="a8"/>
              <w:ind w:lef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Ч</w:t>
            </w:r>
            <w:r w:rsidR="00C7479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лени опікунської ради:</w:t>
            </w:r>
          </w:p>
          <w:p w14:paraId="4D8EB560" w14:textId="33339539" w:rsidR="00D71705" w:rsidRPr="0092436A" w:rsidRDefault="00D71705" w:rsidP="00C7479B">
            <w:pPr>
              <w:pStyle w:val="a8"/>
              <w:ind w:lef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7479B" w14:paraId="12A1FD0A" w14:textId="77777777" w:rsidTr="00BC5495">
        <w:tc>
          <w:tcPr>
            <w:tcW w:w="2972" w:type="dxa"/>
          </w:tcPr>
          <w:p w14:paraId="370D46AC" w14:textId="77777777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БОНДАР</w:t>
            </w:r>
          </w:p>
          <w:p w14:paraId="58625B7E" w14:textId="4333DB7D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Віктор Васильович</w:t>
            </w:r>
          </w:p>
        </w:tc>
        <w:tc>
          <w:tcPr>
            <w:tcW w:w="6809" w:type="dxa"/>
          </w:tcPr>
          <w:p w14:paraId="47200570" w14:textId="77777777" w:rsidR="00386FBC" w:rsidRDefault="00C7479B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лікар-психіатр Комунального некомерційного підприємства «Коростишівська центральна районна лікарня ім.Д.І.Потєхіна» Коростишівської міської ради</w:t>
            </w:r>
          </w:p>
          <w:p w14:paraId="505CC943" w14:textId="7BD5407D" w:rsidR="00D71705" w:rsidRPr="00AA1116" w:rsidRDefault="00D71705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74456B07" w14:textId="77777777" w:rsidTr="00BC5495">
        <w:tc>
          <w:tcPr>
            <w:tcW w:w="2972" w:type="dxa"/>
          </w:tcPr>
          <w:p w14:paraId="28A8807F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ЄСИПЧУК  </w:t>
            </w:r>
          </w:p>
          <w:p w14:paraId="6E28ADC9" w14:textId="6356498C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Наталія Миколаївна </w:t>
            </w:r>
          </w:p>
        </w:tc>
        <w:tc>
          <w:tcPr>
            <w:tcW w:w="6809" w:type="dxa"/>
          </w:tcPr>
          <w:p w14:paraId="00506FA8" w14:textId="77777777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керуюча справами виконавчого комітету Коростишівської міської ради</w:t>
            </w:r>
          </w:p>
          <w:p w14:paraId="299FD89B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485E3B65" w14:textId="77777777" w:rsidTr="00BC5495">
        <w:tc>
          <w:tcPr>
            <w:tcW w:w="2972" w:type="dxa"/>
          </w:tcPr>
          <w:p w14:paraId="51741A4B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ЛЯХ</w:t>
            </w:r>
          </w:p>
          <w:p w14:paraId="353000BD" w14:textId="43FF04D4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Інна Миколаївна </w:t>
            </w:r>
          </w:p>
        </w:tc>
        <w:tc>
          <w:tcPr>
            <w:tcW w:w="6809" w:type="dxa"/>
          </w:tcPr>
          <w:p w14:paraId="16E6757B" w14:textId="7AE50475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правової та кадрової  роботи Коростишівської міської ради</w:t>
            </w:r>
          </w:p>
          <w:p w14:paraId="0D992CF4" w14:textId="6C5561C5" w:rsidR="000626EC" w:rsidRDefault="000626EC" w:rsidP="000626EC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66EDCA28" w14:textId="77777777" w:rsidTr="00BC5495">
        <w:tc>
          <w:tcPr>
            <w:tcW w:w="2972" w:type="dxa"/>
          </w:tcPr>
          <w:p w14:paraId="07CF65D5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МЕЛЬНИЧЕНКО </w:t>
            </w:r>
          </w:p>
          <w:p w14:paraId="650199C5" w14:textId="51E9AFBB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Майя Василівна </w:t>
            </w:r>
          </w:p>
        </w:tc>
        <w:tc>
          <w:tcPr>
            <w:tcW w:w="6809" w:type="dxa"/>
          </w:tcPr>
          <w:p w14:paraId="6F3725AF" w14:textId="0A3F2892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начальник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(за згодою)</w:t>
            </w:r>
          </w:p>
          <w:p w14:paraId="0974F529" w14:textId="315A7FE4" w:rsidR="000626EC" w:rsidRPr="00180C7F" w:rsidRDefault="000626EC" w:rsidP="000626EC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5A4D217E" w14:textId="77777777" w:rsidTr="00BC5495">
        <w:tc>
          <w:tcPr>
            <w:tcW w:w="2972" w:type="dxa"/>
          </w:tcPr>
          <w:p w14:paraId="27A8933A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САВЕНЕЦЬ</w:t>
            </w:r>
          </w:p>
          <w:p w14:paraId="7C36AFF6" w14:textId="0924E6AC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Галина Миколаївна  </w:t>
            </w:r>
          </w:p>
        </w:tc>
        <w:tc>
          <w:tcPr>
            <w:tcW w:w="6809" w:type="dxa"/>
          </w:tcPr>
          <w:p w14:paraId="67B21CB7" w14:textId="77777777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Комунальної установи «Центр надання соціальних послуг» Коростишівської міської ради</w:t>
            </w:r>
          </w:p>
          <w:p w14:paraId="59097151" w14:textId="77777777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5495" w14:paraId="416BDCEA" w14:textId="77777777" w:rsidTr="00BC5495">
        <w:tc>
          <w:tcPr>
            <w:tcW w:w="2972" w:type="dxa"/>
          </w:tcPr>
          <w:p w14:paraId="455AE966" w14:textId="77777777" w:rsidR="00BC5495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ЧЕРНЯК</w:t>
            </w:r>
          </w:p>
          <w:p w14:paraId="5F43472B" w14:textId="4BB8B802" w:rsidR="00BC5495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Олена Вікторівна   </w:t>
            </w:r>
          </w:p>
        </w:tc>
        <w:tc>
          <w:tcPr>
            <w:tcW w:w="6809" w:type="dxa"/>
          </w:tcPr>
          <w:p w14:paraId="08780949" w14:textId="77777777" w:rsidR="00BC5495" w:rsidRPr="00AA1116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лікар загальної практики сімейної медицини  к</w:t>
            </w: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омунального некомерційного підприємства «Центр первинної медико-санітарної допомоги» Коростишівської міської ради</w:t>
            </w:r>
          </w:p>
          <w:p w14:paraId="330E29F1" w14:textId="77777777" w:rsidR="00BC5495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5495" w14:paraId="40A983DA" w14:textId="77777777" w:rsidTr="00BC5495">
        <w:tc>
          <w:tcPr>
            <w:tcW w:w="2972" w:type="dxa"/>
          </w:tcPr>
          <w:p w14:paraId="2DD13179" w14:textId="77777777" w:rsidR="00BC5495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ЯЩИК</w:t>
            </w:r>
          </w:p>
          <w:p w14:paraId="1A656837" w14:textId="4D63A880" w:rsidR="00BC5495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Світлана Олександрівна</w:t>
            </w:r>
          </w:p>
        </w:tc>
        <w:tc>
          <w:tcPr>
            <w:tcW w:w="6809" w:type="dxa"/>
          </w:tcPr>
          <w:p w14:paraId="71A71F84" w14:textId="26C5D256" w:rsidR="00BC5495" w:rsidRPr="00AA1116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начальник управління соціального захисту населення та охорони здоров’я Коростишівської міської ради</w:t>
            </w:r>
          </w:p>
          <w:p w14:paraId="3F5BD28F" w14:textId="3BCC8D6E" w:rsidR="00BC5495" w:rsidRDefault="00BC5495" w:rsidP="00BC5495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5495" w14:paraId="0867A86B" w14:textId="77777777" w:rsidTr="00BC5495">
        <w:tc>
          <w:tcPr>
            <w:tcW w:w="2972" w:type="dxa"/>
          </w:tcPr>
          <w:p w14:paraId="4F6E9ED5" w14:textId="7B5660BF" w:rsidR="00BC5495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9" w:type="dxa"/>
          </w:tcPr>
          <w:p w14:paraId="0EF19B75" w14:textId="0E22F314" w:rsidR="00BC5495" w:rsidRPr="00AA1116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депутат Коростишівської міської ради, закріплений за відповідним виборчим округом (за згодою)</w:t>
            </w:r>
          </w:p>
          <w:p w14:paraId="61D01FFA" w14:textId="570DBF80" w:rsidR="00BC5495" w:rsidRDefault="00BC5495" w:rsidP="00BC5495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5495" w14:paraId="5234298C" w14:textId="77777777" w:rsidTr="00BC5495">
        <w:tc>
          <w:tcPr>
            <w:tcW w:w="2972" w:type="dxa"/>
          </w:tcPr>
          <w:p w14:paraId="1D6CEE12" w14:textId="77777777" w:rsidR="00BC5495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9" w:type="dxa"/>
          </w:tcPr>
          <w:p w14:paraId="76F5E3E1" w14:textId="05C0F899" w:rsidR="00BC5495" w:rsidRPr="00AA1116" w:rsidRDefault="00BC5495" w:rsidP="00BC54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староста відповідного старостинського округу Коростишівської міської ради.</w:t>
            </w:r>
          </w:p>
        </w:tc>
      </w:tr>
    </w:tbl>
    <w:p w14:paraId="1F42EA52" w14:textId="77777777" w:rsidR="00C7479B" w:rsidRPr="0092436A" w:rsidRDefault="00C7479B" w:rsidP="00C7479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3B449D53" w14:textId="60D4CB19" w:rsidR="00083949" w:rsidRDefault="0008394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В</w:t>
      </w:r>
      <w:r w:rsidR="00AB32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изнати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50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таким, що втратило чинність рішення виконавчого комітету Коростишівської 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B373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 березня</w:t>
      </w:r>
      <w:r w:rsidR="00D717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76D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B373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717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 w:rsidR="00B373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69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внесення змін до складу опікунської ради при виконавчому комітеті Коростишівської міської ради».</w:t>
      </w:r>
    </w:p>
    <w:p w14:paraId="363A3627" w14:textId="77777777" w:rsidR="00AA1116" w:rsidRPr="0092436A" w:rsidRDefault="00AA1116" w:rsidP="00D0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079757" w14:textId="5654396D" w:rsidR="00687EE8" w:rsidRDefault="00CC03C5" w:rsidP="00CC0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даного рішення покласти на </w:t>
      </w:r>
      <w:r w:rsidR="00276DB8">
        <w:rPr>
          <w:rFonts w:ascii="Times New Roman" w:hAnsi="Times New Roman" w:cs="Times New Roman"/>
          <w:sz w:val="28"/>
          <w:szCs w:val="28"/>
          <w:lang w:val="uk-UA"/>
        </w:rPr>
        <w:t>секретаря міської ради Юрія ДЕНИСОВЦЯ.</w:t>
      </w:r>
    </w:p>
    <w:p w14:paraId="160F4853" w14:textId="77777777" w:rsidR="00386FBC" w:rsidRDefault="00386FBC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04FB4C9" w14:textId="77777777" w:rsidR="00386FBC" w:rsidRPr="00706489" w:rsidRDefault="00386FBC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09E726" w14:textId="748B4BB4" w:rsidR="00D03D59" w:rsidRPr="00CC03C5" w:rsidRDefault="00276DB8" w:rsidP="00CC0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Юрій ДЕНИСОВЕЦЬ </w:t>
      </w:r>
    </w:p>
    <w:sectPr w:rsidR="00D03D59" w:rsidRPr="00CC03C5" w:rsidSect="00D71705">
      <w:headerReference w:type="default" r:id="rId8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E" w14:textId="77777777" w:rsidR="00C955DD" w:rsidRDefault="00C955DD" w:rsidP="00BC5495">
      <w:pPr>
        <w:spacing w:after="0" w:line="240" w:lineRule="auto"/>
      </w:pPr>
      <w:r>
        <w:separator/>
      </w:r>
    </w:p>
  </w:endnote>
  <w:endnote w:type="continuationSeparator" w:id="0">
    <w:p w14:paraId="3ACBDF7D" w14:textId="77777777" w:rsidR="00C955DD" w:rsidRDefault="00C955DD" w:rsidP="00BC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712B" w14:textId="77777777" w:rsidR="00C955DD" w:rsidRDefault="00C955DD" w:rsidP="00BC5495">
      <w:pPr>
        <w:spacing w:after="0" w:line="240" w:lineRule="auto"/>
      </w:pPr>
      <w:r>
        <w:separator/>
      </w:r>
    </w:p>
  </w:footnote>
  <w:footnote w:type="continuationSeparator" w:id="0">
    <w:p w14:paraId="455F7FC8" w14:textId="77777777" w:rsidR="00C955DD" w:rsidRDefault="00C955DD" w:rsidP="00BC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5BA4" w14:textId="77777777" w:rsidR="00BC5495" w:rsidRDefault="00BC54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B38"/>
    <w:multiLevelType w:val="hybridMultilevel"/>
    <w:tmpl w:val="3468D9AC"/>
    <w:lvl w:ilvl="0" w:tplc="16062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43681A"/>
    <w:multiLevelType w:val="hybridMultilevel"/>
    <w:tmpl w:val="DEBED454"/>
    <w:lvl w:ilvl="0" w:tplc="7EDEA8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626EC"/>
    <w:rsid w:val="00062D34"/>
    <w:rsid w:val="00081C72"/>
    <w:rsid w:val="00083949"/>
    <w:rsid w:val="000B521F"/>
    <w:rsid w:val="00131C89"/>
    <w:rsid w:val="00142088"/>
    <w:rsid w:val="00180C7F"/>
    <w:rsid w:val="001F30D3"/>
    <w:rsid w:val="00276DB8"/>
    <w:rsid w:val="002F1283"/>
    <w:rsid w:val="00303238"/>
    <w:rsid w:val="00317001"/>
    <w:rsid w:val="00386FBC"/>
    <w:rsid w:val="003A2693"/>
    <w:rsid w:val="004741D9"/>
    <w:rsid w:val="004870FD"/>
    <w:rsid w:val="005503FF"/>
    <w:rsid w:val="00573708"/>
    <w:rsid w:val="005C2060"/>
    <w:rsid w:val="005C3713"/>
    <w:rsid w:val="005F52D1"/>
    <w:rsid w:val="00616658"/>
    <w:rsid w:val="006353BB"/>
    <w:rsid w:val="00644EB7"/>
    <w:rsid w:val="00687EE8"/>
    <w:rsid w:val="006C0E15"/>
    <w:rsid w:val="007109DC"/>
    <w:rsid w:val="00716D5A"/>
    <w:rsid w:val="00794394"/>
    <w:rsid w:val="007A352C"/>
    <w:rsid w:val="00832D2F"/>
    <w:rsid w:val="00836582"/>
    <w:rsid w:val="00877174"/>
    <w:rsid w:val="008B5758"/>
    <w:rsid w:val="0092436A"/>
    <w:rsid w:val="009A0F48"/>
    <w:rsid w:val="00A1650A"/>
    <w:rsid w:val="00A34B4E"/>
    <w:rsid w:val="00A63518"/>
    <w:rsid w:val="00A70449"/>
    <w:rsid w:val="00AA1116"/>
    <w:rsid w:val="00AB32FB"/>
    <w:rsid w:val="00AC4938"/>
    <w:rsid w:val="00B373E8"/>
    <w:rsid w:val="00B719A2"/>
    <w:rsid w:val="00BC5495"/>
    <w:rsid w:val="00C11A78"/>
    <w:rsid w:val="00C36311"/>
    <w:rsid w:val="00C7479B"/>
    <w:rsid w:val="00C955DD"/>
    <w:rsid w:val="00CA29FD"/>
    <w:rsid w:val="00CC03C5"/>
    <w:rsid w:val="00CC0413"/>
    <w:rsid w:val="00D03D59"/>
    <w:rsid w:val="00D568FC"/>
    <w:rsid w:val="00D6557F"/>
    <w:rsid w:val="00D71705"/>
    <w:rsid w:val="00DA6650"/>
    <w:rsid w:val="00DB5B67"/>
    <w:rsid w:val="00E012D8"/>
    <w:rsid w:val="00E635C3"/>
    <w:rsid w:val="00EB0429"/>
    <w:rsid w:val="00EF513C"/>
    <w:rsid w:val="00EF5311"/>
    <w:rsid w:val="00F82F68"/>
    <w:rsid w:val="00F84DCE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0839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54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5495"/>
  </w:style>
  <w:style w:type="paragraph" w:styleId="ab">
    <w:name w:val="footer"/>
    <w:basedOn w:val="a"/>
    <w:link w:val="ac"/>
    <w:uiPriority w:val="99"/>
    <w:unhideWhenUsed/>
    <w:rsid w:val="00BC54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2025-06-06T09:03:00Z</cp:lastPrinted>
  <dcterms:created xsi:type="dcterms:W3CDTF">2025-06-09T06:47:00Z</dcterms:created>
  <dcterms:modified xsi:type="dcterms:W3CDTF">2025-06-09T06:47:00Z</dcterms:modified>
</cp:coreProperties>
</file>