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B3E459" wp14:editId="6F4C28CF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  <w:proofErr w:type="spellEnd"/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F621D6" w:rsidRPr="00F621D6" w:rsidRDefault="0095772C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Про  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визначення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величини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proofErr w:type="gram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опосередкованої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вартості</w:t>
      </w:r>
      <w:proofErr w:type="spellEnd"/>
      <w:proofErr w:type="gramEnd"/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найму (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)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місті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 </w:t>
      </w:r>
    </w:p>
    <w:p w:rsidR="00532558" w:rsidRPr="00236261" w:rsidRDefault="009D12D4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у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gramStart"/>
      <w:r w:rsidR="00A67D2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IV</w:t>
      </w:r>
      <w:r w:rsidR="00A53E95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квартал</w:t>
      </w:r>
      <w:r w:rsidR="00E6503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proofErr w:type="spellEnd"/>
      <w:proofErr w:type="gramEnd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  202</w:t>
      </w:r>
      <w:r w:rsidR="0091501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року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80613" w:rsidRPr="00236261" w:rsidRDefault="0095772C" w:rsidP="0095772C">
      <w:pPr>
        <w:shd w:val="clear" w:color="auto" w:fill="FFFFFF"/>
        <w:tabs>
          <w:tab w:val="left" w:pos="9356"/>
        </w:tabs>
        <w:spacing w:after="195" w:line="240" w:lineRule="auto"/>
        <w:ind w:right="28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Відповідно до ст. 30 Закону</w:t>
      </w:r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України «Про місцеве самоврядування в Україні», </w:t>
      </w:r>
      <w:proofErr w:type="spellStart"/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ст.ст</w:t>
      </w:r>
      <w:proofErr w:type="spellEnd"/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10, 16, 20 Закону України «Про житловий фонд соціального призначення»,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 Кабінету Міністрів України від 23 липня 2008 року</w:t>
      </w:r>
      <w:r w:rsidR="0099603B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682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Деякі пит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ання реалізації Закону України 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Про житлов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ий фонд соціального призначення»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Порядку визначення величини опосередкованої вартості наймання </w:t>
      </w:r>
      <w:r w:rsidR="00A940C6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(оренди) житла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території населених пунктів  Коростишівської міської ради</w:t>
      </w:r>
      <w:r w:rsidR="00A940C6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затвердженого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рішенням першого пленарного засіданням 25 позачергової сесії восьмого скликання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Коростишівської міської ра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від 29</w:t>
      </w:r>
      <w:r w:rsidR="00797C6C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квітня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2022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428</w:t>
      </w:r>
      <w:r w:rsidR="00FC7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9467C" w:rsidRPr="002362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виконавчий комітет міської ради </w:t>
      </w:r>
    </w:p>
    <w:p w:rsidR="00F621D6" w:rsidRPr="00236261" w:rsidRDefault="00F621D6" w:rsidP="0051540F">
      <w:pPr>
        <w:tabs>
          <w:tab w:val="left" w:pos="9356"/>
        </w:tabs>
        <w:spacing w:after="0"/>
        <w:ind w:right="2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6261">
        <w:rPr>
          <w:rFonts w:ascii="Times New Roman" w:hAnsi="Times New Roman" w:cs="Times New Roman"/>
          <w:b/>
          <w:sz w:val="26"/>
          <w:szCs w:val="26"/>
        </w:rPr>
        <w:t xml:space="preserve">ВИРІШИВ: </w:t>
      </w:r>
    </w:p>
    <w:p w:rsidR="001C7913" w:rsidRPr="00F93455" w:rsidRDefault="001C7913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Визначити величину опосередкованої вартості найму (оренди) житла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одну особу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місті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226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AB26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="00A67D2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V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квартал</w:t>
      </w:r>
      <w:r w:rsidR="009D12D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202</w:t>
      </w:r>
      <w:r w:rsidR="009150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року в </w:t>
      </w:r>
      <w:r w:rsidRPr="00C50A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розмірі </w:t>
      </w:r>
      <w:r w:rsidR="00C372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737,0</w:t>
      </w:r>
      <w:r w:rsidR="00D1185B" w:rsidRPr="004351F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326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</w:t>
      </w:r>
      <w:r w:rsidRPr="00326C20">
        <w:rPr>
          <w:rFonts w:ascii="Times New Roman" w:eastAsia="Times New Roman" w:hAnsi="Times New Roman" w:cs="Times New Roman"/>
          <w:sz w:val="26"/>
          <w:szCs w:val="26"/>
          <w:lang w:eastAsia="ru-RU"/>
        </w:rPr>
        <w:t>рн</w:t>
      </w:r>
      <w:r w:rsidR="00D1185B" w:rsidRPr="004351F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4351F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="0029413A" w:rsidRPr="00F934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 місяць </w:t>
      </w:r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з урахуванням мінімальної норми забезпечення житлом 6 </w:t>
      </w:r>
      <w:proofErr w:type="spellStart"/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CD08D6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(р</w:t>
      </w:r>
      <w:r w:rsidR="001C74B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озрахунок додається).</w:t>
      </w:r>
      <w:r w:rsidR="009A57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96469" w:rsidRPr="00236261" w:rsidRDefault="00096469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C7913" w:rsidRPr="00236261" w:rsidRDefault="001C7913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Управлінню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захисту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населення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охорони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здоров</w:t>
      </w:r>
      <w:r w:rsidRPr="00236261">
        <w:rPr>
          <w:rFonts w:ascii="Times New Roman" w:hAnsi="Times New Roman" w:cs="Times New Roman"/>
          <w:sz w:val="26"/>
          <w:szCs w:val="26"/>
        </w:rPr>
        <w:t>’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я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міської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ради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використовувати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величину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опосередкованої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вартості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найму (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оренди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)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місті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визначену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пунктом 1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цього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рішення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для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встановлення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відповідно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до закону права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громадян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соціальний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квартирний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облік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отримання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житлового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фонду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призначення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096469" w:rsidRPr="00236261" w:rsidRDefault="00096469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4E4653" w:rsidRDefault="0099603B" w:rsidP="004351F5">
      <w:pPr>
        <w:tabs>
          <w:tab w:val="left" w:pos="9356"/>
        </w:tabs>
        <w:spacing w:after="0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1C7913" w:rsidRPr="00236261">
        <w:rPr>
          <w:rFonts w:ascii="Times New Roman" w:hAnsi="Times New Roman" w:cs="Times New Roman"/>
          <w:sz w:val="26"/>
          <w:szCs w:val="26"/>
        </w:rPr>
        <w:t>3.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 Контроль за виконанням </w:t>
      </w:r>
      <w:r w:rsidR="005C745F">
        <w:rPr>
          <w:rFonts w:ascii="Times New Roman" w:hAnsi="Times New Roman" w:cs="Times New Roman"/>
          <w:sz w:val="26"/>
          <w:szCs w:val="26"/>
        </w:rPr>
        <w:t xml:space="preserve">даного 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="00AB26CA">
        <w:rPr>
          <w:rFonts w:ascii="Times New Roman" w:hAnsi="Times New Roman" w:cs="Times New Roman"/>
          <w:sz w:val="26"/>
          <w:szCs w:val="26"/>
        </w:rPr>
        <w:t xml:space="preserve">покласти </w:t>
      </w:r>
      <w:r w:rsidR="00852CB5">
        <w:rPr>
          <w:rFonts w:ascii="Times New Roman" w:hAnsi="Times New Roman" w:cs="Times New Roman"/>
          <w:sz w:val="26"/>
          <w:szCs w:val="26"/>
        </w:rPr>
        <w:t>на заступників міського голови згідно розподілу обов’язків</w:t>
      </w:r>
      <w:r w:rsidR="004351F5">
        <w:rPr>
          <w:rFonts w:ascii="Times New Roman" w:hAnsi="Times New Roman" w:cs="Times New Roman"/>
          <w:sz w:val="26"/>
          <w:szCs w:val="26"/>
        </w:rPr>
        <w:t>.</w:t>
      </w:r>
    </w:p>
    <w:p w:rsidR="009A57D6" w:rsidRDefault="009A57D6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540F" w:rsidRDefault="0051540F" w:rsidP="00236261">
      <w:pPr>
        <w:tabs>
          <w:tab w:val="left" w:pos="9356"/>
        </w:tabs>
        <w:spacing w:after="0" w:line="240" w:lineRule="auto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24C34" w:rsidRDefault="00753086" w:rsidP="00236261">
      <w:pPr>
        <w:tabs>
          <w:tab w:val="left" w:pos="9356"/>
        </w:tabs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Секретар міської ради                                                                 Юрій ДЕНИСОВЕЦЬ</w:t>
      </w:r>
    </w:p>
    <w:p w:rsidR="005C745F" w:rsidRDefault="00A24C3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C7EA0" w:rsidRDefault="00FC7EA0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51F5" w:rsidRDefault="004351F5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1F5" w:rsidRDefault="004351F5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FC7EA0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Додаток </w:t>
      </w:r>
    </w:p>
    <w:p w:rsidR="009507AF" w:rsidRPr="005C745F" w:rsidRDefault="004F66A4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до рішення виконавчого</w:t>
      </w:r>
    </w:p>
    <w:p w:rsidR="004F66A4" w:rsidRPr="005C745F" w:rsidRDefault="009507AF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комітету міської ради</w:t>
      </w:r>
    </w:p>
    <w:p w:rsidR="004F66A4" w:rsidRPr="005C745F" w:rsidRDefault="004F66A4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C7E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957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________</w:t>
      </w:r>
    </w:p>
    <w:p w:rsidR="004F66A4" w:rsidRPr="005C745F" w:rsidRDefault="004F66A4" w:rsidP="0095772C">
      <w:pPr>
        <w:spacing w:after="0" w:line="240" w:lineRule="auto"/>
        <w:ind w:left="4678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визначення величини опосередкованої вартості наймання (оренди) житла</w:t>
      </w:r>
      <w:r w:rsidR="00D562B5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B2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 м. Коростишів </w:t>
      </w:r>
      <w:r w:rsidR="0063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EB2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5DA0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="0070447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кварталі 202</w:t>
      </w:r>
      <w:r w:rsidR="00EA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року</w:t>
      </w: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підставі даних опитування населення м. Коростишів, розрахована величина опосередкованої вартості наймання (оре</w:t>
      </w:r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нди) житла в м. </w:t>
      </w:r>
      <w:proofErr w:type="spellStart"/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Коростишеві</w:t>
      </w:r>
      <w:proofErr w:type="spellEnd"/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</w:t>
      </w:r>
      <w:r w:rsidR="008F5DA0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0C47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11546C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кварталі 202</w:t>
      </w:r>
      <w:r w:rsidR="00EA6D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пункту 5 Порядку визначення величини опосередкованої вартості наймання (оренди) житла в населеному пункті, затвердженого </w:t>
      </w:r>
      <w:r w:rsidR="0095772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остановою Кабінету Міністрів України від 23 липня 2008 року № 682, зі змінами, величина опосередкованої вартості наймання (оренди) житла на одну особу розраховується за формулою: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ОПн</w:t>
      </w:r>
      <w:proofErr w:type="spellEnd"/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=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1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2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де: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загальної площі квартири чи житлового будинку на мінімальну норму забезпечення житлом) у 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жовтні</w:t>
      </w:r>
      <w:r w:rsidR="00EB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листопаді</w:t>
      </w:r>
      <w:r w:rsidR="008B1D7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EB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грудні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EA6D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відповідно.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Вартість одного квадратного метра загальної площі за наймання (оренду) житла за 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жовтень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EA6D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000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рн : </w:t>
      </w:r>
      <w:r w:rsidR="00C5224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32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=</w:t>
      </w:r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1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21,</w:t>
      </w:r>
      <w:r w:rsidR="00DE76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2</w:t>
      </w:r>
      <w:r w:rsidR="00633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="00633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633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644975" w:rsidRDefault="00644975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-х квартир у </w:t>
      </w:r>
      <w:proofErr w:type="spellStart"/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жовтні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року,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</w:p>
    <w:p w:rsidR="004F66A4" w:rsidRPr="005C745F" w:rsidRDefault="0011546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32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кв. м. –  </w:t>
      </w:r>
      <w:proofErr w:type="spellStart"/>
      <w:proofErr w:type="gram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proofErr w:type="gram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жовтень</w:t>
      </w:r>
      <w:r w:rsidR="00A35DA7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202</w:t>
      </w:r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5C745F" w:rsidRDefault="00056FFE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21,</w:t>
      </w:r>
      <w:r w:rsidR="008204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</w:t>
      </w:r>
      <w:r w:rsidR="00577E5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72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7,</w:t>
      </w:r>
      <w:r w:rsidR="00DE76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2</w:t>
      </w:r>
      <w:r w:rsidR="00AF1E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грн, де: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– мінімальний рівень забезпеченості жилою площею в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м.Коростишеві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одного члена сім’ї 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Вартість одного квадратного метра загальної площі за наймання (оренду) житла за </w:t>
      </w:r>
      <w:r w:rsidR="002157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листопад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2157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-х квартирах:</w:t>
      </w:r>
    </w:p>
    <w:p w:rsidR="004F66A4" w:rsidRPr="005C745F" w:rsidRDefault="00215788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E068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кв.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F842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7,6</w:t>
      </w:r>
      <w:r w:rsidR="00633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="00633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633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644975" w:rsidRDefault="00215788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20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00</w:t>
      </w:r>
      <w:r w:rsidR="00A52A4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-х квартир у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листопаді</w:t>
      </w:r>
      <w:proofErr w:type="spellEnd"/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proofErr w:type="gram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року,</w:t>
      </w:r>
    </w:p>
    <w:p w:rsidR="004F66A4" w:rsidRPr="005C745F" w:rsidRDefault="00B67D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2157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2157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21578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листопад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року:</w:t>
      </w:r>
    </w:p>
    <w:p w:rsidR="004F66A4" w:rsidRPr="005C745F" w:rsidRDefault="00B87DD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</w:t>
      </w:r>
      <w:r w:rsidR="002157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2157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65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грн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DE76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705,6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</w:t>
      </w:r>
      <w:r w:rsidR="00633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Вартість одного квадратного метра загальної площі за наймання (оренду) житла за </w:t>
      </w:r>
      <w:r w:rsidR="006A4D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грудень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6A4D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5C745F" w:rsidRDefault="006A4D85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24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29,7</w:t>
      </w:r>
      <w:r w:rsidR="00633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грн </w:t>
      </w:r>
      <w:proofErr w:type="spellStart"/>
      <w:r w:rsidR="00633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633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F93455" w:rsidRDefault="006A4D85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lastRenderedPageBreak/>
        <w:t>24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квартир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грудні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року, </w:t>
      </w:r>
    </w:p>
    <w:p w:rsidR="004F66A4" w:rsidRPr="005C745F" w:rsidRDefault="00B67D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6A4D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85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 </w:t>
      </w:r>
      <w:proofErr w:type="spellStart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6A4D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1236E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грудень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5C745F" w:rsidRDefault="006A4D85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129,7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78,2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Таким чином, величина опосередкованої вартості наймання (оренди) житла                   у </w:t>
      </w:r>
      <w:r w:rsidR="00AA21CA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6A4D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кварталі 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складає: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D06B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proofErr w:type="spellStart"/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ОПн</w:t>
      </w:r>
      <w:proofErr w:type="spellEnd"/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= </w:t>
      </w:r>
      <w:r w:rsidR="003825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(</w:t>
      </w:r>
      <w:r w:rsidR="006A4D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727</w:t>
      </w:r>
      <w:r w:rsidR="006A4D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="00DE76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+</w:t>
      </w:r>
      <w:r w:rsidR="006A4D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705,</w:t>
      </w:r>
      <w:r w:rsidR="00DE76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6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+</w:t>
      </w:r>
      <w:r w:rsidR="006A4D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778,</w:t>
      </w:r>
      <w:r w:rsidR="006A4D85" w:rsidRPr="006A4D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2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)</w:t>
      </w:r>
      <w:r w:rsidR="00C50A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:</w:t>
      </w:r>
      <w:r w:rsidR="00C50A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3= </w:t>
      </w:r>
      <w:r w:rsidR="00326C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7</w:t>
      </w:r>
      <w:r w:rsidR="006A4D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37,</w:t>
      </w:r>
      <w:r w:rsidR="00DE76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0</w:t>
      </w:r>
      <w:r w:rsidR="00326C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грн.</w:t>
      </w:r>
    </w:p>
    <w:p w:rsid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D06BF" w:rsidRPr="005C745F" w:rsidRDefault="00AD06BF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326C20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Начальник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відділу економічного розвитку</w:t>
      </w:r>
      <w:r w:rsidR="00A24C3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4F66A4" w:rsidRPr="005C745F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житлово-комунального господарства та</w:t>
      </w:r>
    </w:p>
    <w:p w:rsidR="004F66A4" w:rsidRPr="005C745F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благоустрою міської ради                                             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Ігор ЗАГАРІЯ</w:t>
      </w:r>
    </w:p>
    <w:p w:rsidR="004F66A4" w:rsidRPr="005C745F" w:rsidRDefault="004F66A4" w:rsidP="004F66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669" w:rsidRPr="005C745F" w:rsidRDefault="00FB6669" w:rsidP="00C806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3E95" w:rsidRPr="005C745F" w:rsidRDefault="00A53E95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E65038" w:rsidRPr="005C745F" w:rsidRDefault="00E65038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Pr="005C745F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7913" w:rsidRPr="005C745F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46FD" w:rsidRPr="005C745F" w:rsidRDefault="00F446FD" w:rsidP="0098288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446FD" w:rsidRPr="005C745F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19A6"/>
    <w:multiLevelType w:val="hybridMultilevel"/>
    <w:tmpl w:val="6ABE517E"/>
    <w:lvl w:ilvl="0" w:tplc="702E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8"/>
    <w:rsid w:val="00002B09"/>
    <w:rsid w:val="0001277E"/>
    <w:rsid w:val="000248F4"/>
    <w:rsid w:val="00056FFE"/>
    <w:rsid w:val="000654C9"/>
    <w:rsid w:val="0006650E"/>
    <w:rsid w:val="00085FEE"/>
    <w:rsid w:val="00090DA6"/>
    <w:rsid w:val="00096469"/>
    <w:rsid w:val="000A6460"/>
    <w:rsid w:val="000C4766"/>
    <w:rsid w:val="000E2936"/>
    <w:rsid w:val="000E51AD"/>
    <w:rsid w:val="000F7A45"/>
    <w:rsid w:val="0011546C"/>
    <w:rsid w:val="001236E4"/>
    <w:rsid w:val="00136E81"/>
    <w:rsid w:val="00163C45"/>
    <w:rsid w:val="00166FA7"/>
    <w:rsid w:val="001C74BA"/>
    <w:rsid w:val="001C7913"/>
    <w:rsid w:val="00215788"/>
    <w:rsid w:val="00222A14"/>
    <w:rsid w:val="00236261"/>
    <w:rsid w:val="0029413A"/>
    <w:rsid w:val="002D65B5"/>
    <w:rsid w:val="00326C20"/>
    <w:rsid w:val="00352ED8"/>
    <w:rsid w:val="00372BA8"/>
    <w:rsid w:val="00382576"/>
    <w:rsid w:val="00386231"/>
    <w:rsid w:val="00393C28"/>
    <w:rsid w:val="003A7C7D"/>
    <w:rsid w:val="003C035E"/>
    <w:rsid w:val="003C38D1"/>
    <w:rsid w:val="003E707E"/>
    <w:rsid w:val="003F04D6"/>
    <w:rsid w:val="0040633E"/>
    <w:rsid w:val="004351F5"/>
    <w:rsid w:val="00444212"/>
    <w:rsid w:val="00454971"/>
    <w:rsid w:val="004811AF"/>
    <w:rsid w:val="00481A8B"/>
    <w:rsid w:val="00484FF8"/>
    <w:rsid w:val="004A2FA5"/>
    <w:rsid w:val="004D3218"/>
    <w:rsid w:val="004E4653"/>
    <w:rsid w:val="004F66A4"/>
    <w:rsid w:val="005002FD"/>
    <w:rsid w:val="005017A8"/>
    <w:rsid w:val="005114C2"/>
    <w:rsid w:val="0051540F"/>
    <w:rsid w:val="00532558"/>
    <w:rsid w:val="00535FF6"/>
    <w:rsid w:val="0055278F"/>
    <w:rsid w:val="00554144"/>
    <w:rsid w:val="00560A20"/>
    <w:rsid w:val="00577E53"/>
    <w:rsid w:val="005841B7"/>
    <w:rsid w:val="00585D3C"/>
    <w:rsid w:val="005A3720"/>
    <w:rsid w:val="005C24B3"/>
    <w:rsid w:val="005C745F"/>
    <w:rsid w:val="005F7228"/>
    <w:rsid w:val="00633315"/>
    <w:rsid w:val="00644975"/>
    <w:rsid w:val="0068534C"/>
    <w:rsid w:val="006A4D85"/>
    <w:rsid w:val="006A6B13"/>
    <w:rsid w:val="006D3D18"/>
    <w:rsid w:val="006D52CB"/>
    <w:rsid w:val="0070447E"/>
    <w:rsid w:val="00724F24"/>
    <w:rsid w:val="007413F0"/>
    <w:rsid w:val="00753086"/>
    <w:rsid w:val="00761452"/>
    <w:rsid w:val="00787932"/>
    <w:rsid w:val="00797C6C"/>
    <w:rsid w:val="00801624"/>
    <w:rsid w:val="00820453"/>
    <w:rsid w:val="00852CB5"/>
    <w:rsid w:val="00861403"/>
    <w:rsid w:val="00863095"/>
    <w:rsid w:val="00865660"/>
    <w:rsid w:val="008711B9"/>
    <w:rsid w:val="00873835"/>
    <w:rsid w:val="008A1046"/>
    <w:rsid w:val="008B1D7E"/>
    <w:rsid w:val="008D3801"/>
    <w:rsid w:val="008F5DA0"/>
    <w:rsid w:val="00915017"/>
    <w:rsid w:val="009211BC"/>
    <w:rsid w:val="009278E9"/>
    <w:rsid w:val="009507AF"/>
    <w:rsid w:val="0095772C"/>
    <w:rsid w:val="0098288B"/>
    <w:rsid w:val="0099603B"/>
    <w:rsid w:val="009A579E"/>
    <w:rsid w:val="009A57D6"/>
    <w:rsid w:val="009D12D4"/>
    <w:rsid w:val="009D335F"/>
    <w:rsid w:val="009D4526"/>
    <w:rsid w:val="00A21339"/>
    <w:rsid w:val="00A24C34"/>
    <w:rsid w:val="00A35DA7"/>
    <w:rsid w:val="00A4374E"/>
    <w:rsid w:val="00A52A4C"/>
    <w:rsid w:val="00A53E95"/>
    <w:rsid w:val="00A57E24"/>
    <w:rsid w:val="00A623FB"/>
    <w:rsid w:val="00A67818"/>
    <w:rsid w:val="00A67D29"/>
    <w:rsid w:val="00A940C6"/>
    <w:rsid w:val="00AA21CA"/>
    <w:rsid w:val="00AB26CA"/>
    <w:rsid w:val="00AD06BF"/>
    <w:rsid w:val="00AF1EC3"/>
    <w:rsid w:val="00B03522"/>
    <w:rsid w:val="00B2242B"/>
    <w:rsid w:val="00B64FF0"/>
    <w:rsid w:val="00B67D03"/>
    <w:rsid w:val="00B87DD4"/>
    <w:rsid w:val="00BD57A2"/>
    <w:rsid w:val="00BE3D52"/>
    <w:rsid w:val="00C008C6"/>
    <w:rsid w:val="00C20205"/>
    <w:rsid w:val="00C33C00"/>
    <w:rsid w:val="00C372E7"/>
    <w:rsid w:val="00C50A4B"/>
    <w:rsid w:val="00C52243"/>
    <w:rsid w:val="00C5630E"/>
    <w:rsid w:val="00C5791F"/>
    <w:rsid w:val="00C80613"/>
    <w:rsid w:val="00CD08D6"/>
    <w:rsid w:val="00D1185B"/>
    <w:rsid w:val="00D562B5"/>
    <w:rsid w:val="00D87F78"/>
    <w:rsid w:val="00DD2B45"/>
    <w:rsid w:val="00DE761B"/>
    <w:rsid w:val="00DF0893"/>
    <w:rsid w:val="00E03C8F"/>
    <w:rsid w:val="00E06837"/>
    <w:rsid w:val="00E458FE"/>
    <w:rsid w:val="00E51DB9"/>
    <w:rsid w:val="00E540AE"/>
    <w:rsid w:val="00E65038"/>
    <w:rsid w:val="00E9467C"/>
    <w:rsid w:val="00EA6D72"/>
    <w:rsid w:val="00EB23EE"/>
    <w:rsid w:val="00F02977"/>
    <w:rsid w:val="00F446FD"/>
    <w:rsid w:val="00F621D6"/>
    <w:rsid w:val="00F80BEC"/>
    <w:rsid w:val="00F822F8"/>
    <w:rsid w:val="00F84283"/>
    <w:rsid w:val="00F93455"/>
    <w:rsid w:val="00F93ECA"/>
    <w:rsid w:val="00FB6669"/>
    <w:rsid w:val="00FC049B"/>
    <w:rsid w:val="00FC1BF9"/>
    <w:rsid w:val="00FC2264"/>
    <w:rsid w:val="00FC7EA0"/>
    <w:rsid w:val="00F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BC06-DFE5-4D13-A870-8CFA6D2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8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1336-2965-4084-9E56-094B338C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Zilinska</cp:lastModifiedBy>
  <cp:revision>2</cp:revision>
  <cp:lastPrinted>2024-12-30T07:20:00Z</cp:lastPrinted>
  <dcterms:created xsi:type="dcterms:W3CDTF">2024-12-30T10:43:00Z</dcterms:created>
  <dcterms:modified xsi:type="dcterms:W3CDTF">2024-12-30T10:43:00Z</dcterms:modified>
</cp:coreProperties>
</file>