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89" w:rsidRPr="001F6D31" w:rsidRDefault="00324989" w:rsidP="00324989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6A323A56" wp14:editId="23F4EA5B">
            <wp:extent cx="571500" cy="6858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89" w:rsidRPr="001F6D31" w:rsidRDefault="00324989" w:rsidP="003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КОРОСТИШІВСЬКА МІСЬКА РАДА</w:t>
      </w:r>
    </w:p>
    <w:p w:rsidR="00324989" w:rsidRPr="001F6D31" w:rsidRDefault="00324989" w:rsidP="003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324989" w:rsidRPr="001F6D31" w:rsidRDefault="00324989" w:rsidP="003249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м.Коростишів</w:t>
      </w:r>
      <w:proofErr w:type="spellEnd"/>
    </w:p>
    <w:p w:rsidR="00324989" w:rsidRPr="001F6D31" w:rsidRDefault="00324989" w:rsidP="003249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989" w:rsidRPr="001F6D31" w:rsidRDefault="00324989" w:rsidP="0032498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1F6D3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1F6D31">
        <w:rPr>
          <w:rFonts w:ascii="Times New Roman" w:eastAsia="Calibri" w:hAnsi="Times New Roman" w:cs="Times New Roman"/>
          <w:b/>
          <w:sz w:val="28"/>
          <w:szCs w:val="28"/>
        </w:rPr>
        <w:t xml:space="preserve"> Я</w:t>
      </w:r>
    </w:p>
    <w:p w:rsidR="00324989" w:rsidRPr="001F6D31" w:rsidRDefault="00324989" w:rsidP="00324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24989" w:rsidRPr="001F6D31" w:rsidRDefault="00324989" w:rsidP="003249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№_____</w:t>
      </w:r>
    </w:p>
    <w:p w:rsidR="00324989" w:rsidRDefault="00324989" w:rsidP="00324989"/>
    <w:p w:rsidR="00324989" w:rsidRPr="002A0CF8" w:rsidRDefault="00324989" w:rsidP="0032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Про затвердження проектно-кошторисної </w:t>
      </w:r>
    </w:p>
    <w:p w:rsidR="00324989" w:rsidRPr="002A0CF8" w:rsidRDefault="00324989" w:rsidP="0032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документації робочого проекту</w:t>
      </w:r>
    </w:p>
    <w:p w:rsidR="00324989" w:rsidRPr="002A0CF8" w:rsidRDefault="00324989" w:rsidP="0032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«Капітальний ремонт дорожнього покриття</w:t>
      </w:r>
    </w:p>
    <w:p w:rsidR="00324989" w:rsidRDefault="00324989" w:rsidP="0032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вул. Семінарській </w:t>
      </w:r>
      <w:r w:rsidRPr="002A0C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м.Коростишів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989" w:rsidRPr="002A0CF8" w:rsidRDefault="00324989" w:rsidP="003249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Житомирського району,</w:t>
      </w:r>
    </w:p>
    <w:p w:rsidR="00324989" w:rsidRPr="002A0CF8" w:rsidRDefault="00324989" w:rsidP="00324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>Житомирської області»</w:t>
      </w:r>
    </w:p>
    <w:p w:rsidR="00324989" w:rsidRPr="002A0CF8" w:rsidRDefault="00324989" w:rsidP="00324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989" w:rsidRPr="002A0CF8" w:rsidRDefault="00324989" w:rsidP="003249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 xml:space="preserve">Згідно Порядку затвердження проектів будівництва і проведення їх експертизи, затвердженого постановою Кабінету Міністрів України від                  11 травня 2011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2A0C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 xml:space="preserve">560, керуючись підпунктом 1 пункту «а» ч. 1 ст. 31 Закону України «Про місцеве самоврядування в Україні», на підставі експертного звіту ТОВ «Перша будівельна експертиза» від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CF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250519-16/В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F8">
        <w:rPr>
          <w:rFonts w:ascii="Times New Roman" w:hAnsi="Times New Roman" w:cs="Times New Roman"/>
          <w:sz w:val="28"/>
          <w:szCs w:val="28"/>
        </w:rPr>
        <w:t xml:space="preserve">щодо розгляду кошторисної частини проектної документації робочого проекту «Капітальний ремонт дорожнього покриття по </w:t>
      </w:r>
      <w:r>
        <w:rPr>
          <w:rFonts w:ascii="Times New Roman" w:hAnsi="Times New Roman" w:cs="Times New Roman"/>
          <w:sz w:val="28"/>
          <w:szCs w:val="28"/>
        </w:rPr>
        <w:t>вул. Семінарській</w:t>
      </w:r>
      <w:r w:rsidRPr="002A0CF8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Коростишів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Житомирського району, </w:t>
      </w:r>
      <w:r w:rsidRPr="002A0CF8">
        <w:rPr>
          <w:rFonts w:ascii="Times New Roman" w:hAnsi="Times New Roman" w:cs="Times New Roman"/>
          <w:sz w:val="28"/>
          <w:szCs w:val="28"/>
        </w:rPr>
        <w:t xml:space="preserve">Житомирської області» виконавчий комітет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Коростишівської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міської ради </w:t>
      </w:r>
    </w:p>
    <w:p w:rsidR="00324989" w:rsidRPr="002A0CF8" w:rsidRDefault="00324989" w:rsidP="0032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989" w:rsidRPr="006F7301" w:rsidRDefault="00324989" w:rsidP="003249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01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324989" w:rsidRPr="00015F45" w:rsidRDefault="00324989" w:rsidP="003249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4989" w:rsidRPr="002A0CF8" w:rsidRDefault="00324989" w:rsidP="003249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proofErr w:type="spellStart"/>
      <w:r w:rsidRPr="002A0CF8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2A0CF8">
        <w:rPr>
          <w:rFonts w:ascii="Times New Roman" w:hAnsi="Times New Roman" w:cs="Times New Roman"/>
          <w:sz w:val="28"/>
          <w:szCs w:val="28"/>
        </w:rPr>
        <w:t xml:space="preserve"> - кошторисну документацію по робочому проекту «Капітальний ремонт дорожнього покриття по </w:t>
      </w:r>
      <w:r w:rsidR="00C525FD">
        <w:rPr>
          <w:rFonts w:ascii="Times New Roman" w:hAnsi="Times New Roman" w:cs="Times New Roman"/>
          <w:sz w:val="28"/>
          <w:szCs w:val="28"/>
        </w:rPr>
        <w:t>вул. Семінарській</w:t>
      </w:r>
      <w:r w:rsidR="00C525FD" w:rsidRPr="002A0CF8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="00C525FD" w:rsidRPr="002A0CF8">
        <w:rPr>
          <w:rFonts w:ascii="Times New Roman" w:hAnsi="Times New Roman" w:cs="Times New Roman"/>
          <w:sz w:val="28"/>
          <w:szCs w:val="28"/>
        </w:rPr>
        <w:t>Коростишів</w:t>
      </w:r>
      <w:proofErr w:type="spellEnd"/>
      <w:r w:rsidR="00C525FD" w:rsidRPr="002A0CF8">
        <w:rPr>
          <w:rFonts w:ascii="Times New Roman" w:hAnsi="Times New Roman" w:cs="Times New Roman"/>
          <w:sz w:val="28"/>
          <w:szCs w:val="28"/>
        </w:rPr>
        <w:t xml:space="preserve"> </w:t>
      </w:r>
      <w:r w:rsidR="00C525FD">
        <w:rPr>
          <w:rFonts w:ascii="Times New Roman" w:hAnsi="Times New Roman" w:cs="Times New Roman"/>
          <w:sz w:val="28"/>
          <w:szCs w:val="28"/>
        </w:rPr>
        <w:t xml:space="preserve">Житомирського району, </w:t>
      </w:r>
      <w:r w:rsidR="00C525FD" w:rsidRPr="002A0CF8">
        <w:rPr>
          <w:rFonts w:ascii="Times New Roman" w:hAnsi="Times New Roman" w:cs="Times New Roman"/>
          <w:sz w:val="28"/>
          <w:szCs w:val="28"/>
        </w:rPr>
        <w:t>Житомирської області»</w:t>
      </w:r>
      <w:r w:rsidRPr="002A0CF8">
        <w:rPr>
          <w:rFonts w:ascii="Times New Roman" w:hAnsi="Times New Roman" w:cs="Times New Roman"/>
          <w:sz w:val="28"/>
          <w:szCs w:val="28"/>
        </w:rPr>
        <w:t xml:space="preserve">. Загальна кошторисна вартість будівництва у поточних цінах станом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25FD">
        <w:rPr>
          <w:rFonts w:ascii="Times New Roman" w:hAnsi="Times New Roman" w:cs="Times New Roman"/>
          <w:sz w:val="28"/>
          <w:szCs w:val="28"/>
        </w:rPr>
        <w:t>2</w:t>
      </w:r>
      <w:r w:rsidRPr="002A0CF8">
        <w:rPr>
          <w:rFonts w:ascii="Times New Roman" w:hAnsi="Times New Roman" w:cs="Times New Roman"/>
          <w:sz w:val="28"/>
          <w:szCs w:val="28"/>
        </w:rPr>
        <w:t xml:space="preserve"> </w:t>
      </w:r>
      <w:r w:rsidR="00C525FD">
        <w:rPr>
          <w:rFonts w:ascii="Times New Roman" w:hAnsi="Times New Roman" w:cs="Times New Roman"/>
          <w:sz w:val="28"/>
          <w:szCs w:val="28"/>
        </w:rPr>
        <w:t>травня</w:t>
      </w:r>
      <w:r w:rsidRPr="002A0CF8">
        <w:rPr>
          <w:rFonts w:ascii="Times New Roman" w:hAnsi="Times New Roman" w:cs="Times New Roman"/>
          <w:sz w:val="28"/>
          <w:szCs w:val="28"/>
        </w:rPr>
        <w:t xml:space="preserve"> 202</w:t>
      </w:r>
      <w:r w:rsidR="00C525FD">
        <w:rPr>
          <w:rFonts w:ascii="Times New Roman" w:hAnsi="Times New Roman" w:cs="Times New Roman"/>
          <w:sz w:val="28"/>
          <w:szCs w:val="28"/>
        </w:rPr>
        <w:t>5</w:t>
      </w:r>
      <w:r w:rsidRPr="002A0CF8">
        <w:rPr>
          <w:rFonts w:ascii="Times New Roman" w:hAnsi="Times New Roman" w:cs="Times New Roman"/>
          <w:sz w:val="28"/>
          <w:szCs w:val="28"/>
        </w:rPr>
        <w:t xml:space="preserve"> року складає </w:t>
      </w:r>
      <w:r w:rsidR="00C525FD">
        <w:rPr>
          <w:rFonts w:ascii="Times New Roman" w:hAnsi="Times New Roman" w:cs="Times New Roman"/>
          <w:sz w:val="28"/>
          <w:szCs w:val="28"/>
        </w:rPr>
        <w:t>33223,909</w:t>
      </w:r>
      <w:r w:rsidRPr="002A0CF8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324989" w:rsidRPr="002A0CF8" w:rsidRDefault="00324989" w:rsidP="0032498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2. </w:t>
      </w:r>
      <w:r w:rsidRPr="002A0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першого заступника міського голови Руслана ДЕЙЧУКА.</w:t>
      </w:r>
    </w:p>
    <w:p w:rsidR="00324989" w:rsidRDefault="00324989" w:rsidP="00324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989" w:rsidRPr="008D0C16" w:rsidRDefault="00324989" w:rsidP="003249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7504" w:rsidRDefault="00324989" w:rsidP="00C525F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CF8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A0CF8">
        <w:rPr>
          <w:rFonts w:ascii="Times New Roman" w:hAnsi="Times New Roman" w:cs="Times New Roman"/>
          <w:sz w:val="28"/>
          <w:szCs w:val="28"/>
        </w:rPr>
        <w:t xml:space="preserve"> Юрій ДЕНИСОВЕЦЬ</w:t>
      </w:r>
    </w:p>
    <w:p w:rsidR="007E7F2D" w:rsidRPr="00C525FD" w:rsidRDefault="007E7F2D" w:rsidP="00C525F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7F2D" w:rsidRPr="00C5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2F"/>
    <w:rsid w:val="00116254"/>
    <w:rsid w:val="00324989"/>
    <w:rsid w:val="007E7F2D"/>
    <w:rsid w:val="00C525FD"/>
    <w:rsid w:val="00D67504"/>
    <w:rsid w:val="00D97C23"/>
    <w:rsid w:val="00E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8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8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2025-06-30T11:54:00Z</cp:lastPrinted>
  <dcterms:created xsi:type="dcterms:W3CDTF">2025-06-30T11:51:00Z</dcterms:created>
  <dcterms:modified xsi:type="dcterms:W3CDTF">2025-06-30T12:25:00Z</dcterms:modified>
</cp:coreProperties>
</file>