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8F" w:rsidRPr="00D77D66" w:rsidRDefault="00675F8F" w:rsidP="00675F8F">
      <w:pPr>
        <w:pStyle w:val="a6"/>
        <w:rPr>
          <w:b w:val="0"/>
          <w:szCs w:val="28"/>
        </w:rPr>
      </w:pPr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F8F" w:rsidRPr="00D77D66" w:rsidRDefault="00675F8F" w:rsidP="00675F8F">
      <w:pPr>
        <w:pStyle w:val="a6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675F8F" w:rsidRPr="00D77D66" w:rsidRDefault="00675F8F" w:rsidP="00675F8F">
      <w:pPr>
        <w:pStyle w:val="a6"/>
        <w:rPr>
          <w:szCs w:val="28"/>
        </w:rPr>
      </w:pPr>
      <w:r w:rsidRPr="00D77D66">
        <w:rPr>
          <w:szCs w:val="28"/>
        </w:rPr>
        <w:t>ВИКОНАВЧИЙ КОМІТЕТ</w:t>
      </w:r>
    </w:p>
    <w:p w:rsidR="00675F8F" w:rsidRPr="00D77D66" w:rsidRDefault="00675F8F" w:rsidP="00675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675F8F" w:rsidRPr="00246E85" w:rsidRDefault="00675F8F" w:rsidP="00675F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75F8F" w:rsidRPr="00D77D66" w:rsidRDefault="00675F8F" w:rsidP="00675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675F8F" w:rsidRPr="00D77D66" w:rsidRDefault="00675F8F" w:rsidP="00675F8F">
      <w:pPr>
        <w:pStyle w:val="a6"/>
      </w:pPr>
    </w:p>
    <w:p w:rsidR="00675F8F" w:rsidRDefault="00675F8F" w:rsidP="00675F8F">
      <w:pPr>
        <w:pStyle w:val="a6"/>
        <w:jc w:val="left"/>
        <w:rPr>
          <w:b w:val="0"/>
          <w:szCs w:val="28"/>
        </w:rPr>
      </w:pPr>
      <w:r>
        <w:rPr>
          <w:b w:val="0"/>
          <w:szCs w:val="28"/>
        </w:rPr>
        <w:t xml:space="preserve">____________                                          </w:t>
      </w:r>
      <w:r w:rsidR="007A3B0D">
        <w:rPr>
          <w:b w:val="0"/>
          <w:szCs w:val="28"/>
        </w:rPr>
        <w:tab/>
      </w:r>
      <w:r w:rsidR="007A3B0D">
        <w:rPr>
          <w:b w:val="0"/>
          <w:szCs w:val="28"/>
        </w:rPr>
        <w:tab/>
      </w:r>
      <w:r w:rsidR="007A3B0D">
        <w:rPr>
          <w:b w:val="0"/>
          <w:szCs w:val="28"/>
        </w:rPr>
        <w:tab/>
      </w:r>
      <w:r w:rsidR="007A3B0D">
        <w:rPr>
          <w:b w:val="0"/>
          <w:szCs w:val="28"/>
        </w:rPr>
        <w:tab/>
      </w:r>
      <w:r w:rsidR="007A3B0D">
        <w:rPr>
          <w:b w:val="0"/>
          <w:szCs w:val="28"/>
        </w:rPr>
        <w:tab/>
      </w:r>
      <w:r w:rsidR="007A3B0D">
        <w:rPr>
          <w:b w:val="0"/>
          <w:szCs w:val="28"/>
        </w:rPr>
        <w:tab/>
      </w:r>
      <w:r>
        <w:rPr>
          <w:b w:val="0"/>
          <w:szCs w:val="28"/>
        </w:rPr>
        <w:t>№___</w:t>
      </w:r>
      <w:r w:rsidR="00246E85">
        <w:rPr>
          <w:b w:val="0"/>
          <w:szCs w:val="28"/>
        </w:rPr>
        <w:t>__</w:t>
      </w:r>
    </w:p>
    <w:p w:rsidR="00675F8F" w:rsidRDefault="00675F8F" w:rsidP="00675F8F">
      <w:pPr>
        <w:pStyle w:val="a6"/>
        <w:jc w:val="left"/>
        <w:rPr>
          <w:sz w:val="24"/>
          <w:lang w:eastAsia="uk-UA"/>
        </w:rPr>
      </w:pPr>
    </w:p>
    <w:p w:rsidR="00675F8F" w:rsidRPr="007A3B0D" w:rsidRDefault="00675F8F" w:rsidP="00675F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r w:rsidR="005E23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присвоєння</w:t>
      </w:r>
      <w:r w:rsidR="00AE6E6A" w:rsidRP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адреси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675F8F" w:rsidRPr="007A3B0D" w:rsidRDefault="00675F8F" w:rsidP="00675F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675F8F" w:rsidRPr="007A3B0D" w:rsidRDefault="00675F8F" w:rsidP="007A3B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val="uk-UA"/>
        </w:rPr>
      </w:pP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AE6E6A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службову записку головного спеціаліста відділу правової та</w:t>
      </w:r>
      <w:r w:rsidR="009F6CB0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кадрової роботи міської ради Олени</w:t>
      </w:r>
      <w:r w:rsid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E6E6A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Новік</w:t>
      </w:r>
      <w:r w:rsidR="005E23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07.03</w:t>
      </w:r>
      <w:r w:rsidR="009F6CB0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4007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3B0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та 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</w:t>
      </w:r>
      <w:r w:rsidR="00246E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ст.</w:t>
      </w:r>
      <w:r w:rsid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A3B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26</w:t>
      </w:r>
      <w:r w:rsidRPr="007A3B0D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/>
        </w:rPr>
        <w:t>-1</w:t>
      </w:r>
      <w:r w:rsidR="00246E85" w:rsidRPr="00246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</w:t>
      </w:r>
      <w:r w:rsidRPr="007A3B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26</w:t>
      </w:r>
      <w:r w:rsidR="00246E85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/>
        </w:rPr>
        <w:t>-3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регулювання містобудівної діяльності», п. 50, п. 51 Порядку присвоєння адрес об’єктам будівництва, об’єктам нерухомого майна, затвердженого постановою Кабінету Міністрів України від 07.07.2021 № 690, </w:t>
      </w:r>
      <w:r w:rsidRPr="007A3B0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будівництва, об’єктам нерухомого майна на території населених пунктів Коростишівської міської ради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виконавчого комітету Коростишівської міської ради від 27.10.2021 №</w:t>
      </w:r>
      <w:r w:rsidR="005E23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322, п.1</w:t>
      </w:r>
      <w:r w:rsidRPr="007A3B0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1 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ст.37, ст.40 Закону України «Про місцеве самоврядування в Україні», Законом України «Про державну реєстрацію речових прав на нерухоме майно та їх обтяжень»</w:t>
      </w:r>
      <w:r w:rsidR="009F6CB0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виконавчий комітет міської ради </w:t>
      </w:r>
    </w:p>
    <w:p w:rsidR="00675F8F" w:rsidRPr="004D41CD" w:rsidRDefault="00675F8F" w:rsidP="0067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675F8F" w:rsidRPr="007A3B0D" w:rsidRDefault="00675F8F" w:rsidP="0067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A3B0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6A155B" w:rsidRPr="007A3B0D" w:rsidRDefault="006A155B" w:rsidP="0067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5E23B3" w:rsidRDefault="0037392B" w:rsidP="0037392B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5E23B3">
        <w:rPr>
          <w:rFonts w:ascii="Times New Roman" w:eastAsia="Times New Roman" w:hAnsi="Times New Roman" w:cs="Times New Roman"/>
          <w:sz w:val="28"/>
          <w:szCs w:val="28"/>
          <w:lang w:val="uk-UA"/>
        </w:rPr>
        <w:t>Присвоїти</w:t>
      </w:r>
      <w:r w:rsid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75F8F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адресу</w:t>
      </w:r>
      <w:r w:rsidR="005E23B3" w:rsidRPr="005E23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155B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об’єктам нерухомого майна</w:t>
      </w:r>
      <w:r w:rsidR="00246E8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E23B3" w:rsidRPr="005E23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23B3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упорядкування нумерації</w:t>
      </w:r>
      <w:r w:rsidR="006A155B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B08A3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зокрема</w:t>
      </w:r>
      <w:r w:rsidR="006A155B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:rsidR="005E23B3" w:rsidRPr="005E23B3" w:rsidRDefault="005E23B3" w:rsidP="005E23B3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«Свердловині № 5» - 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Україна, Житомирська область, Житомирський район, місто Коростишів</w:t>
      </w:r>
      <w:r w:rsidRPr="007A3B0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, вулиця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Ліни Костенко, 3-А;</w:t>
      </w:r>
    </w:p>
    <w:p w:rsidR="005E23B3" w:rsidRDefault="005E23B3" w:rsidP="0037392B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«Каналізаційно-насосній станції № 5</w:t>
      </w:r>
      <w:r w:rsidR="00276BC8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  <w:r w:rsid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75F8F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Україна, Житомирська область, Житомирський район,</w:t>
      </w:r>
      <w:r w:rsidR="007A3B0D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155B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9F6CB0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істо</w:t>
      </w:r>
      <w:r w:rsidR="007A3B0D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155B"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Коростишів</w:t>
      </w:r>
      <w:r w:rsidR="00675F8F" w:rsidRPr="007A3B0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, вулиця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Ліни Костенко, 6-А.</w:t>
      </w:r>
    </w:p>
    <w:p w:rsidR="007A3B0D" w:rsidRPr="00246E85" w:rsidRDefault="007A3B0D" w:rsidP="0037392B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75F8F" w:rsidRDefault="00675F8F" w:rsidP="00675F8F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Відділу містобудування та архітектур</w:t>
      </w:r>
      <w:r w:rsid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 Коростишівської міської ради 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інформацію про </w:t>
      </w:r>
      <w:r w:rsidR="0037392B" w:rsidRP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присвоєння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адреси внести до Реєстру будівельної діяльності.</w:t>
      </w:r>
    </w:p>
    <w:p w:rsidR="007A3B0D" w:rsidRPr="00246E85" w:rsidRDefault="007A3B0D" w:rsidP="00675F8F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75F8F" w:rsidRPr="007A3B0D" w:rsidRDefault="00675F8F" w:rsidP="00675F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 Контроль за виконанням даного рішення покласти на пер</w:t>
      </w:r>
      <w:r w:rsidR="00046612" w:rsidRP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шого заступника міського голови Руслана ДЕЙЧУКА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675F8F" w:rsidRPr="007A3B0D" w:rsidRDefault="00675F8F" w:rsidP="0067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675F8F" w:rsidRPr="007A3B0D" w:rsidRDefault="00675F8F" w:rsidP="0067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675F8F" w:rsidRPr="007A3B0D" w:rsidRDefault="00675F8F" w:rsidP="0067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A3B0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Секретар міської ради                                     </w:t>
      </w:r>
      <w:r w:rsidR="007A3B0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</w:t>
      </w:r>
      <w:r w:rsidR="00246E8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7A3B0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</w:t>
      </w:r>
      <w:r w:rsidRPr="007A3B0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246E8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bookmarkStart w:id="0" w:name="_GoBack"/>
      <w:bookmarkEnd w:id="0"/>
      <w:r w:rsidRPr="007A3B0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Юрій ДЕНИСОВЕЦЬ</w:t>
      </w:r>
    </w:p>
    <w:p w:rsidR="00083822" w:rsidRPr="007A3B0D" w:rsidRDefault="00083822">
      <w:pPr>
        <w:rPr>
          <w:sz w:val="28"/>
          <w:szCs w:val="28"/>
        </w:rPr>
      </w:pPr>
    </w:p>
    <w:sectPr w:rsidR="00083822" w:rsidRPr="007A3B0D" w:rsidSect="00246E85">
      <w:headerReference w:type="default" r:id="rId8"/>
      <w:pgSz w:w="11906" w:h="16838" w:code="9"/>
      <w:pgMar w:top="993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B4A" w:rsidRDefault="00603B4A" w:rsidP="00A43B25">
      <w:pPr>
        <w:spacing w:after="0" w:line="240" w:lineRule="auto"/>
      </w:pPr>
      <w:r>
        <w:separator/>
      </w:r>
    </w:p>
  </w:endnote>
  <w:endnote w:type="continuationSeparator" w:id="0">
    <w:p w:rsidR="00603B4A" w:rsidRDefault="00603B4A" w:rsidP="00A4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B4A" w:rsidRDefault="00603B4A" w:rsidP="00A43B25">
      <w:pPr>
        <w:spacing w:after="0" w:line="240" w:lineRule="auto"/>
      </w:pPr>
      <w:r>
        <w:separator/>
      </w:r>
    </w:p>
  </w:footnote>
  <w:footnote w:type="continuationSeparator" w:id="0">
    <w:p w:rsidR="00603B4A" w:rsidRDefault="00603B4A" w:rsidP="00A4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6921E6">
    <w:pPr>
      <w:pStyle w:val="a3"/>
      <w:jc w:val="center"/>
    </w:pPr>
    <w:r>
      <w:fldChar w:fldCharType="begin"/>
    </w:r>
    <w:r w:rsidR="00083822">
      <w:instrText>PAGE   \* MERGEFORMAT</w:instrText>
    </w:r>
    <w:r>
      <w:fldChar w:fldCharType="separate"/>
    </w:r>
    <w:r w:rsidR="005E23B3">
      <w:rPr>
        <w:noProof/>
      </w:rPr>
      <w:t>2</w:t>
    </w:r>
    <w:r>
      <w:rPr>
        <w:noProof/>
      </w:rPr>
      <w:fldChar w:fldCharType="end"/>
    </w:r>
  </w:p>
  <w:p w:rsidR="0054759C" w:rsidRDefault="00246E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F5272"/>
    <w:multiLevelType w:val="hybridMultilevel"/>
    <w:tmpl w:val="56F8F966"/>
    <w:lvl w:ilvl="0" w:tplc="C8DAFD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5F8F"/>
    <w:rsid w:val="00046612"/>
    <w:rsid w:val="000522B2"/>
    <w:rsid w:val="00083822"/>
    <w:rsid w:val="0018714B"/>
    <w:rsid w:val="00246E85"/>
    <w:rsid w:val="00265519"/>
    <w:rsid w:val="00276BC8"/>
    <w:rsid w:val="0037392B"/>
    <w:rsid w:val="003E23A3"/>
    <w:rsid w:val="004007BF"/>
    <w:rsid w:val="0041484B"/>
    <w:rsid w:val="0044611F"/>
    <w:rsid w:val="004C6823"/>
    <w:rsid w:val="00574017"/>
    <w:rsid w:val="0058735E"/>
    <w:rsid w:val="005E23B3"/>
    <w:rsid w:val="00603B4A"/>
    <w:rsid w:val="00675F8F"/>
    <w:rsid w:val="006921E6"/>
    <w:rsid w:val="006A155B"/>
    <w:rsid w:val="007A3B0D"/>
    <w:rsid w:val="007B08A3"/>
    <w:rsid w:val="008100AB"/>
    <w:rsid w:val="008C33A4"/>
    <w:rsid w:val="00906BCE"/>
    <w:rsid w:val="009F2EFC"/>
    <w:rsid w:val="009F6CB0"/>
    <w:rsid w:val="00A43B25"/>
    <w:rsid w:val="00AE430A"/>
    <w:rsid w:val="00AE6E6A"/>
    <w:rsid w:val="00C24253"/>
    <w:rsid w:val="00CC218D"/>
    <w:rsid w:val="00CE5294"/>
    <w:rsid w:val="00D2650D"/>
    <w:rsid w:val="00E879CB"/>
    <w:rsid w:val="00EF1A08"/>
    <w:rsid w:val="00F75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F5D9"/>
  <w15:docId w15:val="{3766AD80-64E0-4897-A671-5FA5BF93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5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5F8F"/>
  </w:style>
  <w:style w:type="paragraph" w:styleId="a5">
    <w:name w:val="List Paragraph"/>
    <w:basedOn w:val="a"/>
    <w:uiPriority w:val="34"/>
    <w:qFormat/>
    <w:rsid w:val="00675F8F"/>
    <w:pPr>
      <w:ind w:left="720"/>
      <w:contextualSpacing/>
    </w:pPr>
  </w:style>
  <w:style w:type="paragraph" w:styleId="a6">
    <w:name w:val="Title"/>
    <w:basedOn w:val="a"/>
    <w:link w:val="a7"/>
    <w:qFormat/>
    <w:rsid w:val="00675F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7">
    <w:name w:val="Заголовок Знак"/>
    <w:basedOn w:val="a0"/>
    <w:link w:val="a6"/>
    <w:rsid w:val="00675F8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6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24</cp:revision>
  <cp:lastPrinted>2025-03-13T08:29:00Z</cp:lastPrinted>
  <dcterms:created xsi:type="dcterms:W3CDTF">2024-10-24T08:31:00Z</dcterms:created>
  <dcterms:modified xsi:type="dcterms:W3CDTF">2025-03-13T09:37:00Z</dcterms:modified>
</cp:coreProperties>
</file>