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E2" w:rsidRPr="00D77D66" w:rsidRDefault="004906E2" w:rsidP="004906E2">
      <w:pPr>
        <w:pStyle w:val="a9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4906E2" w:rsidRPr="00D77D66" w:rsidRDefault="004906E2" w:rsidP="004906E2">
      <w:pPr>
        <w:pStyle w:val="a9"/>
      </w:pPr>
    </w:p>
    <w:p w:rsidR="004906E2" w:rsidRPr="00D77D66" w:rsidRDefault="00E87416" w:rsidP="006C3B63">
      <w:pPr>
        <w:pStyle w:val="a9"/>
        <w:jc w:val="left"/>
        <w:rPr>
          <w:b w:val="0"/>
          <w:szCs w:val="28"/>
        </w:rPr>
      </w:pPr>
      <w:r>
        <w:rPr>
          <w:b w:val="0"/>
          <w:szCs w:val="28"/>
        </w:rPr>
        <w:t>______________</w:t>
      </w:r>
      <w:r w:rsidR="00E847D1">
        <w:rPr>
          <w:b w:val="0"/>
          <w:szCs w:val="28"/>
        </w:rPr>
        <w:t xml:space="preserve">   </w:t>
      </w:r>
      <w:r w:rsidR="006C3B63">
        <w:rPr>
          <w:b w:val="0"/>
          <w:szCs w:val="28"/>
        </w:rPr>
        <w:t xml:space="preserve">                       </w:t>
      </w:r>
      <w:r w:rsidR="00E847D1">
        <w:rPr>
          <w:b w:val="0"/>
          <w:szCs w:val="28"/>
        </w:rPr>
        <w:t xml:space="preserve">                </w:t>
      </w:r>
      <w:r w:rsidR="004906E2" w:rsidRPr="00D77D66">
        <w:rPr>
          <w:b w:val="0"/>
          <w:szCs w:val="28"/>
        </w:rPr>
        <w:t xml:space="preserve">                          </w:t>
      </w:r>
      <w:r>
        <w:rPr>
          <w:b w:val="0"/>
          <w:szCs w:val="28"/>
        </w:rPr>
        <w:t xml:space="preserve">                            №___</w:t>
      </w:r>
    </w:p>
    <w:p w:rsidR="001D52FE" w:rsidRPr="0049114E" w:rsidRDefault="001D52FE" w:rsidP="004906E2">
      <w:pPr>
        <w:pStyle w:val="a9"/>
        <w:jc w:val="left"/>
        <w:rPr>
          <w:sz w:val="26"/>
          <w:szCs w:val="26"/>
          <w:lang w:eastAsia="uk-UA"/>
        </w:rPr>
      </w:pPr>
    </w:p>
    <w:p w:rsidR="00B808E5" w:rsidRPr="00E87416" w:rsidRDefault="0085035B" w:rsidP="00082B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74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3C6E86" w:rsidRPr="00E874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присвоєння</w:t>
      </w:r>
      <w:r w:rsidR="00981B16" w:rsidRPr="00E874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адреси</w:t>
      </w:r>
      <w:r w:rsidR="00E41865" w:rsidRPr="00E87416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</w:p>
    <w:p w:rsidR="002C2311" w:rsidRPr="0049114E" w:rsidRDefault="00B808E5" w:rsidP="00E62D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9114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E87416" w:rsidRPr="009F21FD" w:rsidRDefault="00E87416" w:rsidP="00E87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7D4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заяву</w:t>
      </w:r>
      <w:r w:rsidRPr="00657D4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87416">
        <w:rPr>
          <w:rFonts w:ascii="Times New Roman" w:eastAsia="Times New Roman" w:hAnsi="Times New Roman" w:cs="Times New Roman"/>
          <w:sz w:val="28"/>
          <w:szCs w:val="28"/>
          <w:lang w:val="uk-UA"/>
        </w:rPr>
        <w:t>Гарбарчука Віталія Васильовича</w:t>
      </w:r>
      <w:r w:rsidRPr="00657D4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та надані копії документів: паспорт заявника,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Pr="00E8741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Договір на будівництво житлового будинку на правах приватної в</w:t>
      </w:r>
      <w:r w:rsidR="00E85AC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ласності від 28.06.1993 № 2-977</w:t>
      </w:r>
      <w:r w:rsidRPr="00E8741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,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довідка про наявність (відсутність) зареєстрованого майна від 14.10.2024 № 722, 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Державний акт на право власн</w:t>
      </w:r>
      <w:r w:rsidR="00E9706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ості на земельну ділянку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від 25.11.2011</w:t>
      </w:r>
      <w:bookmarkStart w:id="0" w:name="_GoBack"/>
      <w:bookmarkEnd w:id="0"/>
      <w:r w:rsidR="008C4CE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серія ЯЕ № 743782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,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інформація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</w:t>
      </w:r>
      <w:r w:rsidR="008C4C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05.03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.2025 № 41</w:t>
      </w:r>
      <w:r w:rsidR="008C4CEF">
        <w:rPr>
          <w:rFonts w:ascii="Times New Roman" w:eastAsia="Times New Roman" w:hAnsi="Times New Roman" w:cs="Times New Roman"/>
          <w:sz w:val="28"/>
          <w:szCs w:val="28"/>
          <w:lang w:val="uk-UA"/>
        </w:rPr>
        <w:t>6321230,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4CEF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технічний паспорт від </w:t>
      </w:r>
      <w:r w:rsidR="008C4CE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09.10.2024, № 9</w:t>
      </w:r>
      <w:r w:rsidR="008C4CEF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виготовлений </w:t>
      </w:r>
      <w:r w:rsidR="008C4CE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КП «Житомирське обласне міжміське бюро технічної інвентаризації</w:t>
      </w:r>
      <w:r w:rsidR="008C4CEF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»</w:t>
      </w:r>
      <w:r w:rsidR="008C4CE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Житомирської обласної ради, </w:t>
      </w:r>
      <w:r w:rsidR="008C24BB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витяг з Реєстру будівельної діяльності Єдиної державної електронної системи у сфері будівництва</w:t>
      </w:r>
      <w:r w:rsidR="008C24B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, Р</w:t>
      </w:r>
      <w:r w:rsidR="008C24BB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еєстрація декларації про готовність до експлуатації об’єкта</w:t>
      </w:r>
      <w:r w:rsidR="008C24B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 за амністією від 28.01.</w:t>
      </w:r>
      <w:r w:rsidR="008C24BB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202</w:t>
      </w:r>
      <w:r w:rsidR="008C24B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5</w:t>
      </w:r>
      <w:r w:rsidR="008C24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ЖТ 16125011578</w:t>
      </w:r>
      <w:r w:rsidR="009F21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та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ст.</w:t>
      </w:r>
      <w:r w:rsidRPr="00657D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26</w:t>
      </w:r>
      <w:r w:rsidRPr="00657D4B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 xml:space="preserve">-1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</w:t>
      </w:r>
      <w:r w:rsidRPr="00657D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26</w:t>
      </w:r>
      <w:r w:rsidRPr="00657D4B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 xml:space="preserve">-3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регулювання містобудівної діяльності», п. 50, п. 51 Порядку присвоєння адрес об’єктам будівництва, об’єктам нерухомого майна, затвердженого постановою Кабінету Міністрів України від 07.07.2021 № 690, </w:t>
      </w:r>
      <w:r w:rsidRPr="00657D4B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Pr="00657D4B">
        <w:rPr>
          <w:rFonts w:ascii="Times New Roman" w:hAnsi="Times New Roman" w:cs="Times New Roman"/>
          <w:sz w:val="28"/>
          <w:szCs w:val="28"/>
        </w:rPr>
        <w:t> </w:t>
      </w:r>
      <w:r w:rsidRPr="00657D4B">
        <w:rPr>
          <w:rFonts w:ascii="Times New Roman" w:hAnsi="Times New Roman" w:cs="Times New Roman"/>
          <w:sz w:val="28"/>
          <w:szCs w:val="28"/>
          <w:lang w:val="uk-UA"/>
        </w:rPr>
        <w:t>населених пунктів Коростишівської міської ради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виконавчого комітету Коростишівської міської ради від 27.10.2021 №322, п.1</w:t>
      </w:r>
      <w:r w:rsidRPr="00657D4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1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ст.37, ст.40 Закону України «Про місцеве самоврядування в Україні», Законом України «Про державну реєстрацію речових прав на нерухоме майно та їх обтяжень» виконавчий комітет міської ради </w:t>
      </w:r>
    </w:p>
    <w:p w:rsidR="00E87416" w:rsidRPr="004D41CD" w:rsidRDefault="00E87416" w:rsidP="00E87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E87416" w:rsidRPr="00E97069" w:rsidRDefault="00E87416" w:rsidP="00E87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9706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E87416" w:rsidRPr="004D41CD" w:rsidRDefault="00E87416" w:rsidP="00E87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E87416" w:rsidRDefault="00E87416" w:rsidP="00E87416">
      <w:pPr>
        <w:pStyle w:val="a8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9F21FD">
        <w:rPr>
          <w:rFonts w:ascii="Times New Roman" w:eastAsia="Times New Roman" w:hAnsi="Times New Roman" w:cs="Times New Roman"/>
          <w:sz w:val="28"/>
          <w:szCs w:val="28"/>
          <w:lang w:val="uk-UA"/>
        </w:rPr>
        <w:t>Присвоїти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адресу об’єкту нерухомого майна – </w:t>
      </w:r>
      <w:r w:rsidR="009F21FD">
        <w:rPr>
          <w:rFonts w:ascii="Times New Roman" w:eastAsia="Times New Roman" w:hAnsi="Times New Roman" w:cs="Times New Roman"/>
          <w:sz w:val="28"/>
          <w:szCs w:val="28"/>
          <w:lang w:val="uk-UA"/>
        </w:rPr>
        <w:t>житловому будинку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який розташований 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земельній ділянці площею 0,</w:t>
      </w:r>
      <w:r w:rsidR="009F21FD">
        <w:rPr>
          <w:rFonts w:ascii="Times New Roman" w:eastAsia="Times New Roman" w:hAnsi="Times New Roman" w:cs="Times New Roman"/>
          <w:sz w:val="28"/>
          <w:szCs w:val="28"/>
          <w:lang w:val="uk-UA"/>
        </w:rPr>
        <w:t>2000</w:t>
      </w:r>
      <w:r w:rsidR="00E970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га, кадастро</w:t>
      </w:r>
      <w:r w:rsidR="009F21FD">
        <w:rPr>
          <w:rFonts w:ascii="Times New Roman" w:eastAsia="Times New Roman" w:hAnsi="Times New Roman" w:cs="Times New Roman"/>
          <w:sz w:val="28"/>
          <w:szCs w:val="28"/>
          <w:lang w:val="uk-UA"/>
        </w:rPr>
        <w:t>вий номер 1822510101:03:001:002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, з метою упорядкування нумерації,</w:t>
      </w:r>
      <w:r w:rsidRPr="00657D4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Україна,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Житомирська область,  Житомирський район,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9F21F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село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9F21F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Бобрик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, вулиця </w:t>
      </w:r>
      <w:r w:rsidR="009F21F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Радомишльська, будинок 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.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</w:p>
    <w:p w:rsidR="00E87416" w:rsidRPr="00657D4B" w:rsidRDefault="00E87416" w:rsidP="00E87416">
      <w:pPr>
        <w:pStyle w:val="a8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</w:p>
    <w:p w:rsidR="00E87416" w:rsidRDefault="00E87416" w:rsidP="00E87416">
      <w:pPr>
        <w:pStyle w:val="a8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Відділу містобудування та архітектури Коростишівської міської ради 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інформацію про </w:t>
      </w:r>
      <w:r w:rsidR="00255923">
        <w:rPr>
          <w:rFonts w:ascii="Times New Roman" w:eastAsia="Times New Roman" w:hAnsi="Times New Roman" w:cs="Times New Roman"/>
          <w:sz w:val="28"/>
          <w:szCs w:val="28"/>
          <w:lang w:val="uk-UA"/>
        </w:rPr>
        <w:t>присвоєння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адреси внести до Реєстру будівельної діяльності.</w:t>
      </w:r>
    </w:p>
    <w:p w:rsidR="00E87416" w:rsidRPr="00657D4B" w:rsidRDefault="00E87416" w:rsidP="00E87416">
      <w:pPr>
        <w:pStyle w:val="a8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87416" w:rsidRPr="00657D4B" w:rsidRDefault="00E87416" w:rsidP="00E874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57D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 Контроль за виконанням даного рішення покласти на першого заступника міського голови Руслана ДЕЙЧУКА.</w:t>
      </w:r>
    </w:p>
    <w:p w:rsidR="00E87416" w:rsidRPr="00657D4B" w:rsidRDefault="00E87416" w:rsidP="00E8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E87416" w:rsidRPr="00657D4B" w:rsidRDefault="00E87416" w:rsidP="00E8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E87416" w:rsidRPr="00657D4B" w:rsidRDefault="00E87416" w:rsidP="00E8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57D4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Секретар міської ради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Юрій ДЕНИСОВЕЦЬ</w:t>
      </w:r>
    </w:p>
    <w:p w:rsidR="00E87416" w:rsidRPr="00657D4B" w:rsidRDefault="00E87416" w:rsidP="00E87416">
      <w:pPr>
        <w:rPr>
          <w:sz w:val="28"/>
          <w:szCs w:val="28"/>
        </w:rPr>
      </w:pPr>
    </w:p>
    <w:p w:rsidR="00B63578" w:rsidRPr="0077712E" w:rsidRDefault="00B63578" w:rsidP="00E87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sectPr w:rsidR="00B63578" w:rsidRPr="0077712E" w:rsidSect="005B710C">
      <w:headerReference w:type="default" r:id="rId8"/>
      <w:pgSz w:w="11906" w:h="16838" w:code="9"/>
      <w:pgMar w:top="1135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47A" w:rsidRDefault="00C1647A" w:rsidP="009D227A">
      <w:pPr>
        <w:spacing w:after="0" w:line="240" w:lineRule="auto"/>
      </w:pPr>
      <w:r>
        <w:separator/>
      </w:r>
    </w:p>
  </w:endnote>
  <w:endnote w:type="continuationSeparator" w:id="0">
    <w:p w:rsidR="00C1647A" w:rsidRDefault="00C1647A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47A" w:rsidRDefault="00C1647A" w:rsidP="009D227A">
      <w:pPr>
        <w:spacing w:after="0" w:line="240" w:lineRule="auto"/>
      </w:pPr>
      <w:r>
        <w:separator/>
      </w:r>
    </w:p>
  </w:footnote>
  <w:footnote w:type="continuationSeparator" w:id="0">
    <w:p w:rsidR="00C1647A" w:rsidRDefault="00C1647A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18435E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E97069">
      <w:rPr>
        <w:noProof/>
      </w:rPr>
      <w:t>2</w:t>
    </w:r>
    <w:r>
      <w:rPr>
        <w:noProof/>
      </w:rPr>
      <w:fldChar w:fldCharType="end"/>
    </w:r>
  </w:p>
  <w:p w:rsidR="0054759C" w:rsidRDefault="00E970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A41CD"/>
    <w:multiLevelType w:val="hybridMultilevel"/>
    <w:tmpl w:val="3708C124"/>
    <w:lvl w:ilvl="0" w:tplc="72F24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035B"/>
    <w:rsid w:val="000070BB"/>
    <w:rsid w:val="00015896"/>
    <w:rsid w:val="00037A0B"/>
    <w:rsid w:val="000477E7"/>
    <w:rsid w:val="000620F9"/>
    <w:rsid w:val="00082B56"/>
    <w:rsid w:val="000935B7"/>
    <w:rsid w:val="000A0265"/>
    <w:rsid w:val="000C2756"/>
    <w:rsid w:val="000E306F"/>
    <w:rsid w:val="000E6670"/>
    <w:rsid w:val="001170C2"/>
    <w:rsid w:val="00130856"/>
    <w:rsid w:val="001369E3"/>
    <w:rsid w:val="00145974"/>
    <w:rsid w:val="00152942"/>
    <w:rsid w:val="00162249"/>
    <w:rsid w:val="00171A44"/>
    <w:rsid w:val="001806A1"/>
    <w:rsid w:val="0018435E"/>
    <w:rsid w:val="001D52FE"/>
    <w:rsid w:val="001F5E6F"/>
    <w:rsid w:val="002104BA"/>
    <w:rsid w:val="00212B02"/>
    <w:rsid w:val="00224D16"/>
    <w:rsid w:val="00232750"/>
    <w:rsid w:val="00255923"/>
    <w:rsid w:val="002737BA"/>
    <w:rsid w:val="002A7239"/>
    <w:rsid w:val="002C2311"/>
    <w:rsid w:val="002D3BC6"/>
    <w:rsid w:val="002F73C4"/>
    <w:rsid w:val="00315CDA"/>
    <w:rsid w:val="003724FB"/>
    <w:rsid w:val="003C6E86"/>
    <w:rsid w:val="003C758F"/>
    <w:rsid w:val="003D718C"/>
    <w:rsid w:val="003E68D9"/>
    <w:rsid w:val="003E7284"/>
    <w:rsid w:val="003F0FC5"/>
    <w:rsid w:val="00416D2E"/>
    <w:rsid w:val="00433A79"/>
    <w:rsid w:val="004358B1"/>
    <w:rsid w:val="00443081"/>
    <w:rsid w:val="004477F3"/>
    <w:rsid w:val="00461808"/>
    <w:rsid w:val="00483EB5"/>
    <w:rsid w:val="00487A70"/>
    <w:rsid w:val="004906E2"/>
    <w:rsid w:val="0049114E"/>
    <w:rsid w:val="004A0E64"/>
    <w:rsid w:val="004B3CBF"/>
    <w:rsid w:val="004D4CB3"/>
    <w:rsid w:val="004E34F8"/>
    <w:rsid w:val="004F7D0E"/>
    <w:rsid w:val="005145F0"/>
    <w:rsid w:val="0052471E"/>
    <w:rsid w:val="00530BD3"/>
    <w:rsid w:val="00554959"/>
    <w:rsid w:val="0056027C"/>
    <w:rsid w:val="00573291"/>
    <w:rsid w:val="00582529"/>
    <w:rsid w:val="005902C3"/>
    <w:rsid w:val="005A2E2D"/>
    <w:rsid w:val="005B710C"/>
    <w:rsid w:val="005C61CB"/>
    <w:rsid w:val="005F56CE"/>
    <w:rsid w:val="006114DC"/>
    <w:rsid w:val="00616781"/>
    <w:rsid w:val="0065315F"/>
    <w:rsid w:val="0066451C"/>
    <w:rsid w:val="006A25A6"/>
    <w:rsid w:val="006A365A"/>
    <w:rsid w:val="006A5E46"/>
    <w:rsid w:val="006B7BD5"/>
    <w:rsid w:val="006C3B63"/>
    <w:rsid w:val="006D46AC"/>
    <w:rsid w:val="00732D4E"/>
    <w:rsid w:val="00733855"/>
    <w:rsid w:val="00762D42"/>
    <w:rsid w:val="0077653E"/>
    <w:rsid w:val="0077712E"/>
    <w:rsid w:val="007778D0"/>
    <w:rsid w:val="00786C5E"/>
    <w:rsid w:val="007A3A7F"/>
    <w:rsid w:val="007A5C45"/>
    <w:rsid w:val="007A70C3"/>
    <w:rsid w:val="007B5AD7"/>
    <w:rsid w:val="007D457C"/>
    <w:rsid w:val="00802D86"/>
    <w:rsid w:val="008070AE"/>
    <w:rsid w:val="008247AA"/>
    <w:rsid w:val="0085035B"/>
    <w:rsid w:val="0087223A"/>
    <w:rsid w:val="00895567"/>
    <w:rsid w:val="008A62C1"/>
    <w:rsid w:val="008C24BB"/>
    <w:rsid w:val="008C4CEF"/>
    <w:rsid w:val="008F780A"/>
    <w:rsid w:val="00922183"/>
    <w:rsid w:val="009238BA"/>
    <w:rsid w:val="00937CA3"/>
    <w:rsid w:val="00957381"/>
    <w:rsid w:val="00971A1B"/>
    <w:rsid w:val="00981B16"/>
    <w:rsid w:val="00985161"/>
    <w:rsid w:val="009909D4"/>
    <w:rsid w:val="009A7B48"/>
    <w:rsid w:val="009C33AB"/>
    <w:rsid w:val="009C4BF8"/>
    <w:rsid w:val="009C4FE7"/>
    <w:rsid w:val="009D227A"/>
    <w:rsid w:val="009F21FD"/>
    <w:rsid w:val="00A24984"/>
    <w:rsid w:val="00A33F4D"/>
    <w:rsid w:val="00A34D8D"/>
    <w:rsid w:val="00A87147"/>
    <w:rsid w:val="00AA3494"/>
    <w:rsid w:val="00AF077B"/>
    <w:rsid w:val="00B060CC"/>
    <w:rsid w:val="00B0745D"/>
    <w:rsid w:val="00B263BB"/>
    <w:rsid w:val="00B45517"/>
    <w:rsid w:val="00B57012"/>
    <w:rsid w:val="00B63578"/>
    <w:rsid w:val="00B808E5"/>
    <w:rsid w:val="00B82F17"/>
    <w:rsid w:val="00B87F82"/>
    <w:rsid w:val="00BB0F3C"/>
    <w:rsid w:val="00BE0E3B"/>
    <w:rsid w:val="00BE22DA"/>
    <w:rsid w:val="00BE4B5D"/>
    <w:rsid w:val="00BF6ED3"/>
    <w:rsid w:val="00C1647A"/>
    <w:rsid w:val="00C17319"/>
    <w:rsid w:val="00C53F0E"/>
    <w:rsid w:val="00C71FEA"/>
    <w:rsid w:val="00C860EF"/>
    <w:rsid w:val="00CA084A"/>
    <w:rsid w:val="00CB7BAD"/>
    <w:rsid w:val="00CE41F6"/>
    <w:rsid w:val="00CE53D5"/>
    <w:rsid w:val="00CF3407"/>
    <w:rsid w:val="00CF3EAF"/>
    <w:rsid w:val="00D0180A"/>
    <w:rsid w:val="00D1154D"/>
    <w:rsid w:val="00D32643"/>
    <w:rsid w:val="00D43CFF"/>
    <w:rsid w:val="00D562BC"/>
    <w:rsid w:val="00DC038B"/>
    <w:rsid w:val="00DD2819"/>
    <w:rsid w:val="00DD3FA0"/>
    <w:rsid w:val="00DD6D22"/>
    <w:rsid w:val="00DE5FF3"/>
    <w:rsid w:val="00DF7E58"/>
    <w:rsid w:val="00E14927"/>
    <w:rsid w:val="00E159D4"/>
    <w:rsid w:val="00E33231"/>
    <w:rsid w:val="00E41865"/>
    <w:rsid w:val="00E62C13"/>
    <w:rsid w:val="00E62D7C"/>
    <w:rsid w:val="00E847D1"/>
    <w:rsid w:val="00E8572C"/>
    <w:rsid w:val="00E85AC0"/>
    <w:rsid w:val="00E87416"/>
    <w:rsid w:val="00E90A53"/>
    <w:rsid w:val="00E97069"/>
    <w:rsid w:val="00EA6182"/>
    <w:rsid w:val="00ED5155"/>
    <w:rsid w:val="00EE7E5C"/>
    <w:rsid w:val="00F120A4"/>
    <w:rsid w:val="00F1243B"/>
    <w:rsid w:val="00F400F5"/>
    <w:rsid w:val="00F459ED"/>
    <w:rsid w:val="00F861C0"/>
    <w:rsid w:val="00FD2128"/>
    <w:rsid w:val="00FF1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E3D1"/>
  <w15:docId w15:val="{D30E687A-ED4C-4FBB-86AC-41A3628F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95</cp:revision>
  <cp:lastPrinted>2025-03-13T09:25:00Z</cp:lastPrinted>
  <dcterms:created xsi:type="dcterms:W3CDTF">2021-01-21T14:09:00Z</dcterms:created>
  <dcterms:modified xsi:type="dcterms:W3CDTF">2025-03-13T09:30:00Z</dcterms:modified>
</cp:coreProperties>
</file>