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Default="00675F8F" w:rsidP="00675F8F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 xml:space="preserve">____________                    </w:t>
      </w:r>
      <w:r w:rsidRPr="00D77D66">
        <w:rPr>
          <w:b w:val="0"/>
          <w:szCs w:val="28"/>
        </w:rPr>
        <w:t xml:space="preserve">                                                          </w:t>
      </w:r>
      <w:r>
        <w:rPr>
          <w:b w:val="0"/>
          <w:szCs w:val="28"/>
        </w:rPr>
        <w:t xml:space="preserve">                      №___</w:t>
      </w:r>
    </w:p>
    <w:p w:rsidR="00675F8F" w:rsidRDefault="00675F8F" w:rsidP="00675F8F">
      <w:pPr>
        <w:pStyle w:val="a6"/>
        <w:jc w:val="left"/>
        <w:rPr>
          <w:sz w:val="24"/>
          <w:lang w:eastAsia="uk-UA"/>
        </w:rPr>
      </w:pPr>
    </w:p>
    <w:p w:rsidR="00675F8F" w:rsidRPr="00CE629E" w:rsidRDefault="006E22B7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присвоєння</w:t>
      </w:r>
      <w:r w:rsidR="00675F8F" w:rsidRPr="00CE629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адреси</w:t>
      </w:r>
      <w:r w:rsidR="00675F8F" w:rsidRPr="00CE62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675F8F" w:rsidRPr="00A44A41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675F8F" w:rsidRPr="00D05629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A44A41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         </w:t>
      </w:r>
      <w:r w:rsidRPr="00CE629E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заяву</w:t>
      </w:r>
      <w:r w:rsidRPr="00A44A41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6E22B7" w:rsidRPr="00F24D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Беляка </w:t>
      </w:r>
      <w:r w:rsidR="00F24DD2" w:rsidRPr="00F24D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Миколи Йосиповича та Коки Дениса Олеговича</w:t>
      </w:r>
      <w:r w:rsidR="00F24DD2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E62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та надані копії документів: паспорт</w:t>
      </w:r>
      <w:r w:rsidR="00F24DD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 заявників</w:t>
      </w:r>
      <w:r w:rsidRPr="00CE62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F1CA7" w:rsidRPr="00CF1CA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F1CA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 з Реєстру територіальної </w:t>
      </w:r>
      <w:r w:rsidR="005B6ED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громади від 07.10.2024 № 2024/012091040,</w:t>
      </w:r>
      <w:r w:rsidR="00CD398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протокол від 23.10.2024 № 01/24 засідання комісії по врегулюванню майнових відносин чле</w:t>
      </w:r>
      <w:r w:rsidR="00D0562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нів бувшого КСП «Коростишівське», акт приймання передачі від 23.10.2024, свідоцтво про право власності на майновий пай члена колективного сільськогосподарського підприємства (майновий сертифікат) Серія ЖИ-6 </w:t>
      </w:r>
      <w:r w:rsidR="00B744F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361190, № 361200 </w:t>
      </w:r>
      <w:r w:rsidR="00D0562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16.10.2024, викопіювання М 1:2000 зазначення місця розташування об’єкта</w:t>
      </w:r>
      <w:r w:rsidRPr="00A44A4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та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</w:t>
      </w:r>
      <w:r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-1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</w:t>
      </w:r>
      <w:r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-3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4D41C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4D41CD">
        <w:rPr>
          <w:rFonts w:ascii="Times New Roman" w:hAnsi="Times New Roman" w:cs="Times New Roman"/>
          <w:sz w:val="24"/>
          <w:szCs w:val="24"/>
        </w:rPr>
        <w:t> </w:t>
      </w:r>
      <w:r w:rsidRPr="004D41CD">
        <w:rPr>
          <w:rFonts w:ascii="Times New Roman" w:hAnsi="Times New Roman" w:cs="Times New Roman"/>
          <w:sz w:val="24"/>
          <w:szCs w:val="24"/>
          <w:lang w:val="uk-UA"/>
        </w:rPr>
        <w:t>населених пунктів Коростишівської міської ради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4D41C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B744F2" w:rsidRDefault="00D05629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 Присвоїти</w:t>
      </w:r>
      <w:r w:rsidR="00675F8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об’єкту нерухомого майна – 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Будівля свинарника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>»,</w:t>
      </w:r>
      <w:r w:rsidR="00675F8F" w:rsidRPr="0086087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5F8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упорядкування нумерації,</w:t>
      </w:r>
      <w:r w:rsidR="00675F8F"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675F8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 область, </w:t>
      </w:r>
      <w:r w:rsidR="00B744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Житомирський </w:t>
      </w:r>
      <w:r w:rsidR="00675F8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675F8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879C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місто Коростишів</w:t>
      </w:r>
      <w:r w:rsidR="00675F8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вулиця </w:t>
      </w:r>
      <w:r w:rsidR="00B744F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Володимира Великого, 85-Б.</w:t>
      </w:r>
    </w:p>
    <w:p w:rsidR="00675F8F" w:rsidRPr="004D41CD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2. 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інформацію про </w:t>
      </w:r>
      <w:r w:rsidR="00B744F2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присвоєння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адреси внести до Реєстру будівельної діяльності.</w:t>
      </w: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 Контроль за виконанням даного рішення покласти на пер</w:t>
      </w:r>
      <w:r w:rsidR="000466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шого заступника міського голови Руслана ДЕЙЧУКА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75F8F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Секретар міської ради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Юрій ДЕНИСОВЕЦЬ</w:t>
      </w:r>
    </w:p>
    <w:p w:rsidR="00083822" w:rsidRDefault="00083822"/>
    <w:sectPr w:rsidR="00083822" w:rsidSect="00C77A58">
      <w:headerReference w:type="default" r:id="rId7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B2" w:rsidRDefault="00BA7DB2" w:rsidP="00A43B25">
      <w:pPr>
        <w:spacing w:after="0" w:line="240" w:lineRule="auto"/>
      </w:pPr>
      <w:r>
        <w:separator/>
      </w:r>
    </w:p>
  </w:endnote>
  <w:endnote w:type="continuationSeparator" w:id="0">
    <w:p w:rsidR="00BA7DB2" w:rsidRDefault="00BA7DB2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B2" w:rsidRDefault="00BA7DB2" w:rsidP="00A43B25">
      <w:pPr>
        <w:spacing w:after="0" w:line="240" w:lineRule="auto"/>
      </w:pPr>
      <w:r>
        <w:separator/>
      </w:r>
    </w:p>
  </w:footnote>
  <w:footnote w:type="continuationSeparator" w:id="0">
    <w:p w:rsidR="00BA7DB2" w:rsidRDefault="00BA7DB2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A55C07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D05629">
      <w:rPr>
        <w:noProof/>
      </w:rPr>
      <w:t>2</w:t>
    </w:r>
    <w:r>
      <w:rPr>
        <w:noProof/>
      </w:rPr>
      <w:fldChar w:fldCharType="end"/>
    </w:r>
  </w:p>
  <w:p w:rsidR="0054759C" w:rsidRDefault="00BA7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F"/>
    <w:rsid w:val="00046612"/>
    <w:rsid w:val="00083822"/>
    <w:rsid w:val="000C4FFD"/>
    <w:rsid w:val="000F3464"/>
    <w:rsid w:val="002108FD"/>
    <w:rsid w:val="0058735E"/>
    <w:rsid w:val="005B6ED8"/>
    <w:rsid w:val="00675F8F"/>
    <w:rsid w:val="006E22B7"/>
    <w:rsid w:val="008100AB"/>
    <w:rsid w:val="008C33A4"/>
    <w:rsid w:val="00906BCE"/>
    <w:rsid w:val="009F2EFC"/>
    <w:rsid w:val="00A31731"/>
    <w:rsid w:val="00A43B25"/>
    <w:rsid w:val="00A55C07"/>
    <w:rsid w:val="00AE430A"/>
    <w:rsid w:val="00B744F2"/>
    <w:rsid w:val="00BA7DB2"/>
    <w:rsid w:val="00CC218D"/>
    <w:rsid w:val="00CD398A"/>
    <w:rsid w:val="00CF1CA7"/>
    <w:rsid w:val="00D05629"/>
    <w:rsid w:val="00E879CB"/>
    <w:rsid w:val="00EF1A08"/>
    <w:rsid w:val="00F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64277-5EC2-4D26-AF5B-D327AD6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2024-11-01T09:57:00Z</cp:lastPrinted>
  <dcterms:created xsi:type="dcterms:W3CDTF">2024-11-06T08:59:00Z</dcterms:created>
  <dcterms:modified xsi:type="dcterms:W3CDTF">2024-11-06T08:59:00Z</dcterms:modified>
</cp:coreProperties>
</file>