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2B" w:rsidRPr="00453D6E" w:rsidRDefault="00A6782B" w:rsidP="00A6782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48640" cy="659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2B" w:rsidRPr="00453D6E" w:rsidRDefault="00A6782B" w:rsidP="00A6782B">
      <w:pPr>
        <w:jc w:val="center"/>
        <w:rPr>
          <w:sz w:val="24"/>
          <w:szCs w:val="24"/>
        </w:rPr>
      </w:pPr>
      <w:proofErr w:type="spellStart"/>
      <w:r w:rsidRPr="00453D6E">
        <w:rPr>
          <w:sz w:val="24"/>
          <w:szCs w:val="24"/>
        </w:rPr>
        <w:t>Україна</w:t>
      </w:r>
      <w:proofErr w:type="spellEnd"/>
    </w:p>
    <w:p w:rsidR="00A6782B" w:rsidRPr="00453D6E" w:rsidRDefault="00A6782B" w:rsidP="00A6782B">
      <w:pPr>
        <w:pStyle w:val="a4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КОРОСТИШІВСЬКА МІСЬКА РАДА</w:t>
      </w:r>
    </w:p>
    <w:p w:rsidR="00A6782B" w:rsidRPr="00453D6E" w:rsidRDefault="00A6782B" w:rsidP="00A6782B">
      <w:pPr>
        <w:pStyle w:val="a4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КОРОСТИШІВСЬКОГО РАЙОНУ ЖИТОМИРСЬКОЇ ОБЛАСТІ</w:t>
      </w:r>
    </w:p>
    <w:p w:rsidR="00A6782B" w:rsidRPr="00453D6E" w:rsidRDefault="00A6782B" w:rsidP="00A6782B">
      <w:pPr>
        <w:pStyle w:val="a4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ВИКОНАВЧИЙ КОМІТЕТ</w:t>
      </w:r>
    </w:p>
    <w:p w:rsidR="00A6782B" w:rsidRPr="00453D6E" w:rsidRDefault="00A6782B" w:rsidP="00A6782B">
      <w:pPr>
        <w:jc w:val="center"/>
        <w:rPr>
          <w:b/>
          <w:bCs/>
          <w:sz w:val="24"/>
          <w:szCs w:val="24"/>
          <w:lang w:val="uk-UA"/>
        </w:rPr>
      </w:pPr>
      <w:r w:rsidRPr="00453D6E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453D6E">
        <w:rPr>
          <w:b/>
          <w:bCs/>
          <w:sz w:val="24"/>
          <w:szCs w:val="24"/>
          <w:lang w:val="uk-UA"/>
        </w:rPr>
        <w:t>Коростишів</w:t>
      </w:r>
      <w:proofErr w:type="spellEnd"/>
    </w:p>
    <w:p w:rsidR="00A6782B" w:rsidRPr="00453D6E" w:rsidRDefault="00A6782B" w:rsidP="00A6782B">
      <w:pPr>
        <w:jc w:val="center"/>
        <w:rPr>
          <w:sz w:val="24"/>
          <w:szCs w:val="24"/>
          <w:lang w:val="uk-UA"/>
        </w:rPr>
      </w:pPr>
    </w:p>
    <w:p w:rsidR="00A6782B" w:rsidRPr="0043289E" w:rsidRDefault="00A6782B" w:rsidP="00A6782B">
      <w:pPr>
        <w:jc w:val="center"/>
        <w:rPr>
          <w:b/>
          <w:bCs/>
          <w:sz w:val="24"/>
          <w:szCs w:val="24"/>
          <w:lang w:val="uk-UA"/>
        </w:rPr>
      </w:pPr>
      <w:r w:rsidRPr="00453D6E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453D6E">
        <w:rPr>
          <w:b/>
          <w:bCs/>
          <w:sz w:val="24"/>
          <w:szCs w:val="24"/>
          <w:lang w:val="uk-UA"/>
        </w:rPr>
        <w:t>Н</w:t>
      </w:r>
      <w:proofErr w:type="spellEnd"/>
      <w:r w:rsidRPr="00453D6E">
        <w:rPr>
          <w:b/>
          <w:bCs/>
          <w:sz w:val="24"/>
          <w:szCs w:val="24"/>
          <w:lang w:val="uk-UA"/>
        </w:rPr>
        <w:t xml:space="preserve"> Я</w:t>
      </w:r>
    </w:p>
    <w:p w:rsidR="00A6782B" w:rsidRPr="00453D6E" w:rsidRDefault="008E5666" w:rsidP="00A6782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</w:t>
      </w:r>
      <w:r w:rsidR="00A6782B">
        <w:rPr>
          <w:sz w:val="24"/>
          <w:szCs w:val="24"/>
          <w:lang w:val="uk-UA"/>
        </w:rPr>
        <w:t>____</w:t>
      </w:r>
      <w:r w:rsidR="00A6782B" w:rsidRPr="00453D6E"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A6782B">
        <w:rPr>
          <w:sz w:val="24"/>
          <w:szCs w:val="24"/>
          <w:lang w:val="uk-UA"/>
        </w:rPr>
        <w:t xml:space="preserve">  </w:t>
      </w:r>
      <w:r w:rsidR="001D1F4D">
        <w:rPr>
          <w:sz w:val="24"/>
          <w:szCs w:val="24"/>
          <w:lang w:val="uk-UA"/>
        </w:rPr>
        <w:t xml:space="preserve">  </w:t>
      </w:r>
      <w:r w:rsidR="00A6782B" w:rsidRPr="00453D6E">
        <w:rPr>
          <w:sz w:val="24"/>
          <w:szCs w:val="24"/>
          <w:lang w:val="uk-UA"/>
        </w:rPr>
        <w:t xml:space="preserve">   №_______</w:t>
      </w:r>
    </w:p>
    <w:p w:rsidR="00A6782B" w:rsidRPr="00453D6E" w:rsidRDefault="00A6782B" w:rsidP="00A6782B">
      <w:pPr>
        <w:pStyle w:val="1"/>
        <w:jc w:val="both"/>
        <w:rPr>
          <w:sz w:val="24"/>
          <w:szCs w:val="24"/>
          <w:lang w:val="uk-UA"/>
        </w:rPr>
      </w:pPr>
    </w:p>
    <w:p w:rsidR="00A6782B" w:rsidRPr="00453D6E" w:rsidRDefault="00A6782B" w:rsidP="00A6782B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встановлення</w:t>
      </w:r>
      <w:r w:rsidRPr="00453D6E">
        <w:rPr>
          <w:sz w:val="24"/>
          <w:szCs w:val="24"/>
          <w:lang w:val="uk-UA"/>
        </w:rPr>
        <w:t xml:space="preserve"> тарифів </w:t>
      </w:r>
    </w:p>
    <w:p w:rsidR="00A6782B" w:rsidRPr="00453D6E" w:rsidRDefault="00A6782B" w:rsidP="00A6782B">
      <w:pPr>
        <w:pStyle w:val="1"/>
        <w:jc w:val="both"/>
        <w:rPr>
          <w:sz w:val="24"/>
          <w:szCs w:val="24"/>
          <w:lang w:val="uk-UA"/>
        </w:rPr>
      </w:pPr>
      <w:r w:rsidRPr="00453D6E">
        <w:rPr>
          <w:sz w:val="24"/>
          <w:szCs w:val="24"/>
          <w:lang w:val="uk-UA"/>
        </w:rPr>
        <w:t xml:space="preserve">на послуги з водопостачання та </w:t>
      </w:r>
    </w:p>
    <w:p w:rsidR="00A6782B" w:rsidRDefault="00A6782B" w:rsidP="00145246">
      <w:pPr>
        <w:pStyle w:val="1"/>
        <w:jc w:val="both"/>
        <w:rPr>
          <w:sz w:val="24"/>
          <w:szCs w:val="24"/>
          <w:lang w:val="uk-UA"/>
        </w:rPr>
      </w:pPr>
      <w:r w:rsidRPr="00453D6E">
        <w:rPr>
          <w:sz w:val="24"/>
          <w:szCs w:val="24"/>
          <w:lang w:val="uk-UA"/>
        </w:rPr>
        <w:t xml:space="preserve">водовідведення </w:t>
      </w:r>
    </w:p>
    <w:p w:rsidR="00145246" w:rsidRPr="00453D6E" w:rsidRDefault="00145246" w:rsidP="00145246">
      <w:pPr>
        <w:pStyle w:val="1"/>
        <w:jc w:val="both"/>
        <w:rPr>
          <w:sz w:val="24"/>
          <w:szCs w:val="24"/>
          <w:lang w:val="uk-UA"/>
        </w:rPr>
      </w:pPr>
    </w:p>
    <w:p w:rsidR="00A6782B" w:rsidRPr="00E81D93" w:rsidRDefault="00A6782B" w:rsidP="00A6782B">
      <w:pPr>
        <w:pStyle w:val="1"/>
        <w:ind w:firstLine="567"/>
        <w:jc w:val="both"/>
        <w:rPr>
          <w:sz w:val="24"/>
          <w:szCs w:val="24"/>
          <w:lang w:val="uk-UA"/>
        </w:rPr>
      </w:pPr>
      <w:r w:rsidRPr="00E81D93">
        <w:rPr>
          <w:sz w:val="24"/>
          <w:szCs w:val="24"/>
          <w:lang w:val="uk-UA"/>
        </w:rPr>
        <w:t xml:space="preserve">       Розглянувши звернення </w:t>
      </w:r>
      <w:r w:rsidRPr="00E81D93">
        <w:rPr>
          <w:rStyle w:val="rvts37"/>
          <w:color w:val="000000"/>
          <w:spacing w:val="-12"/>
          <w:sz w:val="24"/>
          <w:szCs w:val="24"/>
          <w:shd w:val="clear" w:color="auto" w:fill="FFFFFF"/>
          <w:lang w:val="uk-UA"/>
        </w:rPr>
        <w:t>та подані</w:t>
      </w:r>
      <w:r w:rsidRPr="00E81D93">
        <w:rPr>
          <w:rStyle w:val="rvts37"/>
          <w:color w:val="000000"/>
          <w:spacing w:val="-12"/>
          <w:sz w:val="24"/>
          <w:szCs w:val="24"/>
          <w:shd w:val="clear" w:color="auto" w:fill="FFFFFF"/>
        </w:rPr>
        <w:t> </w:t>
      </w:r>
      <w:r w:rsidRPr="00E81D93">
        <w:rPr>
          <w:rStyle w:val="rvts37"/>
          <w:color w:val="000000"/>
          <w:spacing w:val="-12"/>
          <w:sz w:val="24"/>
          <w:szCs w:val="24"/>
          <w:shd w:val="clear" w:color="auto" w:fill="FFFFFF"/>
          <w:lang w:val="uk-UA"/>
        </w:rPr>
        <w:t xml:space="preserve"> </w:t>
      </w:r>
      <w:r w:rsidRPr="00E81D93">
        <w:rPr>
          <w:sz w:val="24"/>
          <w:szCs w:val="24"/>
          <w:lang w:val="uk-UA"/>
        </w:rPr>
        <w:t xml:space="preserve">МКП «Водоканал» розрахунки тарифів на послуги з централізованого водопостачання та водовідведення для населення, бюджетних установ  та інших споживачів та </w:t>
      </w:r>
      <w:r w:rsidRPr="00E81D93">
        <w:rPr>
          <w:color w:val="000000"/>
          <w:sz w:val="24"/>
          <w:szCs w:val="24"/>
          <w:lang w:val="uk-UA"/>
        </w:rPr>
        <w:t>з метою приведення тарифів до розміру економічно обґрунтованих витрат,</w:t>
      </w:r>
      <w:r w:rsidRPr="00E81D93">
        <w:rPr>
          <w:sz w:val="24"/>
          <w:szCs w:val="24"/>
          <w:lang w:val="uk-UA"/>
        </w:rPr>
        <w:t xml:space="preserve">  керуючись Постановою Кабінету Міністрів України від 01.06.2011 №869 «Про забезпечення єдиного підходу до формування тарифів на житлово-комунальні послуги», </w:t>
      </w:r>
      <w:r w:rsidR="00E81D93" w:rsidRPr="00E81D93">
        <w:rPr>
          <w:color w:val="000000"/>
          <w:sz w:val="24"/>
          <w:szCs w:val="24"/>
          <w:shd w:val="clear" w:color="auto" w:fill="FFFFFF"/>
          <w:lang w:val="uk-UA"/>
        </w:rPr>
        <w:t>Наказу Міністерства регіонального розвитку, будівництва та житлово-комунального господарства України від 05.06.2018 року № 130 «Про затвердження інформування споживачів про намір зміни цін/тарифів на комунальні послуги з обґрунтуванням їх необхідності»</w:t>
      </w:r>
      <w:r w:rsidR="00E81D93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="0074264E">
        <w:rPr>
          <w:sz w:val="24"/>
          <w:szCs w:val="24"/>
          <w:lang w:val="uk-UA"/>
        </w:rPr>
        <w:t>ч.5, ст.10</w:t>
      </w:r>
      <w:r w:rsidRPr="00E81D93">
        <w:rPr>
          <w:sz w:val="24"/>
          <w:szCs w:val="24"/>
          <w:lang w:val="uk-UA"/>
        </w:rPr>
        <w:t xml:space="preserve"> Закону України «Про житлово-комунальні послуги»,</w:t>
      </w:r>
      <w:r w:rsidRPr="00E81D93">
        <w:rPr>
          <w:color w:val="292B2C"/>
          <w:sz w:val="24"/>
          <w:szCs w:val="24"/>
          <w:lang w:val="uk-UA"/>
        </w:rPr>
        <w:t xml:space="preserve"> </w:t>
      </w:r>
      <w:r w:rsidRPr="00E81D93">
        <w:rPr>
          <w:sz w:val="24"/>
          <w:szCs w:val="24"/>
          <w:lang w:val="uk-UA"/>
        </w:rPr>
        <w:t>пп.2 п. «а» ст.28, ч.1 ст.52, ч.6 ст.59 Закону України «Про місцеве самоврядування в Україні»</w:t>
      </w:r>
    </w:p>
    <w:p w:rsidR="00A6782B" w:rsidRPr="00E81D93" w:rsidRDefault="00A6782B" w:rsidP="00A6782B">
      <w:pPr>
        <w:pStyle w:val="1"/>
        <w:ind w:firstLine="567"/>
        <w:jc w:val="both"/>
        <w:rPr>
          <w:sz w:val="24"/>
          <w:szCs w:val="24"/>
          <w:lang w:val="uk-UA"/>
        </w:rPr>
      </w:pPr>
    </w:p>
    <w:p w:rsidR="00A6782B" w:rsidRDefault="00A6782B" w:rsidP="00A6782B">
      <w:pPr>
        <w:pStyle w:val="1"/>
        <w:ind w:firstLine="567"/>
        <w:jc w:val="both"/>
        <w:rPr>
          <w:sz w:val="24"/>
          <w:szCs w:val="24"/>
          <w:lang w:val="uk-UA"/>
        </w:rPr>
      </w:pPr>
      <w:r w:rsidRPr="00092E0F">
        <w:rPr>
          <w:sz w:val="24"/>
          <w:szCs w:val="24"/>
          <w:lang w:val="uk-UA"/>
        </w:rPr>
        <w:t>ВИРІШИВ:</w:t>
      </w:r>
    </w:p>
    <w:p w:rsidR="00A6782B" w:rsidRPr="00092E0F" w:rsidRDefault="00A6782B" w:rsidP="00A6782B">
      <w:pPr>
        <w:pStyle w:val="1"/>
        <w:ind w:firstLine="567"/>
        <w:jc w:val="both"/>
        <w:rPr>
          <w:sz w:val="24"/>
          <w:szCs w:val="24"/>
          <w:lang w:val="uk-UA"/>
        </w:rPr>
      </w:pPr>
    </w:p>
    <w:p w:rsidR="00A6782B" w:rsidRPr="008E5666" w:rsidRDefault="008E5666" w:rsidP="008E5666">
      <w:pPr>
        <w:pStyle w:val="1"/>
        <w:jc w:val="both"/>
        <w:rPr>
          <w:color w:val="252121"/>
          <w:sz w:val="24"/>
          <w:szCs w:val="24"/>
          <w:shd w:val="clear" w:color="auto" w:fill="F9F9F0"/>
        </w:rPr>
      </w:pPr>
      <w:r>
        <w:rPr>
          <w:sz w:val="24"/>
          <w:szCs w:val="24"/>
          <w:lang w:val="uk-UA"/>
        </w:rPr>
        <w:t xml:space="preserve">          1.</w:t>
      </w:r>
      <w:r w:rsidR="00A6782B" w:rsidRPr="008E5666">
        <w:rPr>
          <w:sz w:val="24"/>
          <w:szCs w:val="24"/>
          <w:lang w:val="uk-UA"/>
        </w:rPr>
        <w:t>Встановити</w:t>
      </w:r>
      <w:r w:rsidRPr="008E5666">
        <w:rPr>
          <w:sz w:val="24"/>
          <w:szCs w:val="24"/>
          <w:lang w:val="uk-UA"/>
        </w:rPr>
        <w:t xml:space="preserve"> з 10.01.2020 року</w:t>
      </w:r>
      <w:r w:rsidR="00A6782B" w:rsidRPr="008E5666">
        <w:rPr>
          <w:sz w:val="24"/>
          <w:szCs w:val="24"/>
          <w:lang w:val="uk-UA"/>
        </w:rPr>
        <w:t xml:space="preserve"> тарифи на послуги з водопостачання та водовідведення, </w:t>
      </w:r>
      <w:proofErr w:type="spellStart"/>
      <w:r w:rsidRPr="008E5666">
        <w:rPr>
          <w:color w:val="252121"/>
          <w:sz w:val="24"/>
          <w:szCs w:val="24"/>
          <w:shd w:val="clear" w:color="auto" w:fill="F9F9F0"/>
        </w:rPr>
        <w:t>які</w:t>
      </w:r>
      <w:proofErr w:type="spellEnd"/>
      <w:r w:rsidRPr="008E5666">
        <w:rPr>
          <w:color w:val="252121"/>
          <w:sz w:val="24"/>
          <w:szCs w:val="24"/>
          <w:shd w:val="clear" w:color="auto" w:fill="F9F9F0"/>
        </w:rPr>
        <w:t xml:space="preserve"> </w:t>
      </w:r>
      <w:proofErr w:type="spellStart"/>
      <w:r w:rsidRPr="008E5666">
        <w:rPr>
          <w:color w:val="252121"/>
          <w:sz w:val="24"/>
          <w:szCs w:val="24"/>
          <w:shd w:val="clear" w:color="auto" w:fill="F9F9F0"/>
        </w:rPr>
        <w:t>надаються</w:t>
      </w:r>
      <w:proofErr w:type="spellEnd"/>
      <w:r w:rsidRPr="008E5666">
        <w:rPr>
          <w:color w:val="252121"/>
          <w:sz w:val="24"/>
          <w:szCs w:val="24"/>
          <w:shd w:val="clear" w:color="auto" w:fill="F9F9F0"/>
        </w:rPr>
        <w:t xml:space="preserve"> </w:t>
      </w:r>
      <w:proofErr w:type="spellStart"/>
      <w:r w:rsidRPr="008E5666">
        <w:rPr>
          <w:color w:val="252121"/>
          <w:sz w:val="24"/>
          <w:szCs w:val="24"/>
          <w:shd w:val="clear" w:color="auto" w:fill="F9F9F0"/>
        </w:rPr>
        <w:t>всім</w:t>
      </w:r>
      <w:proofErr w:type="spellEnd"/>
      <w:r w:rsidRPr="008E5666">
        <w:rPr>
          <w:color w:val="252121"/>
          <w:sz w:val="24"/>
          <w:szCs w:val="24"/>
          <w:shd w:val="clear" w:color="auto" w:fill="F9F9F0"/>
        </w:rPr>
        <w:t xml:space="preserve"> </w:t>
      </w:r>
      <w:proofErr w:type="spellStart"/>
      <w:r w:rsidRPr="008E5666">
        <w:rPr>
          <w:color w:val="252121"/>
          <w:sz w:val="24"/>
          <w:szCs w:val="24"/>
          <w:shd w:val="clear" w:color="auto" w:fill="F9F9F0"/>
        </w:rPr>
        <w:t>споживачам</w:t>
      </w:r>
      <w:proofErr w:type="spellEnd"/>
      <w:r w:rsidRPr="008E5666">
        <w:rPr>
          <w:color w:val="252121"/>
          <w:sz w:val="24"/>
          <w:szCs w:val="24"/>
          <w:shd w:val="clear" w:color="auto" w:fill="F9F9F0"/>
        </w:rPr>
        <w:t xml:space="preserve"> </w:t>
      </w:r>
      <w:proofErr w:type="spellStart"/>
      <w:r w:rsidRPr="008E5666">
        <w:rPr>
          <w:color w:val="252121"/>
          <w:sz w:val="24"/>
          <w:szCs w:val="24"/>
          <w:shd w:val="clear" w:color="auto" w:fill="F9F9F0"/>
        </w:rPr>
        <w:t>міста</w:t>
      </w:r>
      <w:proofErr w:type="spellEnd"/>
      <w:r w:rsidRPr="008E5666">
        <w:rPr>
          <w:color w:val="252121"/>
          <w:sz w:val="24"/>
          <w:szCs w:val="24"/>
          <w:shd w:val="clear" w:color="auto" w:fill="F9F9F0"/>
        </w:rPr>
        <w:t xml:space="preserve"> </w:t>
      </w:r>
      <w:proofErr w:type="spellStart"/>
      <w:r w:rsidRPr="008E5666">
        <w:rPr>
          <w:color w:val="252121"/>
          <w:sz w:val="24"/>
          <w:szCs w:val="24"/>
          <w:shd w:val="clear" w:color="auto" w:fill="F9F9F0"/>
        </w:rPr>
        <w:t>комунальним</w:t>
      </w:r>
      <w:proofErr w:type="spellEnd"/>
      <w:r w:rsidRPr="008E5666">
        <w:rPr>
          <w:color w:val="252121"/>
          <w:sz w:val="24"/>
          <w:szCs w:val="24"/>
          <w:shd w:val="clear" w:color="auto" w:fill="F9F9F0"/>
        </w:rPr>
        <w:t xml:space="preserve"> </w:t>
      </w:r>
      <w:proofErr w:type="spellStart"/>
      <w:r w:rsidRPr="008E5666">
        <w:rPr>
          <w:color w:val="252121"/>
          <w:sz w:val="24"/>
          <w:szCs w:val="24"/>
          <w:shd w:val="clear" w:color="auto" w:fill="F9F9F0"/>
        </w:rPr>
        <w:t>підприємством</w:t>
      </w:r>
      <w:proofErr w:type="spellEnd"/>
      <w:r w:rsidRPr="008E5666">
        <w:rPr>
          <w:color w:val="252121"/>
          <w:sz w:val="24"/>
          <w:szCs w:val="24"/>
          <w:shd w:val="clear" w:color="auto" w:fill="F9F9F0"/>
        </w:rPr>
        <w:t xml:space="preserve"> «Водоканал» </w:t>
      </w:r>
      <w:r w:rsidR="00A6782B" w:rsidRPr="008E5666">
        <w:rPr>
          <w:sz w:val="24"/>
          <w:szCs w:val="24"/>
          <w:lang w:val="uk-UA"/>
        </w:rPr>
        <w:t>а саме:</w:t>
      </w:r>
      <w:r w:rsidRPr="008E5666">
        <w:rPr>
          <w:color w:val="252121"/>
          <w:sz w:val="24"/>
          <w:szCs w:val="24"/>
          <w:shd w:val="clear" w:color="auto" w:fill="F9F9F0"/>
        </w:rPr>
        <w:t xml:space="preserve"> </w:t>
      </w:r>
    </w:p>
    <w:p w:rsidR="008E5666" w:rsidRPr="00092E0F" w:rsidRDefault="008E5666" w:rsidP="008E5666">
      <w:pPr>
        <w:pStyle w:val="1"/>
        <w:ind w:left="975"/>
        <w:jc w:val="both"/>
        <w:rPr>
          <w:sz w:val="24"/>
          <w:szCs w:val="24"/>
          <w:lang w:val="uk-UA"/>
        </w:rPr>
      </w:pPr>
    </w:p>
    <w:p w:rsidR="00A6782B" w:rsidRPr="00C73BB0" w:rsidRDefault="00A6782B" w:rsidP="00A6782B">
      <w:pPr>
        <w:pStyle w:val="1"/>
        <w:ind w:left="36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C73BB0">
        <w:rPr>
          <w:b/>
          <w:sz w:val="24"/>
          <w:szCs w:val="24"/>
          <w:lang w:val="uk-UA"/>
        </w:rPr>
        <w:t>1.2. водопостачання для споживачів:</w:t>
      </w:r>
    </w:p>
    <w:p w:rsidR="00A6782B" w:rsidRDefault="00A6782B" w:rsidP="00A6782B">
      <w:pPr>
        <w:pStyle w:val="1"/>
        <w:ind w:left="600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1.2.1.   </w:t>
      </w:r>
      <w:r w:rsidR="00EA218D">
        <w:rPr>
          <w:bCs/>
          <w:sz w:val="24"/>
          <w:szCs w:val="24"/>
          <w:lang w:val="uk-UA"/>
        </w:rPr>
        <w:t>І групи (населення) у сумі 25,43</w:t>
      </w:r>
      <w:r w:rsidRPr="00C73BB0">
        <w:rPr>
          <w:bCs/>
          <w:sz w:val="24"/>
          <w:szCs w:val="24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Pr="00C73BB0">
          <w:rPr>
            <w:bCs/>
            <w:sz w:val="24"/>
            <w:szCs w:val="24"/>
            <w:lang w:val="uk-UA"/>
          </w:rPr>
          <w:t>1 куб. м</w:t>
        </w:r>
      </w:smartTag>
      <w:r w:rsidRPr="00C73BB0">
        <w:rPr>
          <w:bCs/>
          <w:sz w:val="24"/>
          <w:szCs w:val="24"/>
          <w:lang w:val="uk-UA"/>
        </w:rPr>
        <w:t>.;</w:t>
      </w:r>
    </w:p>
    <w:p w:rsidR="00A6782B" w:rsidRPr="00D12D77" w:rsidRDefault="00A6782B" w:rsidP="00A6782B">
      <w:pPr>
        <w:pStyle w:val="1"/>
        <w:ind w:left="60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 xml:space="preserve">1.2.2    II </w:t>
      </w:r>
      <w:r w:rsidRPr="00C73BB0">
        <w:rPr>
          <w:bCs/>
          <w:sz w:val="24"/>
          <w:szCs w:val="24"/>
          <w:lang w:val="uk-UA"/>
        </w:rPr>
        <w:t xml:space="preserve"> групи (бю</w:t>
      </w:r>
      <w:r w:rsidR="00EA218D">
        <w:rPr>
          <w:bCs/>
          <w:sz w:val="24"/>
          <w:szCs w:val="24"/>
          <w:lang w:val="uk-UA"/>
        </w:rPr>
        <w:t>джетні організації) у сумі 26,54</w:t>
      </w:r>
      <w:r w:rsidRPr="00C73BB0">
        <w:rPr>
          <w:bCs/>
          <w:sz w:val="24"/>
          <w:szCs w:val="24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Pr="00C73BB0">
          <w:rPr>
            <w:bCs/>
            <w:sz w:val="24"/>
            <w:szCs w:val="24"/>
            <w:lang w:val="uk-UA"/>
          </w:rPr>
          <w:t>1 куб. м</w:t>
        </w:r>
      </w:smartTag>
      <w:r w:rsidRPr="00C73BB0">
        <w:rPr>
          <w:bCs/>
          <w:sz w:val="24"/>
          <w:szCs w:val="24"/>
          <w:lang w:val="uk-UA"/>
        </w:rPr>
        <w:t>.;</w:t>
      </w:r>
    </w:p>
    <w:p w:rsidR="00A6782B" w:rsidRPr="00C73BB0" w:rsidRDefault="00A6782B" w:rsidP="00A6782B">
      <w:pPr>
        <w:pStyle w:val="1"/>
        <w:ind w:left="600"/>
        <w:jc w:val="both"/>
        <w:rPr>
          <w:bCs/>
          <w:sz w:val="24"/>
          <w:szCs w:val="24"/>
          <w:lang w:val="uk-UA"/>
        </w:rPr>
      </w:pPr>
      <w:r w:rsidRPr="00D12D77">
        <w:rPr>
          <w:bCs/>
          <w:sz w:val="24"/>
          <w:szCs w:val="24"/>
        </w:rPr>
        <w:t xml:space="preserve">1.2.3.   </w:t>
      </w:r>
      <w:r w:rsidR="00895454">
        <w:rPr>
          <w:bCs/>
          <w:sz w:val="24"/>
          <w:szCs w:val="24"/>
          <w:lang w:val="uk-UA"/>
        </w:rPr>
        <w:t>ІІІ групи (інші споживачі</w:t>
      </w:r>
      <w:r w:rsidR="00EA218D">
        <w:rPr>
          <w:bCs/>
          <w:sz w:val="24"/>
          <w:szCs w:val="24"/>
          <w:lang w:val="uk-UA"/>
        </w:rPr>
        <w:t>) у сумі 34,58</w:t>
      </w:r>
      <w:r w:rsidRPr="00C73BB0">
        <w:rPr>
          <w:bCs/>
          <w:sz w:val="24"/>
          <w:szCs w:val="24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Pr="00C73BB0">
          <w:rPr>
            <w:bCs/>
            <w:sz w:val="24"/>
            <w:szCs w:val="24"/>
            <w:lang w:val="uk-UA"/>
          </w:rPr>
          <w:t>1 куб. м</w:t>
        </w:r>
      </w:smartTag>
      <w:r w:rsidRPr="00C73BB0">
        <w:rPr>
          <w:bCs/>
          <w:sz w:val="24"/>
          <w:szCs w:val="24"/>
          <w:lang w:val="uk-UA"/>
        </w:rPr>
        <w:t>.</w:t>
      </w:r>
    </w:p>
    <w:p w:rsidR="00A6782B" w:rsidRPr="00092E0F" w:rsidRDefault="00A6782B" w:rsidP="00A6782B">
      <w:pPr>
        <w:pStyle w:val="1"/>
        <w:ind w:left="1104"/>
        <w:jc w:val="both"/>
        <w:rPr>
          <w:b/>
          <w:bCs/>
          <w:sz w:val="24"/>
          <w:szCs w:val="24"/>
          <w:lang w:val="uk-UA"/>
        </w:rPr>
      </w:pPr>
    </w:p>
    <w:p w:rsidR="00A6782B" w:rsidRPr="00A6782B" w:rsidRDefault="00A6782B" w:rsidP="00A6782B">
      <w:pPr>
        <w:pStyle w:val="1"/>
        <w:ind w:left="360"/>
        <w:jc w:val="both"/>
        <w:rPr>
          <w:b/>
          <w:sz w:val="24"/>
          <w:szCs w:val="24"/>
        </w:rPr>
      </w:pPr>
      <w:r w:rsidRPr="00C73BB0">
        <w:rPr>
          <w:b/>
          <w:sz w:val="24"/>
          <w:szCs w:val="24"/>
          <w:lang w:val="uk-UA"/>
        </w:rPr>
        <w:t xml:space="preserve">    1.3.</w:t>
      </w:r>
      <w:r>
        <w:rPr>
          <w:b/>
          <w:sz w:val="24"/>
          <w:szCs w:val="24"/>
          <w:lang w:val="uk-UA"/>
        </w:rPr>
        <w:t xml:space="preserve"> </w:t>
      </w:r>
      <w:r w:rsidRPr="00C73BB0">
        <w:rPr>
          <w:b/>
          <w:sz w:val="24"/>
          <w:szCs w:val="24"/>
          <w:lang w:val="uk-UA"/>
        </w:rPr>
        <w:t>водовідведення для споживачів:</w:t>
      </w:r>
    </w:p>
    <w:p w:rsidR="00A6782B" w:rsidRPr="00D12D77" w:rsidRDefault="00A6782B" w:rsidP="00A6782B">
      <w:pPr>
        <w:pStyle w:val="1"/>
        <w:ind w:left="360"/>
        <w:jc w:val="both"/>
        <w:rPr>
          <w:b/>
          <w:sz w:val="24"/>
          <w:szCs w:val="24"/>
        </w:rPr>
      </w:pPr>
      <w:r w:rsidRPr="00D12D77">
        <w:rPr>
          <w:b/>
          <w:sz w:val="24"/>
          <w:szCs w:val="24"/>
        </w:rPr>
        <w:t xml:space="preserve">    </w:t>
      </w:r>
      <w:r w:rsidRPr="00D12D77">
        <w:rPr>
          <w:bCs/>
          <w:sz w:val="24"/>
          <w:szCs w:val="24"/>
        </w:rPr>
        <w:t xml:space="preserve">1.3.1.   </w:t>
      </w:r>
      <w:r w:rsidRPr="00C73BB0">
        <w:rPr>
          <w:bCs/>
          <w:sz w:val="24"/>
          <w:szCs w:val="24"/>
          <w:lang w:val="uk-UA"/>
        </w:rPr>
        <w:t>І групи (населення) у сумі</w:t>
      </w:r>
      <w:r w:rsidRPr="00C73BB0">
        <w:rPr>
          <w:bCs/>
          <w:sz w:val="24"/>
          <w:szCs w:val="24"/>
        </w:rPr>
        <w:t xml:space="preserve"> </w:t>
      </w:r>
      <w:r w:rsidR="00EA218D">
        <w:rPr>
          <w:bCs/>
          <w:sz w:val="24"/>
          <w:szCs w:val="24"/>
          <w:lang w:val="uk-UA"/>
        </w:rPr>
        <w:t>21,82</w:t>
      </w:r>
      <w:r w:rsidRPr="00C73BB0">
        <w:rPr>
          <w:bCs/>
          <w:sz w:val="24"/>
          <w:szCs w:val="24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Pr="00C73BB0">
          <w:rPr>
            <w:bCs/>
            <w:sz w:val="24"/>
            <w:szCs w:val="24"/>
            <w:lang w:val="uk-UA"/>
          </w:rPr>
          <w:t>1 куб. м</w:t>
        </w:r>
      </w:smartTag>
      <w:r w:rsidRPr="00C73BB0">
        <w:rPr>
          <w:bCs/>
          <w:sz w:val="24"/>
          <w:szCs w:val="24"/>
          <w:lang w:val="uk-UA"/>
        </w:rPr>
        <w:t>.;</w:t>
      </w:r>
    </w:p>
    <w:p w:rsidR="00A6782B" w:rsidRPr="00D12D77" w:rsidRDefault="00A6782B" w:rsidP="00A6782B">
      <w:pPr>
        <w:pStyle w:val="1"/>
        <w:ind w:left="360"/>
        <w:jc w:val="both"/>
        <w:rPr>
          <w:b/>
          <w:sz w:val="24"/>
          <w:szCs w:val="24"/>
          <w:lang w:val="uk-UA"/>
        </w:rPr>
      </w:pPr>
      <w:r w:rsidRPr="00D12D77">
        <w:rPr>
          <w:b/>
          <w:sz w:val="24"/>
          <w:szCs w:val="24"/>
        </w:rPr>
        <w:t xml:space="preserve">    </w:t>
      </w:r>
      <w:r w:rsidRPr="00D12D77">
        <w:rPr>
          <w:bCs/>
          <w:sz w:val="24"/>
          <w:szCs w:val="24"/>
        </w:rPr>
        <w:t xml:space="preserve">1.3.2.   </w:t>
      </w:r>
      <w:r w:rsidRPr="00C73BB0">
        <w:rPr>
          <w:bCs/>
          <w:sz w:val="24"/>
          <w:szCs w:val="24"/>
          <w:lang w:val="uk-UA"/>
        </w:rPr>
        <w:t>ІІ групи (бю</w:t>
      </w:r>
      <w:r w:rsidR="00EA218D">
        <w:rPr>
          <w:bCs/>
          <w:sz w:val="24"/>
          <w:szCs w:val="24"/>
          <w:lang w:val="uk-UA"/>
        </w:rPr>
        <w:t>джетні організації) у сумі 21,82</w:t>
      </w:r>
      <w:r w:rsidRPr="00C73BB0">
        <w:rPr>
          <w:bCs/>
          <w:sz w:val="24"/>
          <w:szCs w:val="24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Pr="00C73BB0">
          <w:rPr>
            <w:bCs/>
            <w:sz w:val="24"/>
            <w:szCs w:val="24"/>
            <w:lang w:val="uk-UA"/>
          </w:rPr>
          <w:t>1 куб. м</w:t>
        </w:r>
      </w:smartTag>
      <w:r w:rsidRPr="00C73BB0">
        <w:rPr>
          <w:bCs/>
          <w:sz w:val="24"/>
          <w:szCs w:val="24"/>
          <w:lang w:val="uk-UA"/>
        </w:rPr>
        <w:t>.;</w:t>
      </w:r>
    </w:p>
    <w:p w:rsidR="00A6782B" w:rsidRPr="00C73BB0" w:rsidRDefault="00A6782B" w:rsidP="00A6782B">
      <w:pPr>
        <w:pStyle w:val="1"/>
        <w:ind w:left="600"/>
        <w:jc w:val="both"/>
        <w:rPr>
          <w:bCs/>
          <w:sz w:val="24"/>
          <w:szCs w:val="24"/>
          <w:lang w:val="uk-UA"/>
        </w:rPr>
      </w:pPr>
      <w:r w:rsidRPr="00D12D77">
        <w:rPr>
          <w:bCs/>
          <w:sz w:val="24"/>
          <w:szCs w:val="24"/>
        </w:rPr>
        <w:t>1.3.3.</w:t>
      </w:r>
      <w:r w:rsidRPr="00A6782B">
        <w:rPr>
          <w:bCs/>
          <w:sz w:val="24"/>
          <w:szCs w:val="24"/>
        </w:rPr>
        <w:t xml:space="preserve">   </w:t>
      </w:r>
      <w:r w:rsidR="00895454">
        <w:rPr>
          <w:bCs/>
          <w:sz w:val="24"/>
          <w:szCs w:val="24"/>
          <w:lang w:val="uk-UA"/>
        </w:rPr>
        <w:t>ІІІ групи (інші споживачі</w:t>
      </w:r>
      <w:r w:rsidR="00EA218D">
        <w:rPr>
          <w:bCs/>
          <w:sz w:val="24"/>
          <w:szCs w:val="24"/>
          <w:lang w:val="uk-UA"/>
        </w:rPr>
        <w:t>) у сумі 22,85</w:t>
      </w:r>
      <w:r w:rsidRPr="00C73BB0">
        <w:rPr>
          <w:bCs/>
          <w:sz w:val="24"/>
          <w:szCs w:val="24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Pr="00C73BB0">
          <w:rPr>
            <w:bCs/>
            <w:sz w:val="24"/>
            <w:szCs w:val="24"/>
            <w:lang w:val="uk-UA"/>
          </w:rPr>
          <w:t>1 куб. м</w:t>
        </w:r>
      </w:smartTag>
      <w:r w:rsidRPr="00C73BB0">
        <w:rPr>
          <w:bCs/>
          <w:sz w:val="24"/>
          <w:szCs w:val="24"/>
          <w:lang w:val="uk-UA"/>
        </w:rPr>
        <w:t>.</w:t>
      </w:r>
    </w:p>
    <w:p w:rsidR="00A6782B" w:rsidRPr="00092E0F" w:rsidRDefault="00A6782B" w:rsidP="00A6782B">
      <w:pPr>
        <w:pStyle w:val="1"/>
        <w:ind w:left="1104"/>
        <w:jc w:val="both"/>
        <w:rPr>
          <w:b/>
          <w:bCs/>
          <w:sz w:val="24"/>
          <w:szCs w:val="24"/>
          <w:lang w:val="uk-UA"/>
        </w:rPr>
      </w:pPr>
    </w:p>
    <w:p w:rsidR="00A6782B" w:rsidRPr="008E5666" w:rsidRDefault="00A6782B" w:rsidP="008E566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8E5666">
        <w:rPr>
          <w:sz w:val="24"/>
          <w:szCs w:val="24"/>
          <w:lang w:val="uk-UA"/>
        </w:rPr>
        <w:t xml:space="preserve">2. </w:t>
      </w:r>
      <w:r w:rsidR="008E5666" w:rsidRPr="008E5666">
        <w:rPr>
          <w:sz w:val="24"/>
          <w:szCs w:val="24"/>
          <w:lang w:val="uk-UA"/>
        </w:rPr>
        <w:t xml:space="preserve">Міському комунальному підприємству «Водоканал» </w:t>
      </w:r>
      <w:r w:rsidR="0074264E" w:rsidRPr="008E5666">
        <w:rPr>
          <w:color w:val="000000"/>
          <w:sz w:val="24"/>
          <w:szCs w:val="24"/>
          <w:shd w:val="clear" w:color="auto" w:fill="FFFFFF"/>
          <w:lang w:val="uk-UA"/>
        </w:rPr>
        <w:t>у строк, що не пере</w:t>
      </w:r>
      <w:r w:rsidR="00145246">
        <w:rPr>
          <w:color w:val="000000"/>
          <w:sz w:val="24"/>
          <w:szCs w:val="24"/>
          <w:shd w:val="clear" w:color="auto" w:fill="FFFFFF"/>
          <w:lang w:val="uk-UA"/>
        </w:rPr>
        <w:t xml:space="preserve">вищує 15 днів з дати введення </w:t>
      </w:r>
      <w:r w:rsidR="0074264E" w:rsidRPr="008E5666">
        <w:rPr>
          <w:color w:val="000000"/>
          <w:sz w:val="24"/>
          <w:szCs w:val="24"/>
          <w:shd w:val="clear" w:color="auto" w:fill="FFFFFF"/>
          <w:lang w:val="uk-UA"/>
        </w:rPr>
        <w:t xml:space="preserve"> у дію</w:t>
      </w:r>
      <w:r w:rsidR="00145246">
        <w:rPr>
          <w:color w:val="000000"/>
          <w:sz w:val="24"/>
          <w:szCs w:val="24"/>
          <w:shd w:val="clear" w:color="auto" w:fill="FFFFFF"/>
          <w:lang w:val="uk-UA"/>
        </w:rPr>
        <w:t xml:space="preserve"> цього рішення, повідомити споживачів про встановлення тарифів на послуги </w:t>
      </w:r>
      <w:r w:rsidR="00145246" w:rsidRPr="008E5666">
        <w:rPr>
          <w:sz w:val="24"/>
          <w:szCs w:val="24"/>
          <w:lang w:val="uk-UA"/>
        </w:rPr>
        <w:t>з водопостачання та водовідведення</w:t>
      </w:r>
      <w:r w:rsidR="00145246">
        <w:rPr>
          <w:sz w:val="24"/>
          <w:szCs w:val="24"/>
          <w:lang w:val="uk-UA"/>
        </w:rPr>
        <w:t>.</w:t>
      </w:r>
      <w:r w:rsidR="0074264E" w:rsidRPr="008E5666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A6782B" w:rsidRDefault="00A6782B" w:rsidP="00A6782B">
      <w:pPr>
        <w:pStyle w:val="1"/>
        <w:ind w:left="180" w:hanging="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3. Визнати таким, що втратило чинність рішення виконавчого комітету </w:t>
      </w:r>
      <w:r w:rsidR="00EA218D">
        <w:rPr>
          <w:sz w:val="24"/>
          <w:szCs w:val="24"/>
          <w:lang w:val="uk-UA"/>
        </w:rPr>
        <w:t>Корости</w:t>
      </w:r>
      <w:r w:rsidR="00FD6947">
        <w:rPr>
          <w:sz w:val="24"/>
          <w:szCs w:val="24"/>
          <w:lang w:val="uk-UA"/>
        </w:rPr>
        <w:t>шівської міської ради №43 від 26.03.2019</w:t>
      </w:r>
      <w:r>
        <w:rPr>
          <w:sz w:val="24"/>
          <w:szCs w:val="24"/>
          <w:lang w:val="uk-UA"/>
        </w:rPr>
        <w:t xml:space="preserve"> «Про затвердження тарифів на послуги з водопостачання та водовідведення», з часу введення в дію цього рішення.</w:t>
      </w:r>
    </w:p>
    <w:p w:rsidR="00A6782B" w:rsidRDefault="00A6782B" w:rsidP="00145246">
      <w:pPr>
        <w:pStyle w:val="1"/>
        <w:ind w:left="180" w:hanging="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4. Контроль за виконанням даного рішення покла</w:t>
      </w:r>
      <w:r w:rsidR="00145246">
        <w:rPr>
          <w:sz w:val="24"/>
          <w:szCs w:val="24"/>
          <w:lang w:val="uk-UA"/>
        </w:rPr>
        <w:t xml:space="preserve">сти  на першого заступника міського голови </w:t>
      </w:r>
      <w:proofErr w:type="spellStart"/>
      <w:r w:rsidR="00145246">
        <w:rPr>
          <w:sz w:val="24"/>
          <w:szCs w:val="24"/>
          <w:lang w:val="uk-UA"/>
        </w:rPr>
        <w:t>Підкевича</w:t>
      </w:r>
      <w:proofErr w:type="spellEnd"/>
      <w:r w:rsidR="00145246">
        <w:rPr>
          <w:sz w:val="24"/>
          <w:szCs w:val="24"/>
          <w:lang w:val="uk-UA"/>
        </w:rPr>
        <w:t xml:space="preserve"> Е.В.</w:t>
      </w:r>
    </w:p>
    <w:p w:rsidR="001D1F4D" w:rsidRDefault="00145246" w:rsidP="00A6782B">
      <w:pPr>
        <w:ind w:hanging="1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6782B" w:rsidRPr="00092E0F" w:rsidRDefault="00145246" w:rsidP="00A6782B">
      <w:pPr>
        <w:ind w:hanging="1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6782B">
        <w:rPr>
          <w:sz w:val="24"/>
          <w:szCs w:val="24"/>
          <w:lang w:val="uk-UA"/>
        </w:rPr>
        <w:t xml:space="preserve"> Міський голова</w:t>
      </w:r>
      <w:r w:rsidR="00A6782B">
        <w:rPr>
          <w:sz w:val="24"/>
          <w:szCs w:val="24"/>
          <w:lang w:val="uk-UA"/>
        </w:rPr>
        <w:tab/>
      </w:r>
      <w:r w:rsidR="00A6782B">
        <w:rPr>
          <w:sz w:val="24"/>
          <w:szCs w:val="24"/>
          <w:lang w:val="uk-UA"/>
        </w:rPr>
        <w:tab/>
      </w:r>
      <w:r w:rsidR="00A6782B">
        <w:rPr>
          <w:sz w:val="24"/>
          <w:szCs w:val="24"/>
          <w:lang w:val="uk-UA"/>
        </w:rPr>
        <w:tab/>
      </w:r>
      <w:r w:rsidR="00A6782B">
        <w:rPr>
          <w:sz w:val="24"/>
          <w:szCs w:val="24"/>
          <w:lang w:val="uk-UA"/>
        </w:rPr>
        <w:tab/>
      </w:r>
      <w:r w:rsidR="00A6782B">
        <w:rPr>
          <w:sz w:val="24"/>
          <w:szCs w:val="24"/>
          <w:lang w:val="uk-UA"/>
        </w:rPr>
        <w:tab/>
        <w:t xml:space="preserve">                                              </w:t>
      </w:r>
      <w:r w:rsidR="001D1F4D">
        <w:rPr>
          <w:sz w:val="24"/>
          <w:szCs w:val="24"/>
          <w:lang w:val="uk-UA"/>
        </w:rPr>
        <w:t xml:space="preserve">  </w:t>
      </w:r>
      <w:r w:rsidR="00A6782B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</w:t>
      </w:r>
      <w:r w:rsidR="00A6782B">
        <w:rPr>
          <w:sz w:val="24"/>
          <w:szCs w:val="24"/>
          <w:lang w:val="uk-UA"/>
        </w:rPr>
        <w:t xml:space="preserve">     І.М. Кохан</w:t>
      </w:r>
    </w:p>
    <w:p w:rsidR="00A6782B" w:rsidRDefault="00A6782B" w:rsidP="00A6782B">
      <w:pPr>
        <w:rPr>
          <w:sz w:val="24"/>
          <w:szCs w:val="24"/>
        </w:rPr>
      </w:pPr>
    </w:p>
    <w:p w:rsidR="00501D60" w:rsidRDefault="00501D60"/>
    <w:sectPr w:rsidR="00501D60" w:rsidSect="001D1F4D">
      <w:pgSz w:w="11906" w:h="16838"/>
      <w:pgMar w:top="907" w:right="794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F2087"/>
    <w:multiLevelType w:val="hybridMultilevel"/>
    <w:tmpl w:val="BDCA7952"/>
    <w:lvl w:ilvl="0" w:tplc="9F8EB524">
      <w:start w:val="1"/>
      <w:numFmt w:val="decimal"/>
      <w:lvlText w:val="%1."/>
      <w:lvlJc w:val="left"/>
      <w:pPr>
        <w:ind w:left="975" w:hanging="37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2B"/>
    <w:rsid w:val="00145246"/>
    <w:rsid w:val="001D1F4D"/>
    <w:rsid w:val="002418B2"/>
    <w:rsid w:val="00305CF7"/>
    <w:rsid w:val="00501D60"/>
    <w:rsid w:val="0074264E"/>
    <w:rsid w:val="00895454"/>
    <w:rsid w:val="00896925"/>
    <w:rsid w:val="008E5666"/>
    <w:rsid w:val="00A6782B"/>
    <w:rsid w:val="00B62FC1"/>
    <w:rsid w:val="00C23494"/>
    <w:rsid w:val="00C82261"/>
    <w:rsid w:val="00D92B59"/>
    <w:rsid w:val="00E60DDE"/>
    <w:rsid w:val="00E81D93"/>
    <w:rsid w:val="00EA218D"/>
    <w:rsid w:val="00FD6947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89D5E7-7280-4A5E-82B0-B84574E0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78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3">
    <w:name w:val="Заголовок Знак"/>
    <w:basedOn w:val="a0"/>
    <w:link w:val="a4"/>
    <w:locked/>
    <w:rsid w:val="00A6782B"/>
    <w:rPr>
      <w:rFonts w:ascii="Calibri" w:eastAsia="Calibri" w:hAnsi="Calibri"/>
      <w:b/>
      <w:bCs/>
      <w:sz w:val="28"/>
      <w:szCs w:val="28"/>
      <w:lang w:val="uk-UA"/>
    </w:rPr>
  </w:style>
  <w:style w:type="paragraph" w:styleId="a4">
    <w:name w:val="Title"/>
    <w:basedOn w:val="a"/>
    <w:link w:val="a3"/>
    <w:qFormat/>
    <w:rsid w:val="00A6782B"/>
    <w:pPr>
      <w:jc w:val="center"/>
    </w:pPr>
    <w:rPr>
      <w:rFonts w:ascii="Calibri" w:hAnsi="Calibri" w:cstheme="minorBidi"/>
      <w:b/>
      <w:bCs/>
      <w:sz w:val="28"/>
      <w:szCs w:val="28"/>
      <w:lang w:val="uk-UA" w:eastAsia="en-US"/>
    </w:rPr>
  </w:style>
  <w:style w:type="character" w:customStyle="1" w:styleId="10">
    <w:name w:val="Название Знак1"/>
    <w:basedOn w:val="a0"/>
    <w:uiPriority w:val="10"/>
    <w:rsid w:val="00A67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rvts37">
    <w:name w:val="rvts37"/>
    <w:basedOn w:val="a0"/>
    <w:rsid w:val="00A6782B"/>
  </w:style>
  <w:style w:type="paragraph" w:styleId="a5">
    <w:name w:val="Balloon Text"/>
    <w:basedOn w:val="a"/>
    <w:link w:val="a6"/>
    <w:uiPriority w:val="99"/>
    <w:semiHidden/>
    <w:unhideWhenUsed/>
    <w:rsid w:val="00A67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82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2019-12-23T08:27:00Z</cp:lastPrinted>
  <dcterms:created xsi:type="dcterms:W3CDTF">2019-12-23T10:22:00Z</dcterms:created>
  <dcterms:modified xsi:type="dcterms:W3CDTF">2019-12-23T10:22:00Z</dcterms:modified>
</cp:coreProperties>
</file>