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4" w:rsidRPr="007C5BAB" w:rsidRDefault="007E12E4" w:rsidP="007E12E4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E4" w:rsidRPr="0024412E" w:rsidRDefault="007E12E4" w:rsidP="007E12E4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7E12E4" w:rsidRPr="0024412E" w:rsidRDefault="007E12E4" w:rsidP="007E12E4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7E12E4" w:rsidRPr="0024412E" w:rsidRDefault="007E12E4" w:rsidP="007E12E4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7E12E4" w:rsidRPr="0024412E" w:rsidRDefault="007E12E4" w:rsidP="007E12E4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7E12E4" w:rsidRPr="0024412E" w:rsidRDefault="007E12E4" w:rsidP="007E12E4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7E12E4" w:rsidRPr="005E0A89" w:rsidRDefault="007E12E4" w:rsidP="007E12E4">
      <w:pPr>
        <w:jc w:val="center"/>
      </w:pPr>
    </w:p>
    <w:p w:rsidR="007E12E4" w:rsidRPr="0024412E" w:rsidRDefault="007E12E4" w:rsidP="007E12E4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7E12E4" w:rsidRDefault="007E12E4" w:rsidP="007E12E4">
      <w:pPr>
        <w:jc w:val="center"/>
        <w:rPr>
          <w:rFonts w:ascii="Bookman Old Style" w:hAnsi="Bookman Old Style"/>
          <w:lang w:val="uk-UA"/>
        </w:rPr>
      </w:pPr>
    </w:p>
    <w:p w:rsidR="007E12E4" w:rsidRDefault="007E12E4" w:rsidP="007E12E4">
      <w:pPr>
        <w:ind w:left="-720" w:right="-285" w:firstLine="720"/>
        <w:rPr>
          <w:lang w:val="uk-UA"/>
        </w:rPr>
      </w:pPr>
      <w:r>
        <w:rPr>
          <w:lang w:val="uk-UA"/>
        </w:rPr>
        <w:t>від  28.02.2017                                                                                                      № 43</w:t>
      </w:r>
    </w:p>
    <w:p w:rsidR="007E12E4" w:rsidRDefault="007E12E4" w:rsidP="007E12E4">
      <w:pPr>
        <w:rPr>
          <w:lang w:val="uk-UA"/>
        </w:rPr>
      </w:pPr>
    </w:p>
    <w:p w:rsidR="007E12E4" w:rsidRPr="0024412E" w:rsidRDefault="007E12E4" w:rsidP="007E12E4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Головнюка</w:t>
      </w:r>
      <w:proofErr w:type="spellEnd"/>
      <w:r>
        <w:rPr>
          <w:lang w:val="uk-UA"/>
        </w:rPr>
        <w:t xml:space="preserve"> В.М.</w:t>
      </w:r>
    </w:p>
    <w:p w:rsidR="007E12E4" w:rsidRDefault="007E12E4" w:rsidP="007E12E4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7E12E4" w:rsidRDefault="007E12E4" w:rsidP="007E12E4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Головнюка</w:t>
      </w:r>
      <w:proofErr w:type="spellEnd"/>
      <w:r>
        <w:rPr>
          <w:lang w:val="uk-UA"/>
        </w:rPr>
        <w:t xml:space="preserve"> Віктора Михайловича,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15,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7E12E4" w:rsidRDefault="007E12E4" w:rsidP="007E12E4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E12E4" w:rsidRDefault="007E12E4" w:rsidP="007E12E4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7E12E4" w:rsidRDefault="007E12E4" w:rsidP="007E12E4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7E12E4" w:rsidRDefault="007E12E4" w:rsidP="007E12E4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E12E4" w:rsidRDefault="007E12E4" w:rsidP="007E12E4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Головнюку</w:t>
      </w:r>
      <w:proofErr w:type="spellEnd"/>
      <w:r>
        <w:rPr>
          <w:lang w:val="uk-UA"/>
        </w:rPr>
        <w:t xml:space="preserve"> Віктору Михайловичу, </w:t>
      </w:r>
      <w:proofErr w:type="spellStart"/>
      <w:r>
        <w:rPr>
          <w:lang w:val="uk-UA"/>
        </w:rPr>
        <w:t>Головнюк</w:t>
      </w:r>
      <w:proofErr w:type="spellEnd"/>
      <w:r>
        <w:rPr>
          <w:lang w:val="uk-UA"/>
        </w:rPr>
        <w:t xml:space="preserve"> Людмилі Володимирівні та </w:t>
      </w:r>
      <w:proofErr w:type="spellStart"/>
      <w:r>
        <w:rPr>
          <w:lang w:val="uk-UA"/>
        </w:rPr>
        <w:t>Головнюку</w:t>
      </w:r>
      <w:proofErr w:type="spellEnd"/>
      <w:r>
        <w:rPr>
          <w:lang w:val="uk-UA"/>
        </w:rPr>
        <w:t xml:space="preserve"> Назару Вікторовичу,  поштову адресу: м. Коростишів, вул. Київська, буд. 147/15.</w:t>
      </w:r>
    </w:p>
    <w:p w:rsidR="007E12E4" w:rsidRDefault="007E12E4" w:rsidP="007E12E4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E12E4" w:rsidRDefault="007E12E4" w:rsidP="007E12E4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E12E4" w:rsidRDefault="007E12E4" w:rsidP="007E12E4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 І.М. Кохан  </w:t>
      </w: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12E4"/>
    <w:rsid w:val="007E12E4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2017-02-20T15:42:00Z</dcterms:created>
  <dcterms:modified xsi:type="dcterms:W3CDTF">2017-02-20T15:44:00Z</dcterms:modified>
</cp:coreProperties>
</file>