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59" w:rsidRPr="00B53459" w:rsidRDefault="00B53459" w:rsidP="00B53459">
      <w:pPr>
        <w:pStyle w:val="1"/>
        <w:ind w:right="-2"/>
        <w:contextualSpacing/>
        <w:rPr>
          <w:sz w:val="24"/>
          <w:szCs w:val="24"/>
          <w:lang w:val="uk-UA"/>
        </w:rPr>
      </w:pPr>
      <w:r w:rsidRPr="00B53459">
        <w:rPr>
          <w:sz w:val="24"/>
          <w:szCs w:val="24"/>
          <w:lang w:val="uk-UA"/>
        </w:rPr>
        <w:t xml:space="preserve">                                                              </w:t>
      </w:r>
      <w:r w:rsidR="00881FC6">
        <w:rPr>
          <w:sz w:val="24"/>
          <w:szCs w:val="24"/>
          <w:lang w:val="uk-UA"/>
        </w:rPr>
        <w:t xml:space="preserve">      </w:t>
      </w:r>
      <w:r w:rsidR="005E49AC">
        <w:rPr>
          <w:sz w:val="24"/>
          <w:szCs w:val="24"/>
          <w:lang w:val="uk-UA"/>
        </w:rPr>
        <w:t xml:space="preserve">    </w:t>
      </w:r>
      <w:r w:rsidR="00881FC6">
        <w:rPr>
          <w:sz w:val="24"/>
          <w:szCs w:val="24"/>
          <w:lang w:val="uk-UA"/>
        </w:rPr>
        <w:t xml:space="preserve"> </w:t>
      </w:r>
      <w:r w:rsidRPr="00B53459">
        <w:rPr>
          <w:sz w:val="24"/>
          <w:szCs w:val="24"/>
          <w:lang w:val="uk-UA"/>
        </w:rPr>
        <w:t xml:space="preserve"> </w:t>
      </w:r>
      <w:r w:rsidR="001E2115">
        <w:rPr>
          <w:sz w:val="24"/>
          <w:szCs w:val="24"/>
          <w:lang w:val="uk-UA"/>
        </w:rPr>
        <w:t xml:space="preserve"> </w:t>
      </w:r>
      <w:r w:rsidRPr="00B53459">
        <w:rPr>
          <w:sz w:val="24"/>
          <w:szCs w:val="24"/>
          <w:lang w:val="uk-UA"/>
        </w:rPr>
        <w:t xml:space="preserve"> </w:t>
      </w:r>
      <w:r w:rsidRPr="00B53459">
        <w:rPr>
          <w:noProof/>
          <w:sz w:val="24"/>
          <w:szCs w:val="24"/>
        </w:rPr>
        <w:drawing>
          <wp:inline distT="0" distB="0" distL="0" distR="0">
            <wp:extent cx="395018" cy="551188"/>
            <wp:effectExtent l="19050" t="0" r="5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2" cy="55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59">
        <w:rPr>
          <w:sz w:val="24"/>
          <w:szCs w:val="24"/>
          <w:lang w:val="uk-UA"/>
        </w:rPr>
        <w:t xml:space="preserve">     </w:t>
      </w:r>
    </w:p>
    <w:p w:rsidR="00B53459" w:rsidRPr="00F05219" w:rsidRDefault="00881FC6" w:rsidP="00B534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5219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B53459" w:rsidRPr="00F05219" w:rsidRDefault="00B53459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19">
        <w:rPr>
          <w:rFonts w:ascii="Times New Roman" w:hAnsi="Times New Roman" w:cs="Times New Roman"/>
          <w:b/>
          <w:sz w:val="24"/>
          <w:szCs w:val="24"/>
        </w:rPr>
        <w:t>КОРОСТИШІВСЬКА МІСЬКА РАДА</w:t>
      </w:r>
    </w:p>
    <w:p w:rsidR="00B53459" w:rsidRPr="00F05219" w:rsidRDefault="00B53459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219">
        <w:rPr>
          <w:rFonts w:ascii="Times New Roman" w:hAnsi="Times New Roman" w:cs="Times New Roman"/>
          <w:b/>
          <w:sz w:val="24"/>
          <w:szCs w:val="24"/>
        </w:rPr>
        <w:t>КОРОСТИШІВСЬКОГО РАЙОНУ ЖИТОМИРСЬКОЇ ОБЛАСТІ</w:t>
      </w:r>
    </w:p>
    <w:p w:rsidR="00881FC6" w:rsidRPr="00F05219" w:rsidRDefault="00881FC6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05219">
        <w:rPr>
          <w:rFonts w:ascii="Times New Roman" w:hAnsi="Times New Roman" w:cs="Times New Roman"/>
          <w:b/>
          <w:sz w:val="24"/>
          <w:szCs w:val="24"/>
          <w:lang w:val="uk-UA"/>
        </w:rPr>
        <w:t>м.Коростишів</w:t>
      </w:r>
      <w:proofErr w:type="spellEnd"/>
    </w:p>
    <w:p w:rsidR="00B53459" w:rsidRPr="00F05219" w:rsidRDefault="00B53459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59" w:rsidRPr="00F05219" w:rsidRDefault="00B53459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52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5219">
        <w:rPr>
          <w:rFonts w:ascii="Times New Roman" w:hAnsi="Times New Roman" w:cs="Times New Roman"/>
          <w:b/>
          <w:sz w:val="24"/>
          <w:szCs w:val="24"/>
        </w:rPr>
        <w:t xml:space="preserve">ІШЕННЯ </w:t>
      </w:r>
    </w:p>
    <w:p w:rsidR="00881FC6" w:rsidRPr="00F05219" w:rsidRDefault="00881FC6" w:rsidP="00B534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05219">
        <w:rPr>
          <w:rFonts w:ascii="Times New Roman" w:hAnsi="Times New Roman" w:cs="Times New Roman"/>
          <w:b/>
          <w:sz w:val="24"/>
          <w:szCs w:val="24"/>
          <w:lang w:val="uk-UA"/>
        </w:rPr>
        <w:t>Коростишівської</w:t>
      </w:r>
      <w:proofErr w:type="spellEnd"/>
      <w:r w:rsidRPr="00F052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881FC6" w:rsidRPr="00F05219" w:rsidRDefault="00B53459" w:rsidP="00881F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5219">
        <w:rPr>
          <w:rFonts w:ascii="Times New Roman" w:hAnsi="Times New Roman" w:cs="Times New Roman"/>
          <w:sz w:val="24"/>
          <w:szCs w:val="24"/>
          <w:lang w:val="uk-UA"/>
        </w:rPr>
        <w:t>тридцять шоста</w:t>
      </w:r>
      <w:r w:rsidRPr="00F052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5219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F052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5219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Pr="00F0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9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81FC6" w:rsidRPr="005E49AC" w:rsidRDefault="00881FC6" w:rsidP="00881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53459" w:rsidRPr="00F05219" w:rsidRDefault="00881FC6" w:rsidP="00881F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05219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7E3F89">
        <w:rPr>
          <w:rFonts w:ascii="Times New Roman" w:hAnsi="Times New Roman" w:cs="Times New Roman"/>
          <w:b/>
          <w:sz w:val="24"/>
          <w:szCs w:val="24"/>
          <w:lang w:val="uk-UA"/>
        </w:rPr>
        <w:t>23.06.2017</w:t>
      </w:r>
      <w:r w:rsidRPr="00F05219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B53459" w:rsidRPr="00F0521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052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53459" w:rsidRPr="00F052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53459" w:rsidRPr="00F05219">
        <w:rPr>
          <w:rFonts w:ascii="Times New Roman" w:hAnsi="Times New Roman" w:cs="Times New Roman"/>
          <w:sz w:val="24"/>
          <w:szCs w:val="24"/>
        </w:rPr>
        <w:t>№</w:t>
      </w:r>
      <w:r w:rsidR="00B53459" w:rsidRPr="00F0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89">
        <w:rPr>
          <w:rFonts w:ascii="Times New Roman" w:hAnsi="Times New Roman" w:cs="Times New Roman"/>
          <w:b/>
          <w:sz w:val="24"/>
          <w:szCs w:val="24"/>
          <w:lang w:val="uk-UA"/>
        </w:rPr>
        <w:t>176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B53459" w:rsidRPr="007E3F89" w:rsidTr="00996046">
        <w:tc>
          <w:tcPr>
            <w:tcW w:w="5508" w:type="dxa"/>
          </w:tcPr>
          <w:p w:rsidR="00B53459" w:rsidRPr="00B53459" w:rsidRDefault="00B53459" w:rsidP="005E49AC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B53459" w:rsidRPr="00B53459" w:rsidRDefault="00881FC6" w:rsidP="005E49A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д</w:t>
            </w:r>
            <w:r w:rsidR="00B53459" w:rsidRPr="00B53459">
              <w:rPr>
                <w:sz w:val="24"/>
                <w:szCs w:val="24"/>
                <w:lang w:val="uk-UA"/>
              </w:rPr>
              <w:t>етального плану території земельної ділянки  для розміщення та експлуатації 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B53459" w:rsidRPr="00B53459" w:rsidRDefault="00B53459" w:rsidP="005E49AC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</w:tcPr>
          <w:p w:rsidR="00B53459" w:rsidRPr="00B53459" w:rsidRDefault="00B53459" w:rsidP="005E49AC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53459" w:rsidRPr="00B53459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0521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F05219">
        <w:rPr>
          <w:rFonts w:ascii="Times New Roman" w:hAnsi="Times New Roman" w:cs="Times New Roman"/>
          <w:sz w:val="24"/>
          <w:szCs w:val="24"/>
          <w:lang w:val="uk-UA"/>
        </w:rPr>
        <w:t>Бовтонюка</w:t>
      </w:r>
      <w:proofErr w:type="spellEnd"/>
      <w:r w:rsidR="00F0521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Сергійовича про затвердження детального плану території, детальний план території для розміщення та експлуатації основних, підсобних і допоміжних будівель та споруд, підприємств переробної, машинобудівної та іншої промисловості за адресою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E49AC">
        <w:rPr>
          <w:rFonts w:ascii="Times New Roman" w:hAnsi="Times New Roman" w:cs="Times New Roman"/>
          <w:sz w:val="24"/>
          <w:szCs w:val="24"/>
          <w:lang w:val="uk-UA"/>
        </w:rPr>
        <w:t>с.Більківці</w:t>
      </w:r>
      <w:proofErr w:type="spellEnd"/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49AC">
        <w:rPr>
          <w:rFonts w:ascii="Times New Roman" w:hAnsi="Times New Roman" w:cs="Times New Roman"/>
          <w:sz w:val="24"/>
          <w:szCs w:val="24"/>
          <w:lang w:val="uk-UA"/>
        </w:rPr>
        <w:t>Коростишівського</w:t>
      </w:r>
      <w:proofErr w:type="spellEnd"/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49AC">
        <w:rPr>
          <w:rFonts w:ascii="Times New Roman" w:hAnsi="Times New Roman" w:cs="Times New Roman"/>
          <w:sz w:val="24"/>
          <w:szCs w:val="24"/>
          <w:lang w:val="uk-UA"/>
        </w:rPr>
        <w:t>районуЖитомирської</w:t>
      </w:r>
      <w:proofErr w:type="spellEnd"/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 області та к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еруючись п.42 ч.1 ст.26 Закону України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>, ст.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ст.8, 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19 Закону України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містобудівної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діяльності”</w:t>
      </w:r>
      <w:proofErr w:type="spellEnd"/>
      <w:r w:rsidR="005E49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>ДБН Б.1.1-14:2012 «Склад та зміст детального плану території», затверджені наказом Міністерства регіонального розвитку, будівництва та житлово-комунального господарства України від 12.03.2012  №107, наказом Міністерства регіонального розвитку, будівництва та житлово-комунального господарства України</w:t>
      </w:r>
      <w:r w:rsidR="005E49AC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від 16.11.2011 №209 «Про затвердження Порядку розроблення містобудівної документації», постановою Кабінету Міністрів України від 25.05.2011 №555 «Про затвердження </w:t>
      </w:r>
      <w:proofErr w:type="spellStart"/>
      <w:r w:rsidR="005E49AC">
        <w:rPr>
          <w:rFonts w:ascii="Times New Roman" w:hAnsi="Times New Roman" w:cs="Times New Roman"/>
          <w:sz w:val="24"/>
          <w:szCs w:val="24"/>
          <w:lang w:val="uk-UA"/>
        </w:rPr>
        <w:t>Порядкупроведення</w:t>
      </w:r>
      <w:proofErr w:type="spellEnd"/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слухань щодо врахування громадських інтересів під час розроблення проектів містобудівної документації на місцевому рівні» 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9AC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протокол </w:t>
      </w:r>
      <w:r w:rsidR="005E49AC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громадських слухань 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від 12.12.2016 №3, </w:t>
      </w:r>
      <w:r w:rsidR="005E49AC" w:rsidRPr="00B53459">
        <w:rPr>
          <w:rFonts w:ascii="Times New Roman" w:hAnsi="Times New Roman" w:cs="Times New Roman"/>
          <w:sz w:val="24"/>
          <w:szCs w:val="24"/>
          <w:lang w:val="uk-UA"/>
        </w:rPr>
        <w:t>враховуючи висновок постійної комісії з питань земельних відносин, екології та використання природних ресурсів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9AC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витяг з протоколу засідання районної архітектурно-містобудівної ради при секторі містобудування, архітектури та будівництва райдержадміністрації  від 26.04.2017р. № 2</w:t>
      </w:r>
      <w:r w:rsidR="005E49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Коростишівська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міська  рада</w:t>
      </w:r>
    </w:p>
    <w:p w:rsidR="00B53459" w:rsidRPr="005E49AC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3459" w:rsidRPr="005E49AC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9AC">
        <w:rPr>
          <w:rFonts w:ascii="Times New Roman" w:hAnsi="Times New Roman" w:cs="Times New Roman"/>
          <w:sz w:val="24"/>
          <w:szCs w:val="24"/>
          <w:lang w:val="uk-UA"/>
        </w:rPr>
        <w:t xml:space="preserve">ВИРІШИЛА: </w:t>
      </w:r>
    </w:p>
    <w:p w:rsidR="00B53459" w:rsidRPr="005E49AC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3459" w:rsidRPr="00B53459" w:rsidRDefault="00B53459" w:rsidP="00D73AF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3459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B53459">
        <w:rPr>
          <w:rFonts w:ascii="Times New Roman" w:hAnsi="Times New Roman" w:cs="Times New Roman"/>
          <w:sz w:val="24"/>
          <w:szCs w:val="24"/>
        </w:rPr>
        <w:t xml:space="preserve"> </w:t>
      </w:r>
      <w:r w:rsidR="00881FC6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B53459">
        <w:rPr>
          <w:rFonts w:ascii="Times New Roman" w:hAnsi="Times New Roman" w:cs="Times New Roman"/>
          <w:sz w:val="24"/>
          <w:szCs w:val="24"/>
        </w:rPr>
        <w:t>етальний</w:t>
      </w:r>
      <w:proofErr w:type="spellEnd"/>
      <w:r w:rsidRPr="00B53459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5345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53459">
        <w:rPr>
          <w:rFonts w:ascii="Times New Roman" w:hAnsi="Times New Roman" w:cs="Times New Roman"/>
          <w:sz w:val="24"/>
          <w:szCs w:val="24"/>
        </w:rPr>
        <w:t xml:space="preserve"> </w:t>
      </w:r>
      <w:r w:rsidR="00881FC6">
        <w:rPr>
          <w:rFonts w:ascii="Times New Roman" w:hAnsi="Times New Roman" w:cs="Times New Roman"/>
          <w:sz w:val="24"/>
          <w:szCs w:val="24"/>
          <w:lang w:val="uk-UA"/>
        </w:rPr>
        <w:t>земельної ділянки за адресою: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3459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B53459">
        <w:rPr>
          <w:rFonts w:ascii="Times New Roman" w:hAnsi="Times New Roman" w:cs="Times New Roman"/>
          <w:sz w:val="24"/>
          <w:szCs w:val="24"/>
          <w:lang w:val="uk-UA"/>
        </w:rPr>
        <w:t>.Б</w:t>
      </w:r>
      <w:proofErr w:type="gramEnd"/>
      <w:r w:rsidRPr="00B53459">
        <w:rPr>
          <w:rFonts w:ascii="Times New Roman" w:hAnsi="Times New Roman" w:cs="Times New Roman"/>
          <w:sz w:val="24"/>
          <w:szCs w:val="24"/>
          <w:lang w:val="uk-UA"/>
        </w:rPr>
        <w:t>ільківці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>, вул. Миру,</w:t>
      </w:r>
      <w:r w:rsidR="00881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81F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 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B53459" w:rsidRPr="00B53459" w:rsidRDefault="00B53459" w:rsidP="00D73AF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81FC6">
        <w:rPr>
          <w:rFonts w:ascii="Times New Roman" w:hAnsi="Times New Roman" w:cs="Times New Roman"/>
          <w:sz w:val="24"/>
          <w:szCs w:val="24"/>
          <w:lang w:val="uk-UA"/>
        </w:rPr>
        <w:t xml:space="preserve">Доручити загальному відділу міської ради </w:t>
      </w:r>
      <w:r w:rsidR="00DC091B">
        <w:rPr>
          <w:rFonts w:ascii="Times New Roman" w:hAnsi="Times New Roman" w:cs="Times New Roman"/>
          <w:sz w:val="24"/>
          <w:szCs w:val="24"/>
          <w:lang w:val="uk-UA"/>
        </w:rPr>
        <w:t>(Зелінська О.Ю.)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 оприлюднити дане рішення </w:t>
      </w:r>
      <w:r w:rsidR="001B35DF">
        <w:rPr>
          <w:rFonts w:ascii="Times New Roman" w:hAnsi="Times New Roman" w:cs="Times New Roman"/>
          <w:sz w:val="24"/>
          <w:szCs w:val="24"/>
          <w:lang w:val="uk-UA"/>
        </w:rPr>
        <w:t>в засобах масової інформації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та розмістити </w:t>
      </w:r>
      <w:r w:rsidR="00DC091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>етальний план території земельної ділянки, зазначеної в п.1 цього рішення</w:t>
      </w:r>
      <w:r w:rsidR="00DC09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35DF"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</w:t>
      </w:r>
      <w:proofErr w:type="spellStart"/>
      <w:r w:rsidR="001B35DF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>-сайті</w:t>
      </w:r>
      <w:proofErr w:type="spellEnd"/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5DF">
        <w:rPr>
          <w:rFonts w:ascii="Times New Roman" w:hAnsi="Times New Roman" w:cs="Times New Roman"/>
          <w:sz w:val="24"/>
          <w:szCs w:val="24"/>
          <w:lang w:val="uk-UA"/>
        </w:rPr>
        <w:t>Коростишівської</w:t>
      </w:r>
      <w:proofErr w:type="spellEnd"/>
      <w:r w:rsidR="001B3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59">
        <w:rPr>
          <w:rFonts w:ascii="Times New Roman" w:hAnsi="Times New Roman" w:cs="Times New Roman"/>
          <w:sz w:val="24"/>
          <w:szCs w:val="24"/>
          <w:lang w:val="uk-UA"/>
        </w:rPr>
        <w:t>міської  ради.</w:t>
      </w:r>
    </w:p>
    <w:p w:rsidR="00F05219" w:rsidRPr="00F05219" w:rsidRDefault="00F05219" w:rsidP="00D73A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219">
        <w:rPr>
          <w:rFonts w:ascii="Times New Roman" w:hAnsi="Times New Roman" w:cs="Times New Roman"/>
          <w:sz w:val="24"/>
          <w:szCs w:val="24"/>
          <w:lang w:val="uk-UA"/>
        </w:rPr>
        <w:t xml:space="preserve">3. Вважати цей детальний план території зміною та уточненням діючої містобудівної документації села в межах її розробки.  </w:t>
      </w:r>
    </w:p>
    <w:p w:rsidR="00F05219" w:rsidRPr="00F05219" w:rsidRDefault="00F05219" w:rsidP="00D73A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219">
        <w:rPr>
          <w:rFonts w:ascii="Times New Roman" w:hAnsi="Times New Roman" w:cs="Times New Roman"/>
          <w:sz w:val="24"/>
          <w:szCs w:val="24"/>
          <w:lang w:val="uk-UA"/>
        </w:rPr>
        <w:t xml:space="preserve">4. Врахувати матеріали затвердженого детального плану території при розробленні (коригуванні) генерального плану села </w:t>
      </w:r>
      <w:proofErr w:type="spellStart"/>
      <w:r w:rsidRPr="00F05219">
        <w:rPr>
          <w:rFonts w:ascii="Times New Roman" w:hAnsi="Times New Roman" w:cs="Times New Roman"/>
          <w:sz w:val="24"/>
          <w:szCs w:val="24"/>
          <w:lang w:val="uk-UA"/>
        </w:rPr>
        <w:t>Більківці</w:t>
      </w:r>
      <w:proofErr w:type="spellEnd"/>
      <w:r w:rsidRPr="00F05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459" w:rsidRPr="00B53459" w:rsidRDefault="00F05219" w:rsidP="00D73A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53459" w:rsidRPr="00B5345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B53459" w:rsidRPr="00B534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B53459" w:rsidRPr="00B5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59" w:rsidRPr="00B534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B53459" w:rsidRPr="00B5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459" w:rsidRPr="00B5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3459" w:rsidRPr="00B5345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B53459" w:rsidRPr="00B5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59" w:rsidRPr="00B5345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B53459" w:rsidRPr="00B53459">
        <w:rPr>
          <w:rFonts w:ascii="Times New Roman" w:hAnsi="Times New Roman" w:cs="Times New Roman"/>
          <w:sz w:val="24"/>
          <w:szCs w:val="24"/>
        </w:rPr>
        <w:t xml:space="preserve"> </w:t>
      </w:r>
      <w:r w:rsidR="00B53459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на першого заступника міського голови </w:t>
      </w:r>
      <w:proofErr w:type="spellStart"/>
      <w:r w:rsidR="00B53459" w:rsidRPr="00B53459">
        <w:rPr>
          <w:rFonts w:ascii="Times New Roman" w:hAnsi="Times New Roman" w:cs="Times New Roman"/>
          <w:sz w:val="24"/>
          <w:szCs w:val="24"/>
          <w:lang w:val="uk-UA"/>
        </w:rPr>
        <w:t>Башинського</w:t>
      </w:r>
      <w:proofErr w:type="spellEnd"/>
      <w:r w:rsidR="00B53459"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B53459" w:rsidRPr="00B53459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59" w:rsidRPr="00B53459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59" w:rsidRPr="00B53459" w:rsidRDefault="00B53459" w:rsidP="005E49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5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І.М. Кохан </w:t>
      </w:r>
    </w:p>
    <w:sectPr w:rsidR="00B53459" w:rsidRPr="00B53459" w:rsidSect="005E49AC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459"/>
    <w:rsid w:val="00196689"/>
    <w:rsid w:val="001B35DF"/>
    <w:rsid w:val="001E2115"/>
    <w:rsid w:val="005E49AC"/>
    <w:rsid w:val="007E3F89"/>
    <w:rsid w:val="00881FC6"/>
    <w:rsid w:val="00AE09B9"/>
    <w:rsid w:val="00B53459"/>
    <w:rsid w:val="00CD6432"/>
    <w:rsid w:val="00D73AF3"/>
    <w:rsid w:val="00DC091B"/>
    <w:rsid w:val="00EF6F2A"/>
    <w:rsid w:val="00F0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B5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2017-06-14T16:33:00Z</dcterms:created>
  <dcterms:modified xsi:type="dcterms:W3CDTF">2017-06-27T08:24:00Z</dcterms:modified>
</cp:coreProperties>
</file>