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4CC" w:rsidRDefault="00C474CC" w:rsidP="00C474C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79755" cy="69596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69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4CC" w:rsidRPr="003F5296" w:rsidRDefault="00C474CC" w:rsidP="00C474CC">
      <w:pPr>
        <w:jc w:val="center"/>
        <w:rPr>
          <w:sz w:val="28"/>
          <w:szCs w:val="28"/>
        </w:rPr>
      </w:pPr>
      <w:proofErr w:type="spellStart"/>
      <w:r w:rsidRPr="003F5296">
        <w:rPr>
          <w:sz w:val="28"/>
          <w:szCs w:val="28"/>
        </w:rPr>
        <w:t>Україна</w:t>
      </w:r>
      <w:proofErr w:type="spellEnd"/>
    </w:p>
    <w:p w:rsidR="00C474CC" w:rsidRDefault="00C474CC" w:rsidP="00C474CC">
      <w:pPr>
        <w:pStyle w:val="ae"/>
        <w:rPr>
          <w:szCs w:val="28"/>
        </w:rPr>
      </w:pPr>
      <w:r>
        <w:rPr>
          <w:szCs w:val="28"/>
        </w:rPr>
        <w:t>КОРОСТИШІВСЬКА МІСЬКА РАДА</w:t>
      </w:r>
    </w:p>
    <w:p w:rsidR="00C474CC" w:rsidRDefault="00C474CC" w:rsidP="00C474CC">
      <w:pPr>
        <w:pStyle w:val="ae"/>
        <w:rPr>
          <w:szCs w:val="28"/>
        </w:rPr>
      </w:pPr>
      <w:r>
        <w:rPr>
          <w:szCs w:val="28"/>
        </w:rPr>
        <w:t xml:space="preserve">КОРОСТИШІВСЬКОГО РАЙОНУ </w:t>
      </w:r>
      <w:r w:rsidRPr="000D2511">
        <w:rPr>
          <w:szCs w:val="28"/>
        </w:rPr>
        <w:t>ЖИТОМИРСЬК</w:t>
      </w:r>
      <w:r>
        <w:rPr>
          <w:szCs w:val="28"/>
        </w:rPr>
        <w:t>ОЇ</w:t>
      </w:r>
      <w:r w:rsidRPr="000D2511">
        <w:rPr>
          <w:szCs w:val="28"/>
        </w:rPr>
        <w:t xml:space="preserve"> ОБЛАС</w:t>
      </w:r>
      <w:r>
        <w:rPr>
          <w:szCs w:val="28"/>
        </w:rPr>
        <w:t>ТІ</w:t>
      </w:r>
    </w:p>
    <w:p w:rsidR="00C474CC" w:rsidRPr="007A0D25" w:rsidRDefault="00C474CC" w:rsidP="00C474CC">
      <w:pPr>
        <w:jc w:val="center"/>
        <w:rPr>
          <w:b/>
          <w:sz w:val="22"/>
          <w:szCs w:val="22"/>
          <w:lang w:val="uk-UA"/>
        </w:rPr>
      </w:pPr>
      <w:proofErr w:type="spellStart"/>
      <w:r>
        <w:rPr>
          <w:b/>
          <w:sz w:val="22"/>
          <w:szCs w:val="22"/>
          <w:lang w:val="uk-UA"/>
        </w:rPr>
        <w:t>м.Коростишів</w:t>
      </w:r>
      <w:proofErr w:type="spellEnd"/>
    </w:p>
    <w:p w:rsidR="00C474CC" w:rsidRDefault="00C474CC" w:rsidP="00C474CC">
      <w:pPr>
        <w:jc w:val="center"/>
        <w:rPr>
          <w:sz w:val="28"/>
          <w:szCs w:val="28"/>
          <w:lang w:val="uk-UA"/>
        </w:rPr>
      </w:pPr>
    </w:p>
    <w:p w:rsidR="00C474CC" w:rsidRDefault="00C474CC" w:rsidP="00C474CC">
      <w:pPr>
        <w:jc w:val="center"/>
        <w:rPr>
          <w:b/>
          <w:sz w:val="32"/>
          <w:szCs w:val="32"/>
          <w:lang w:val="uk-UA"/>
        </w:rPr>
      </w:pPr>
      <w:r w:rsidRPr="007C7EC4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7C7EC4">
        <w:rPr>
          <w:b/>
          <w:sz w:val="32"/>
          <w:szCs w:val="32"/>
          <w:lang w:val="uk-UA"/>
        </w:rPr>
        <w:t>Н</w:t>
      </w:r>
      <w:proofErr w:type="spellEnd"/>
      <w:r w:rsidRPr="007C7EC4">
        <w:rPr>
          <w:b/>
          <w:sz w:val="32"/>
          <w:szCs w:val="32"/>
          <w:lang w:val="uk-UA"/>
        </w:rPr>
        <w:t xml:space="preserve"> Я</w:t>
      </w:r>
    </w:p>
    <w:p w:rsidR="00C474CC" w:rsidRPr="00B67A82" w:rsidRDefault="00C474CC" w:rsidP="00C474CC">
      <w:pPr>
        <w:pStyle w:val="Normal1"/>
        <w:jc w:val="center"/>
        <w:rPr>
          <w:b/>
          <w:bCs/>
          <w:sz w:val="28"/>
          <w:szCs w:val="28"/>
          <w:lang w:val="uk-UA"/>
        </w:rPr>
      </w:pPr>
      <w:proofErr w:type="spellStart"/>
      <w:r w:rsidRPr="00B67A82">
        <w:rPr>
          <w:b/>
          <w:bCs/>
          <w:sz w:val="28"/>
          <w:szCs w:val="28"/>
          <w:lang w:val="uk-UA"/>
        </w:rPr>
        <w:t>Коростишівської</w:t>
      </w:r>
      <w:proofErr w:type="spellEnd"/>
      <w:r w:rsidRPr="00B67A82">
        <w:rPr>
          <w:b/>
          <w:bCs/>
          <w:sz w:val="28"/>
          <w:szCs w:val="28"/>
          <w:lang w:val="uk-UA"/>
        </w:rPr>
        <w:t xml:space="preserve"> міської ради</w:t>
      </w:r>
    </w:p>
    <w:p w:rsidR="00C474CC" w:rsidRPr="00602A6D" w:rsidRDefault="00C474CC" w:rsidP="00C474C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тридцята</w:t>
      </w:r>
      <w:r w:rsidRPr="00602A6D">
        <w:rPr>
          <w:sz w:val="28"/>
          <w:szCs w:val="28"/>
          <w:lang w:val="uk-UA"/>
        </w:rPr>
        <w:t xml:space="preserve"> сесія сьомого скликання</w:t>
      </w:r>
    </w:p>
    <w:p w:rsidR="00C474CC" w:rsidRPr="007C7EC4" w:rsidRDefault="00C474CC" w:rsidP="00C474CC">
      <w:pPr>
        <w:jc w:val="center"/>
        <w:rPr>
          <w:b/>
          <w:sz w:val="32"/>
          <w:szCs w:val="32"/>
          <w:lang w:val="uk-UA"/>
        </w:rPr>
      </w:pPr>
    </w:p>
    <w:p w:rsidR="00C474CC" w:rsidRPr="00B93D97" w:rsidRDefault="00C474CC" w:rsidP="00C474CC">
      <w:pPr>
        <w:jc w:val="both"/>
        <w:rPr>
          <w:b/>
          <w:sz w:val="28"/>
          <w:szCs w:val="28"/>
        </w:rPr>
      </w:pPr>
      <w:r w:rsidRPr="00D438E8">
        <w:rPr>
          <w:sz w:val="28"/>
          <w:szCs w:val="28"/>
          <w:lang w:val="uk-UA"/>
        </w:rPr>
        <w:t>30.03.2017</w:t>
      </w:r>
      <w:r w:rsidRPr="00D438E8">
        <w:rPr>
          <w:b/>
          <w:sz w:val="28"/>
          <w:szCs w:val="28"/>
        </w:rPr>
        <w:tab/>
      </w:r>
      <w:r w:rsidRPr="00D438E8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                 </w:t>
      </w:r>
      <w:r w:rsidRPr="009957F0">
        <w:rPr>
          <w:sz w:val="28"/>
          <w:szCs w:val="28"/>
        </w:rPr>
        <w:t>№</w:t>
      </w:r>
      <w:r>
        <w:rPr>
          <w:b/>
          <w:sz w:val="28"/>
          <w:szCs w:val="28"/>
        </w:rPr>
        <w:t>____</w:t>
      </w:r>
      <w:r w:rsidR="00D802F5" w:rsidRPr="00D802F5">
        <w:rPr>
          <w:sz w:val="28"/>
          <w:szCs w:val="28"/>
          <w:lang w:val="uk-UA"/>
        </w:rPr>
        <w:t>106</w:t>
      </w:r>
      <w:r>
        <w:rPr>
          <w:b/>
          <w:sz w:val="28"/>
          <w:szCs w:val="28"/>
        </w:rPr>
        <w:t>______</w:t>
      </w:r>
    </w:p>
    <w:p w:rsidR="00C474CC" w:rsidRDefault="00C474CC" w:rsidP="00C474CC">
      <w:pPr>
        <w:jc w:val="both"/>
        <w:rPr>
          <w:sz w:val="28"/>
          <w:szCs w:val="28"/>
          <w:lang w:val="uk-UA"/>
        </w:rPr>
      </w:pPr>
    </w:p>
    <w:p w:rsidR="007B05F3" w:rsidRDefault="003F7A8E" w:rsidP="007B05F3">
      <w:pPr>
        <w:rPr>
          <w:sz w:val="26"/>
          <w:szCs w:val="26"/>
          <w:lang w:val="uk-UA"/>
        </w:rPr>
      </w:pPr>
      <w:r w:rsidRPr="007B05F3">
        <w:rPr>
          <w:sz w:val="26"/>
          <w:szCs w:val="26"/>
          <w:lang w:val="uk-UA"/>
        </w:rPr>
        <w:t xml:space="preserve">Про </w:t>
      </w:r>
      <w:r w:rsidR="0093256C" w:rsidRPr="007B05F3">
        <w:rPr>
          <w:sz w:val="26"/>
          <w:szCs w:val="26"/>
          <w:lang w:val="uk-UA"/>
        </w:rPr>
        <w:t xml:space="preserve">запровадження </w:t>
      </w:r>
      <w:r w:rsidR="0025620A" w:rsidRPr="007B05F3">
        <w:rPr>
          <w:sz w:val="26"/>
          <w:szCs w:val="26"/>
          <w:lang w:val="uk-UA"/>
        </w:rPr>
        <w:t>механізмів</w:t>
      </w:r>
      <w:r w:rsidR="007B05F3">
        <w:rPr>
          <w:sz w:val="26"/>
          <w:szCs w:val="26"/>
          <w:lang w:val="uk-UA"/>
        </w:rPr>
        <w:t xml:space="preserve"> </w:t>
      </w:r>
      <w:r w:rsidR="0025620A" w:rsidRPr="007B05F3">
        <w:rPr>
          <w:sz w:val="26"/>
          <w:szCs w:val="26"/>
          <w:lang w:val="uk-UA"/>
        </w:rPr>
        <w:t xml:space="preserve">громадського </w:t>
      </w:r>
    </w:p>
    <w:p w:rsidR="007B05F3" w:rsidRDefault="0025620A" w:rsidP="007B05F3">
      <w:pPr>
        <w:rPr>
          <w:sz w:val="26"/>
          <w:szCs w:val="26"/>
          <w:lang w:val="uk-UA"/>
        </w:rPr>
      </w:pPr>
      <w:r w:rsidRPr="007B05F3">
        <w:rPr>
          <w:sz w:val="26"/>
          <w:szCs w:val="26"/>
          <w:lang w:val="uk-UA"/>
        </w:rPr>
        <w:t>контролю за</w:t>
      </w:r>
      <w:r w:rsidR="0093256C" w:rsidRPr="007B05F3">
        <w:rPr>
          <w:sz w:val="26"/>
          <w:szCs w:val="26"/>
          <w:lang w:val="uk-UA"/>
        </w:rPr>
        <w:t xml:space="preserve"> використання</w:t>
      </w:r>
      <w:r w:rsidRPr="007B05F3">
        <w:rPr>
          <w:sz w:val="26"/>
          <w:szCs w:val="26"/>
          <w:lang w:val="uk-UA"/>
        </w:rPr>
        <w:t>м</w:t>
      </w:r>
      <w:r w:rsidR="007B05F3">
        <w:rPr>
          <w:sz w:val="26"/>
          <w:szCs w:val="26"/>
          <w:lang w:val="uk-UA"/>
        </w:rPr>
        <w:t xml:space="preserve"> </w:t>
      </w:r>
      <w:r w:rsidR="0093256C" w:rsidRPr="007B05F3">
        <w:rPr>
          <w:sz w:val="26"/>
          <w:szCs w:val="26"/>
          <w:lang w:val="uk-UA"/>
        </w:rPr>
        <w:t>та відтворення</w:t>
      </w:r>
      <w:r w:rsidRPr="007B05F3">
        <w:rPr>
          <w:sz w:val="26"/>
          <w:szCs w:val="26"/>
          <w:lang w:val="uk-UA"/>
        </w:rPr>
        <w:t xml:space="preserve">м </w:t>
      </w:r>
      <w:r w:rsidR="0093256C" w:rsidRPr="007B05F3">
        <w:rPr>
          <w:sz w:val="26"/>
          <w:szCs w:val="26"/>
          <w:lang w:val="uk-UA"/>
        </w:rPr>
        <w:t>лісових</w:t>
      </w:r>
    </w:p>
    <w:p w:rsidR="0093256C" w:rsidRPr="007B05F3" w:rsidRDefault="0093256C" w:rsidP="007B05F3">
      <w:pPr>
        <w:rPr>
          <w:bCs/>
          <w:sz w:val="26"/>
          <w:szCs w:val="26"/>
          <w:lang w:val="uk-UA"/>
        </w:rPr>
      </w:pPr>
      <w:r w:rsidRPr="007B05F3">
        <w:rPr>
          <w:sz w:val="26"/>
          <w:szCs w:val="26"/>
          <w:lang w:val="uk-UA"/>
        </w:rPr>
        <w:t xml:space="preserve">ресурсів </w:t>
      </w:r>
      <w:r w:rsidR="00FE2311" w:rsidRPr="007B05F3">
        <w:rPr>
          <w:sz w:val="26"/>
          <w:szCs w:val="26"/>
          <w:lang w:val="uk-UA"/>
        </w:rPr>
        <w:t xml:space="preserve">на території </w:t>
      </w:r>
      <w:proofErr w:type="spellStart"/>
      <w:r w:rsidR="00FE2311" w:rsidRPr="007B05F3">
        <w:rPr>
          <w:sz w:val="26"/>
          <w:szCs w:val="26"/>
          <w:lang w:val="uk-UA"/>
        </w:rPr>
        <w:t>Коростишівської</w:t>
      </w:r>
      <w:proofErr w:type="spellEnd"/>
      <w:r w:rsidR="00FE2311" w:rsidRPr="007B05F3">
        <w:rPr>
          <w:sz w:val="26"/>
          <w:szCs w:val="26"/>
          <w:lang w:val="uk-UA"/>
        </w:rPr>
        <w:t xml:space="preserve"> міської ради</w:t>
      </w:r>
    </w:p>
    <w:p w:rsidR="003F7A8E" w:rsidRPr="007B05F3" w:rsidRDefault="003F7A8E" w:rsidP="007B05F3">
      <w:pPr>
        <w:ind w:firstLine="709"/>
        <w:rPr>
          <w:sz w:val="26"/>
          <w:szCs w:val="26"/>
          <w:lang w:val="uk-UA"/>
        </w:rPr>
      </w:pPr>
    </w:p>
    <w:p w:rsidR="003F7A8E" w:rsidRPr="007B05F3" w:rsidRDefault="00261A49" w:rsidP="00D438E8">
      <w:pPr>
        <w:shd w:val="clear" w:color="auto" w:fill="FFFFFF"/>
        <w:ind w:firstLine="709"/>
        <w:jc w:val="both"/>
        <w:rPr>
          <w:sz w:val="26"/>
          <w:szCs w:val="26"/>
          <w:lang w:val="uk-UA"/>
        </w:rPr>
      </w:pPr>
      <w:r w:rsidRPr="007B05F3">
        <w:rPr>
          <w:sz w:val="26"/>
          <w:szCs w:val="26"/>
          <w:lang w:val="uk-UA"/>
        </w:rPr>
        <w:t>В</w:t>
      </w:r>
      <w:r w:rsidR="00701632" w:rsidRPr="007B05F3">
        <w:rPr>
          <w:sz w:val="26"/>
          <w:szCs w:val="26"/>
          <w:lang w:val="uk-UA"/>
        </w:rPr>
        <w:t xml:space="preserve">ідповідно до </w:t>
      </w:r>
      <w:r w:rsidRPr="007B05F3">
        <w:rPr>
          <w:sz w:val="26"/>
          <w:szCs w:val="26"/>
          <w:lang w:val="uk-UA"/>
        </w:rPr>
        <w:t xml:space="preserve">статті </w:t>
      </w:r>
      <w:r w:rsidR="00270B7F">
        <w:rPr>
          <w:sz w:val="26"/>
          <w:szCs w:val="26"/>
          <w:lang w:val="uk-UA"/>
        </w:rPr>
        <w:t>25</w:t>
      </w:r>
      <w:r w:rsidR="00701632" w:rsidRPr="007B05F3">
        <w:rPr>
          <w:sz w:val="26"/>
          <w:szCs w:val="26"/>
          <w:lang w:val="uk-UA"/>
        </w:rPr>
        <w:t xml:space="preserve"> Закону України «Про місцеве самоврядування в Україні»</w:t>
      </w:r>
      <w:r w:rsidR="007B05F3">
        <w:rPr>
          <w:sz w:val="26"/>
          <w:szCs w:val="26"/>
          <w:lang w:val="uk-UA"/>
        </w:rPr>
        <w:t>,</w:t>
      </w:r>
      <w:r w:rsidR="00701632" w:rsidRPr="007B05F3">
        <w:rPr>
          <w:sz w:val="26"/>
          <w:szCs w:val="26"/>
          <w:lang w:val="uk-UA"/>
        </w:rPr>
        <w:t xml:space="preserve"> з</w:t>
      </w:r>
      <w:r w:rsidR="0089312D" w:rsidRPr="007B05F3">
        <w:rPr>
          <w:sz w:val="26"/>
          <w:szCs w:val="26"/>
          <w:lang w:val="uk-UA"/>
        </w:rPr>
        <w:t xml:space="preserve"> метою </w:t>
      </w:r>
      <w:r w:rsidR="0039438D" w:rsidRPr="007B05F3">
        <w:rPr>
          <w:sz w:val="26"/>
          <w:szCs w:val="26"/>
          <w:lang w:val="uk-UA"/>
        </w:rPr>
        <w:t>посилення охорони лісів від самовільних рубок</w:t>
      </w:r>
      <w:r w:rsidR="00437EC9" w:rsidRPr="007B05F3">
        <w:rPr>
          <w:sz w:val="26"/>
          <w:szCs w:val="26"/>
          <w:lang w:val="uk-UA"/>
        </w:rPr>
        <w:t>,</w:t>
      </w:r>
      <w:r w:rsidR="0039438D" w:rsidRPr="007B05F3">
        <w:rPr>
          <w:sz w:val="26"/>
          <w:szCs w:val="26"/>
          <w:lang w:val="uk-UA"/>
        </w:rPr>
        <w:t xml:space="preserve"> припинення незаконного обігу деревини, налагодження співпраці з громадянським суспільством, запровадження відкритості та прозорості</w:t>
      </w:r>
      <w:r w:rsidR="00213ECA" w:rsidRPr="007B05F3">
        <w:rPr>
          <w:sz w:val="26"/>
          <w:szCs w:val="26"/>
          <w:lang w:val="uk-UA"/>
        </w:rPr>
        <w:t xml:space="preserve"> </w:t>
      </w:r>
      <w:r w:rsidR="0039438D" w:rsidRPr="007B05F3">
        <w:rPr>
          <w:sz w:val="26"/>
          <w:szCs w:val="26"/>
          <w:lang w:val="uk-UA"/>
        </w:rPr>
        <w:t>господарськ</w:t>
      </w:r>
      <w:r w:rsidRPr="007B05F3">
        <w:rPr>
          <w:sz w:val="26"/>
          <w:szCs w:val="26"/>
          <w:lang w:val="uk-UA"/>
        </w:rPr>
        <w:t>ої</w:t>
      </w:r>
      <w:r w:rsidR="0039438D" w:rsidRPr="007B05F3">
        <w:rPr>
          <w:sz w:val="26"/>
          <w:szCs w:val="26"/>
          <w:lang w:val="uk-UA"/>
        </w:rPr>
        <w:t xml:space="preserve"> діяльності</w:t>
      </w:r>
      <w:r w:rsidRPr="007B05F3">
        <w:rPr>
          <w:sz w:val="26"/>
          <w:szCs w:val="26"/>
          <w:lang w:val="uk-UA"/>
        </w:rPr>
        <w:t xml:space="preserve"> постійних лісокористувачів </w:t>
      </w:r>
      <w:proofErr w:type="spellStart"/>
      <w:r w:rsidR="00FE2311" w:rsidRPr="007B05F3">
        <w:rPr>
          <w:sz w:val="26"/>
          <w:szCs w:val="26"/>
          <w:lang w:val="uk-UA"/>
        </w:rPr>
        <w:t>Коростишівського</w:t>
      </w:r>
      <w:proofErr w:type="spellEnd"/>
      <w:r w:rsidR="00FE2311" w:rsidRPr="007B05F3">
        <w:rPr>
          <w:sz w:val="26"/>
          <w:szCs w:val="26"/>
          <w:lang w:val="uk-UA"/>
        </w:rPr>
        <w:t xml:space="preserve"> району Житомирської області</w:t>
      </w:r>
      <w:r w:rsidR="007B05F3">
        <w:rPr>
          <w:sz w:val="26"/>
          <w:szCs w:val="26"/>
          <w:lang w:val="uk-UA"/>
        </w:rPr>
        <w:t>,</w:t>
      </w:r>
      <w:r w:rsidRPr="007B05F3">
        <w:rPr>
          <w:sz w:val="26"/>
          <w:szCs w:val="26"/>
          <w:lang w:val="uk-UA"/>
        </w:rPr>
        <w:t xml:space="preserve"> </w:t>
      </w:r>
      <w:r w:rsidR="003F7A8E" w:rsidRPr="007B05F3">
        <w:rPr>
          <w:sz w:val="26"/>
          <w:szCs w:val="26"/>
          <w:lang w:val="uk-UA"/>
        </w:rPr>
        <w:t xml:space="preserve">враховуючи </w:t>
      </w:r>
      <w:r w:rsidR="007B05F3">
        <w:rPr>
          <w:sz w:val="26"/>
          <w:szCs w:val="26"/>
          <w:lang w:val="uk-UA"/>
        </w:rPr>
        <w:t>рекомендації постійних</w:t>
      </w:r>
      <w:r w:rsidR="003F7A8E" w:rsidRPr="007B05F3">
        <w:rPr>
          <w:sz w:val="26"/>
          <w:szCs w:val="26"/>
          <w:lang w:val="uk-UA"/>
        </w:rPr>
        <w:t xml:space="preserve"> </w:t>
      </w:r>
      <w:r w:rsidR="00D12AA1" w:rsidRPr="007B05F3">
        <w:rPr>
          <w:sz w:val="26"/>
          <w:szCs w:val="26"/>
          <w:lang w:val="uk-UA"/>
        </w:rPr>
        <w:t>комісі</w:t>
      </w:r>
      <w:r w:rsidR="007B05F3">
        <w:rPr>
          <w:sz w:val="26"/>
          <w:szCs w:val="26"/>
          <w:lang w:val="uk-UA"/>
        </w:rPr>
        <w:t>й міської ради</w:t>
      </w:r>
      <w:r w:rsidR="00D12AA1" w:rsidRPr="007B05F3">
        <w:rPr>
          <w:sz w:val="26"/>
          <w:szCs w:val="26"/>
          <w:lang w:val="uk-UA"/>
        </w:rPr>
        <w:t xml:space="preserve"> з </w:t>
      </w:r>
      <w:r w:rsidR="007B05F3">
        <w:rPr>
          <w:sz w:val="26"/>
          <w:szCs w:val="26"/>
          <w:lang w:val="uk-UA"/>
        </w:rPr>
        <w:t xml:space="preserve">питань бюджету та комунальної власності; з </w:t>
      </w:r>
      <w:r w:rsidR="00D12AA1" w:rsidRPr="007B05F3">
        <w:rPr>
          <w:sz w:val="26"/>
          <w:szCs w:val="26"/>
          <w:lang w:val="uk-UA"/>
        </w:rPr>
        <w:t>питань  законності, правопорядку і прав людини, регламенту, депутатської етики</w:t>
      </w:r>
      <w:r w:rsidR="00D438E8">
        <w:rPr>
          <w:sz w:val="26"/>
          <w:szCs w:val="26"/>
          <w:lang w:val="uk-UA"/>
        </w:rPr>
        <w:t xml:space="preserve"> і місцевого самоврядування та </w:t>
      </w:r>
      <w:r w:rsidR="00D12AA1" w:rsidRPr="007B05F3">
        <w:rPr>
          <w:sz w:val="26"/>
          <w:szCs w:val="26"/>
          <w:lang w:val="uk-UA"/>
        </w:rPr>
        <w:t>запобігання корупції;</w:t>
      </w:r>
      <w:r w:rsidR="007B05F3">
        <w:rPr>
          <w:sz w:val="26"/>
          <w:szCs w:val="26"/>
          <w:lang w:val="uk-UA"/>
        </w:rPr>
        <w:t xml:space="preserve"> з питань соціально-економічного розвитку населених пунктів </w:t>
      </w:r>
      <w:proofErr w:type="spellStart"/>
      <w:r w:rsidR="007B05F3">
        <w:rPr>
          <w:sz w:val="26"/>
          <w:szCs w:val="26"/>
          <w:lang w:val="uk-UA"/>
        </w:rPr>
        <w:t>Коростишівської</w:t>
      </w:r>
      <w:proofErr w:type="spellEnd"/>
      <w:r w:rsidR="007B05F3">
        <w:rPr>
          <w:sz w:val="26"/>
          <w:szCs w:val="26"/>
          <w:lang w:val="uk-UA"/>
        </w:rPr>
        <w:t xml:space="preserve"> об’єднаної територіальної громади, інвестиційної та підприємницької діяльності; з питань охорони здоров’я, соціального захисту населення та гуманітарних питань,</w:t>
      </w:r>
      <w:r w:rsidR="00D12AA1" w:rsidRPr="007B05F3">
        <w:rPr>
          <w:sz w:val="26"/>
          <w:szCs w:val="26"/>
          <w:lang w:val="uk-UA"/>
        </w:rPr>
        <w:t xml:space="preserve"> </w:t>
      </w:r>
      <w:r w:rsidR="006A03F7">
        <w:rPr>
          <w:rStyle w:val="ac"/>
          <w:b w:val="0"/>
          <w:sz w:val="26"/>
          <w:szCs w:val="26"/>
          <w:shd w:val="clear" w:color="auto" w:fill="FFFFFF"/>
          <w:lang w:val="uk-UA"/>
        </w:rPr>
        <w:t>враховуючи</w:t>
      </w:r>
      <w:r w:rsidR="009828C3" w:rsidRPr="007B05F3">
        <w:rPr>
          <w:rStyle w:val="ac"/>
          <w:b w:val="0"/>
          <w:sz w:val="26"/>
          <w:szCs w:val="26"/>
          <w:shd w:val="clear" w:color="auto" w:fill="FFFFFF"/>
          <w:lang w:val="uk-UA"/>
        </w:rPr>
        <w:t xml:space="preserve"> </w:t>
      </w:r>
      <w:r w:rsidR="006A03F7">
        <w:rPr>
          <w:rStyle w:val="ac"/>
          <w:b w:val="0"/>
          <w:sz w:val="26"/>
          <w:szCs w:val="26"/>
          <w:shd w:val="clear" w:color="auto" w:fill="FFFFFF"/>
          <w:lang w:val="uk-UA"/>
        </w:rPr>
        <w:t>інформацію надану керівниками</w:t>
      </w:r>
      <w:r w:rsidR="009828C3" w:rsidRPr="007B05F3">
        <w:rPr>
          <w:rStyle w:val="ac"/>
          <w:b w:val="0"/>
          <w:sz w:val="26"/>
          <w:szCs w:val="26"/>
          <w:shd w:val="clear" w:color="auto" w:fill="FFFFFF"/>
          <w:lang w:val="uk-UA"/>
        </w:rPr>
        <w:t xml:space="preserve"> головних лісокористувачі</w:t>
      </w:r>
      <w:r w:rsidR="006A03F7">
        <w:rPr>
          <w:rStyle w:val="ac"/>
          <w:b w:val="0"/>
          <w:sz w:val="26"/>
          <w:szCs w:val="26"/>
          <w:shd w:val="clear" w:color="auto" w:fill="FFFFFF"/>
          <w:lang w:val="uk-UA"/>
        </w:rPr>
        <w:t xml:space="preserve">в </w:t>
      </w:r>
      <w:proofErr w:type="spellStart"/>
      <w:r w:rsidR="006A03F7">
        <w:rPr>
          <w:rStyle w:val="ac"/>
          <w:b w:val="0"/>
          <w:sz w:val="26"/>
          <w:szCs w:val="26"/>
          <w:shd w:val="clear" w:color="auto" w:fill="FFFFFF"/>
          <w:lang w:val="uk-UA"/>
        </w:rPr>
        <w:t>Коростишівського</w:t>
      </w:r>
      <w:proofErr w:type="spellEnd"/>
      <w:r w:rsidR="009828C3" w:rsidRPr="007B05F3">
        <w:rPr>
          <w:rStyle w:val="ac"/>
          <w:b w:val="0"/>
          <w:sz w:val="26"/>
          <w:szCs w:val="26"/>
          <w:shd w:val="clear" w:color="auto" w:fill="FFFFFF"/>
          <w:lang w:val="uk-UA"/>
        </w:rPr>
        <w:t xml:space="preserve"> району, </w:t>
      </w:r>
      <w:r w:rsidR="009828C3" w:rsidRPr="007B05F3">
        <w:rPr>
          <w:sz w:val="26"/>
          <w:szCs w:val="26"/>
          <w:lang w:val="uk-UA"/>
        </w:rPr>
        <w:t xml:space="preserve">міська рада </w:t>
      </w:r>
    </w:p>
    <w:p w:rsidR="003F7A8E" w:rsidRPr="00D84EF6" w:rsidRDefault="003F7A8E" w:rsidP="007B05F3">
      <w:pPr>
        <w:ind w:firstLine="709"/>
        <w:rPr>
          <w:sz w:val="16"/>
          <w:szCs w:val="16"/>
          <w:lang w:val="uk-UA"/>
        </w:rPr>
      </w:pPr>
    </w:p>
    <w:p w:rsidR="003F7A8E" w:rsidRPr="007B05F3" w:rsidRDefault="006A03F7" w:rsidP="007B05F3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ВИРІШ</w:t>
      </w:r>
      <w:r w:rsidR="00473345">
        <w:rPr>
          <w:sz w:val="26"/>
          <w:szCs w:val="26"/>
          <w:lang w:val="uk-UA"/>
        </w:rPr>
        <w:t>ИЛ</w:t>
      </w:r>
      <w:r w:rsidR="003F7A8E" w:rsidRPr="007B05F3">
        <w:rPr>
          <w:sz w:val="26"/>
          <w:szCs w:val="26"/>
          <w:lang w:val="uk-UA"/>
        </w:rPr>
        <w:t>А:</w:t>
      </w:r>
    </w:p>
    <w:p w:rsidR="003F7A8E" w:rsidRPr="00D84EF6" w:rsidRDefault="003F7A8E" w:rsidP="007B05F3">
      <w:pPr>
        <w:ind w:firstLine="709"/>
        <w:jc w:val="center"/>
        <w:rPr>
          <w:sz w:val="16"/>
          <w:szCs w:val="16"/>
          <w:lang w:val="uk-UA"/>
        </w:rPr>
      </w:pPr>
    </w:p>
    <w:p w:rsidR="007E79F4" w:rsidRPr="007B05F3" w:rsidRDefault="00473345" w:rsidP="007B05F3">
      <w:pPr>
        <w:numPr>
          <w:ilvl w:val="0"/>
          <w:numId w:val="2"/>
        </w:numPr>
        <w:shd w:val="clear" w:color="auto" w:fill="FFFFFF"/>
        <w:tabs>
          <w:tab w:val="clear" w:pos="1068"/>
          <w:tab w:val="num" w:pos="0"/>
          <w:tab w:val="left" w:pos="1080"/>
        </w:tabs>
        <w:ind w:left="0" w:firstLine="709"/>
        <w:jc w:val="both"/>
        <w:rPr>
          <w:color w:val="222222"/>
          <w:sz w:val="26"/>
          <w:szCs w:val="26"/>
          <w:lang w:val="uk-UA" w:eastAsia="uk-UA"/>
        </w:rPr>
      </w:pPr>
      <w:r>
        <w:rPr>
          <w:sz w:val="26"/>
          <w:szCs w:val="26"/>
          <w:lang w:val="uk-UA"/>
        </w:rPr>
        <w:t>Визначити</w:t>
      </w:r>
      <w:r w:rsidR="0035058A" w:rsidRPr="007B05F3">
        <w:rPr>
          <w:sz w:val="26"/>
          <w:szCs w:val="26"/>
          <w:lang w:val="uk-UA"/>
        </w:rPr>
        <w:t xml:space="preserve"> </w:t>
      </w:r>
      <w:r w:rsidR="002800C1" w:rsidRPr="007B05F3">
        <w:rPr>
          <w:sz w:val="26"/>
          <w:szCs w:val="26"/>
          <w:lang w:val="uk-UA"/>
        </w:rPr>
        <w:t xml:space="preserve">механізми громадського контролю за </w:t>
      </w:r>
      <w:r w:rsidR="00F42609" w:rsidRPr="007B05F3">
        <w:rPr>
          <w:sz w:val="26"/>
          <w:szCs w:val="26"/>
          <w:lang w:val="uk-UA"/>
        </w:rPr>
        <w:t>використання</w:t>
      </w:r>
      <w:r w:rsidR="002800C1" w:rsidRPr="007B05F3">
        <w:rPr>
          <w:sz w:val="26"/>
          <w:szCs w:val="26"/>
          <w:lang w:val="uk-UA"/>
        </w:rPr>
        <w:t>м</w:t>
      </w:r>
      <w:r w:rsidR="00F42609" w:rsidRPr="007B05F3">
        <w:rPr>
          <w:sz w:val="26"/>
          <w:szCs w:val="26"/>
          <w:lang w:val="uk-UA"/>
        </w:rPr>
        <w:t xml:space="preserve"> та відтворення</w:t>
      </w:r>
      <w:r w:rsidR="002800C1" w:rsidRPr="007B05F3">
        <w:rPr>
          <w:sz w:val="26"/>
          <w:szCs w:val="26"/>
          <w:lang w:val="uk-UA"/>
        </w:rPr>
        <w:t>м</w:t>
      </w:r>
      <w:r w:rsidR="00F42609" w:rsidRPr="007B05F3">
        <w:rPr>
          <w:sz w:val="26"/>
          <w:szCs w:val="26"/>
          <w:lang w:val="uk-UA"/>
        </w:rPr>
        <w:t xml:space="preserve"> лісових ресурсів</w:t>
      </w:r>
      <w:r w:rsidR="005A755B" w:rsidRPr="007B05F3">
        <w:rPr>
          <w:sz w:val="26"/>
          <w:szCs w:val="26"/>
          <w:lang w:val="uk-UA"/>
        </w:rPr>
        <w:t xml:space="preserve"> </w:t>
      </w:r>
      <w:proofErr w:type="spellStart"/>
      <w:r w:rsidR="005A755B" w:rsidRPr="007B05F3">
        <w:rPr>
          <w:sz w:val="26"/>
          <w:szCs w:val="26"/>
          <w:lang w:val="uk-UA"/>
        </w:rPr>
        <w:t>Коростишівського</w:t>
      </w:r>
      <w:proofErr w:type="spellEnd"/>
      <w:r w:rsidR="005A755B" w:rsidRPr="007B05F3">
        <w:rPr>
          <w:sz w:val="26"/>
          <w:szCs w:val="26"/>
          <w:lang w:val="uk-UA"/>
        </w:rPr>
        <w:t xml:space="preserve"> району Житомирської області в межах </w:t>
      </w:r>
      <w:r w:rsidR="007E79F4" w:rsidRPr="007B05F3">
        <w:rPr>
          <w:sz w:val="26"/>
          <w:szCs w:val="26"/>
          <w:lang w:val="uk-UA"/>
        </w:rPr>
        <w:t xml:space="preserve">території </w:t>
      </w:r>
      <w:proofErr w:type="spellStart"/>
      <w:r w:rsidR="005A755B" w:rsidRPr="007B05F3">
        <w:rPr>
          <w:sz w:val="26"/>
          <w:szCs w:val="26"/>
          <w:lang w:val="uk-UA"/>
        </w:rPr>
        <w:t>Коростишівської</w:t>
      </w:r>
      <w:proofErr w:type="spellEnd"/>
      <w:r w:rsidR="005A755B" w:rsidRPr="007B05F3">
        <w:rPr>
          <w:sz w:val="26"/>
          <w:szCs w:val="26"/>
          <w:lang w:val="uk-UA"/>
        </w:rPr>
        <w:t xml:space="preserve"> міської ради</w:t>
      </w:r>
      <w:r w:rsidR="008917E1" w:rsidRPr="007B05F3">
        <w:rPr>
          <w:sz w:val="26"/>
          <w:szCs w:val="26"/>
          <w:lang w:val="uk-UA"/>
        </w:rPr>
        <w:t xml:space="preserve"> згідно з </w:t>
      </w:r>
      <w:hyperlink w:anchor="z1" w:history="1">
        <w:r w:rsidR="008917E1" w:rsidRPr="007B05F3">
          <w:rPr>
            <w:rStyle w:val="aa"/>
            <w:color w:val="auto"/>
            <w:sz w:val="26"/>
            <w:szCs w:val="26"/>
            <w:u w:val="none"/>
            <w:lang w:val="uk-UA"/>
          </w:rPr>
          <w:t>додатком</w:t>
        </w:r>
      </w:hyperlink>
      <w:r w:rsidR="00F42609" w:rsidRPr="007B05F3">
        <w:rPr>
          <w:sz w:val="26"/>
          <w:szCs w:val="26"/>
          <w:lang w:val="uk-UA"/>
        </w:rPr>
        <w:t>.</w:t>
      </w:r>
      <w:r w:rsidR="007E79F4" w:rsidRPr="007B05F3">
        <w:rPr>
          <w:sz w:val="26"/>
          <w:szCs w:val="26"/>
          <w:lang w:val="uk-UA"/>
        </w:rPr>
        <w:t xml:space="preserve"> </w:t>
      </w:r>
    </w:p>
    <w:p w:rsidR="007E79F4" w:rsidRPr="007B05F3" w:rsidRDefault="007B05F3" w:rsidP="007B05F3">
      <w:pPr>
        <w:numPr>
          <w:ilvl w:val="0"/>
          <w:numId w:val="2"/>
        </w:numPr>
        <w:shd w:val="clear" w:color="auto" w:fill="FFFFFF"/>
        <w:tabs>
          <w:tab w:val="clear" w:pos="1068"/>
          <w:tab w:val="num" w:pos="0"/>
          <w:tab w:val="left" w:pos="1080"/>
        </w:tabs>
        <w:ind w:left="0"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Рекомендувати п</w:t>
      </w:r>
      <w:r w:rsidR="002800C1" w:rsidRPr="007B05F3">
        <w:rPr>
          <w:sz w:val="26"/>
          <w:szCs w:val="26"/>
          <w:lang w:val="uk-UA"/>
        </w:rPr>
        <w:t>остійним лісокористувачам</w:t>
      </w:r>
      <w:r w:rsidR="008917E1" w:rsidRPr="007B05F3">
        <w:rPr>
          <w:sz w:val="26"/>
          <w:szCs w:val="26"/>
          <w:lang w:val="uk-UA"/>
        </w:rPr>
        <w:t xml:space="preserve"> </w:t>
      </w:r>
      <w:r w:rsidR="007E79F4" w:rsidRPr="007B05F3">
        <w:rPr>
          <w:sz w:val="26"/>
          <w:szCs w:val="26"/>
          <w:lang w:val="uk-UA"/>
        </w:rPr>
        <w:t>району</w:t>
      </w:r>
      <w:r w:rsidR="002B4ED7" w:rsidRPr="007B05F3">
        <w:rPr>
          <w:sz w:val="26"/>
          <w:szCs w:val="26"/>
          <w:lang w:val="uk-UA"/>
        </w:rPr>
        <w:t xml:space="preserve">: </w:t>
      </w:r>
      <w:proofErr w:type="spellStart"/>
      <w:r w:rsidR="003B3083">
        <w:rPr>
          <w:sz w:val="26"/>
          <w:szCs w:val="26"/>
          <w:lang w:val="uk-UA"/>
        </w:rPr>
        <w:t>ДП</w:t>
      </w:r>
      <w:proofErr w:type="spellEnd"/>
      <w:r w:rsidR="003B3083">
        <w:rPr>
          <w:sz w:val="26"/>
          <w:szCs w:val="26"/>
          <w:lang w:val="uk-UA"/>
        </w:rPr>
        <w:t xml:space="preserve"> «</w:t>
      </w:r>
      <w:proofErr w:type="spellStart"/>
      <w:r w:rsidR="003B3083">
        <w:rPr>
          <w:sz w:val="26"/>
          <w:szCs w:val="26"/>
          <w:lang w:val="uk-UA"/>
        </w:rPr>
        <w:t>Коростишівське</w:t>
      </w:r>
      <w:proofErr w:type="spellEnd"/>
      <w:r w:rsidR="003B3083">
        <w:rPr>
          <w:sz w:val="26"/>
          <w:szCs w:val="26"/>
          <w:lang w:val="uk-UA"/>
        </w:rPr>
        <w:t xml:space="preserve"> лісове господарство</w:t>
      </w:r>
      <w:r w:rsidR="007E79F4" w:rsidRPr="007B05F3">
        <w:rPr>
          <w:sz w:val="26"/>
          <w:szCs w:val="26"/>
          <w:lang w:val="uk-UA"/>
        </w:rPr>
        <w:t>» (</w:t>
      </w:r>
      <w:proofErr w:type="spellStart"/>
      <w:r w:rsidR="007E79F4" w:rsidRPr="007B05F3">
        <w:rPr>
          <w:sz w:val="26"/>
          <w:szCs w:val="26"/>
          <w:shd w:val="clear" w:color="auto" w:fill="FCFDFD"/>
          <w:lang w:val="uk-UA"/>
        </w:rPr>
        <w:t>Ейсмонт</w:t>
      </w:r>
      <w:proofErr w:type="spellEnd"/>
      <w:r w:rsidR="007E79F4" w:rsidRPr="007B05F3">
        <w:rPr>
          <w:sz w:val="26"/>
          <w:szCs w:val="26"/>
          <w:shd w:val="clear" w:color="auto" w:fill="FCFDFD"/>
          <w:lang w:val="uk-UA"/>
        </w:rPr>
        <w:t xml:space="preserve"> В.С.</w:t>
      </w:r>
      <w:r w:rsidR="007E79F4" w:rsidRPr="007B05F3">
        <w:rPr>
          <w:sz w:val="26"/>
          <w:szCs w:val="26"/>
          <w:lang w:val="uk-UA"/>
        </w:rPr>
        <w:t xml:space="preserve">) та </w:t>
      </w:r>
      <w:hyperlink r:id="rId8" w:history="1">
        <w:proofErr w:type="spellStart"/>
        <w:r w:rsidR="007E79F4" w:rsidRPr="007B05F3">
          <w:rPr>
            <w:rStyle w:val="aa"/>
            <w:color w:val="auto"/>
            <w:sz w:val="26"/>
            <w:szCs w:val="26"/>
            <w:u w:val="none"/>
            <w:lang w:val="uk-UA"/>
          </w:rPr>
          <w:t>ДП</w:t>
        </w:r>
        <w:proofErr w:type="spellEnd"/>
        <w:r w:rsidR="007E79F4" w:rsidRPr="007B05F3">
          <w:rPr>
            <w:rStyle w:val="aa"/>
            <w:color w:val="auto"/>
            <w:sz w:val="26"/>
            <w:szCs w:val="26"/>
            <w:u w:val="none"/>
            <w:lang w:val="uk-UA"/>
          </w:rPr>
          <w:t xml:space="preserve"> "</w:t>
        </w:r>
        <w:proofErr w:type="spellStart"/>
        <w:r w:rsidR="007E79F4" w:rsidRPr="007B05F3">
          <w:rPr>
            <w:rStyle w:val="aa"/>
            <w:color w:val="auto"/>
            <w:sz w:val="26"/>
            <w:szCs w:val="26"/>
            <w:u w:val="none"/>
            <w:lang w:val="uk-UA"/>
          </w:rPr>
          <w:t>Коростишівський</w:t>
        </w:r>
        <w:proofErr w:type="spellEnd"/>
        <w:r w:rsidR="007E79F4" w:rsidRPr="007B05F3">
          <w:rPr>
            <w:rStyle w:val="aa"/>
            <w:color w:val="auto"/>
            <w:sz w:val="26"/>
            <w:szCs w:val="26"/>
            <w:u w:val="none"/>
            <w:lang w:val="uk-UA"/>
          </w:rPr>
          <w:t xml:space="preserve"> лісгосп АПК"</w:t>
        </w:r>
      </w:hyperlink>
      <w:r w:rsidR="007E79F4" w:rsidRPr="007B05F3">
        <w:rPr>
          <w:sz w:val="26"/>
          <w:szCs w:val="26"/>
          <w:lang w:val="uk-UA"/>
        </w:rPr>
        <w:t xml:space="preserve"> (</w:t>
      </w:r>
      <w:proofErr w:type="spellStart"/>
      <w:r w:rsidR="007E79F4" w:rsidRPr="007B05F3">
        <w:rPr>
          <w:sz w:val="26"/>
          <w:szCs w:val="26"/>
          <w:lang w:val="uk-UA"/>
        </w:rPr>
        <w:t>Зюбак</w:t>
      </w:r>
      <w:proofErr w:type="spellEnd"/>
      <w:r w:rsidR="007E79F4" w:rsidRPr="007B05F3">
        <w:rPr>
          <w:sz w:val="26"/>
          <w:szCs w:val="26"/>
          <w:lang w:val="uk-UA"/>
        </w:rPr>
        <w:t xml:space="preserve"> М.М.)</w:t>
      </w:r>
      <w:r w:rsidR="003B3083">
        <w:rPr>
          <w:sz w:val="26"/>
          <w:szCs w:val="26"/>
          <w:lang w:val="uk-UA"/>
        </w:rPr>
        <w:t xml:space="preserve"> </w:t>
      </w:r>
      <w:r w:rsidR="00BD6AB5" w:rsidRPr="007B05F3">
        <w:rPr>
          <w:sz w:val="26"/>
          <w:szCs w:val="26"/>
          <w:lang w:val="uk-UA"/>
        </w:rPr>
        <w:t xml:space="preserve"> запровадити систему механізмів громадського контролю за використанням та відтворенням лісових ресурсів</w:t>
      </w:r>
      <w:r w:rsidR="0037190F" w:rsidRPr="007B05F3">
        <w:rPr>
          <w:sz w:val="26"/>
          <w:szCs w:val="26"/>
          <w:lang w:val="uk-UA"/>
        </w:rPr>
        <w:t xml:space="preserve"> області</w:t>
      </w:r>
      <w:r w:rsidR="003B3083">
        <w:rPr>
          <w:sz w:val="26"/>
          <w:szCs w:val="26"/>
          <w:lang w:val="uk-UA"/>
        </w:rPr>
        <w:t xml:space="preserve"> згідно з додатком</w:t>
      </w:r>
      <w:r w:rsidR="007E79F4" w:rsidRPr="007B05F3">
        <w:rPr>
          <w:sz w:val="26"/>
          <w:szCs w:val="26"/>
          <w:lang w:val="uk-UA"/>
        </w:rPr>
        <w:t>.</w:t>
      </w:r>
    </w:p>
    <w:p w:rsidR="00CD14FB" w:rsidRPr="007B05F3" w:rsidRDefault="00D84EF6" w:rsidP="007B05F3">
      <w:pPr>
        <w:numPr>
          <w:ilvl w:val="0"/>
          <w:numId w:val="2"/>
        </w:numPr>
        <w:shd w:val="clear" w:color="auto" w:fill="FFFFFF"/>
        <w:tabs>
          <w:tab w:val="clear" w:pos="1068"/>
          <w:tab w:val="num" w:pos="0"/>
          <w:tab w:val="left" w:pos="1080"/>
        </w:tabs>
        <w:ind w:left="0" w:firstLine="709"/>
        <w:jc w:val="both"/>
        <w:rPr>
          <w:sz w:val="26"/>
          <w:szCs w:val="26"/>
          <w:lang w:val="uk-UA"/>
        </w:rPr>
      </w:pPr>
      <w:r w:rsidRPr="00D84EF6">
        <w:rPr>
          <w:sz w:val="26"/>
          <w:szCs w:val="26"/>
          <w:lang w:val="uk-UA"/>
        </w:rPr>
        <w:t xml:space="preserve">Першому заступнику міського голови </w:t>
      </w:r>
      <w:proofErr w:type="spellStart"/>
      <w:r w:rsidRPr="00D84EF6">
        <w:rPr>
          <w:sz w:val="26"/>
          <w:szCs w:val="26"/>
          <w:lang w:val="uk-UA"/>
        </w:rPr>
        <w:t>Башинському</w:t>
      </w:r>
      <w:proofErr w:type="spellEnd"/>
      <w:r w:rsidRPr="00D84EF6">
        <w:rPr>
          <w:sz w:val="26"/>
          <w:szCs w:val="26"/>
          <w:lang w:val="uk-UA"/>
        </w:rPr>
        <w:t xml:space="preserve"> С.І. з</w:t>
      </w:r>
      <w:r w:rsidR="009F0173" w:rsidRPr="00D84EF6">
        <w:rPr>
          <w:sz w:val="26"/>
          <w:szCs w:val="26"/>
          <w:lang w:val="uk-UA"/>
        </w:rPr>
        <w:t>вернутися до</w:t>
      </w:r>
      <w:r w:rsidR="009F0173" w:rsidRPr="007B05F3">
        <w:rPr>
          <w:sz w:val="26"/>
          <w:szCs w:val="26"/>
          <w:lang w:val="uk-UA"/>
        </w:rPr>
        <w:t xml:space="preserve"> Житомирської обласної ради з пропозицією затвердити механізми громадського контролю за використанням та відтворенням лісових ресурсів Житомирської області відповідно до запропонованих у додатку до цього рішення заходів.</w:t>
      </w:r>
    </w:p>
    <w:p w:rsidR="003B3083" w:rsidRPr="003B3083" w:rsidRDefault="003B3083" w:rsidP="007B05F3">
      <w:pPr>
        <w:pStyle w:val="ad"/>
        <w:spacing w:after="120"/>
        <w:ind w:left="709"/>
        <w:jc w:val="both"/>
        <w:rPr>
          <w:sz w:val="10"/>
          <w:szCs w:val="10"/>
          <w:lang w:val="uk-UA"/>
        </w:rPr>
      </w:pPr>
    </w:p>
    <w:p w:rsidR="00144898" w:rsidRPr="007B05F3" w:rsidRDefault="00144898" w:rsidP="007B05F3">
      <w:pPr>
        <w:pStyle w:val="ad"/>
        <w:spacing w:after="120"/>
        <w:ind w:left="709"/>
        <w:jc w:val="both"/>
        <w:rPr>
          <w:sz w:val="26"/>
          <w:szCs w:val="26"/>
          <w:lang w:val="uk-UA"/>
        </w:rPr>
      </w:pPr>
      <w:r w:rsidRPr="007B05F3">
        <w:rPr>
          <w:sz w:val="26"/>
          <w:szCs w:val="26"/>
          <w:lang w:val="uk-UA"/>
        </w:rPr>
        <w:t>Контроль за виконанням даного рішення залишаю за собою.</w:t>
      </w:r>
    </w:p>
    <w:p w:rsidR="00144898" w:rsidRPr="007B05F3" w:rsidRDefault="00144898" w:rsidP="007B05F3">
      <w:pPr>
        <w:pStyle w:val="ad"/>
        <w:ind w:left="0" w:firstLine="709"/>
        <w:jc w:val="both"/>
        <w:rPr>
          <w:sz w:val="26"/>
          <w:szCs w:val="26"/>
          <w:lang w:val="uk-UA"/>
        </w:rPr>
      </w:pPr>
    </w:p>
    <w:p w:rsidR="00144898" w:rsidRPr="007B05F3" w:rsidRDefault="00144898" w:rsidP="007B05F3">
      <w:pPr>
        <w:pStyle w:val="ad"/>
        <w:spacing w:line="276" w:lineRule="auto"/>
        <w:ind w:left="0" w:firstLine="709"/>
        <w:jc w:val="both"/>
        <w:rPr>
          <w:sz w:val="26"/>
          <w:szCs w:val="26"/>
          <w:lang w:val="uk-UA"/>
        </w:rPr>
      </w:pPr>
    </w:p>
    <w:p w:rsidR="003F7A8E" w:rsidRPr="007B05F3" w:rsidRDefault="00144898" w:rsidP="007B05F3">
      <w:pPr>
        <w:pStyle w:val="ad"/>
        <w:spacing w:line="276" w:lineRule="auto"/>
        <w:ind w:left="0"/>
        <w:jc w:val="both"/>
        <w:rPr>
          <w:sz w:val="26"/>
          <w:szCs w:val="26"/>
          <w:lang w:val="uk-UA"/>
        </w:rPr>
      </w:pPr>
      <w:r w:rsidRPr="007B05F3">
        <w:rPr>
          <w:sz w:val="26"/>
          <w:szCs w:val="26"/>
          <w:lang w:val="uk-UA"/>
        </w:rPr>
        <w:t xml:space="preserve">Міський голова                                                                     </w:t>
      </w:r>
      <w:r w:rsidR="007B05F3">
        <w:rPr>
          <w:sz w:val="26"/>
          <w:szCs w:val="26"/>
          <w:lang w:val="uk-UA"/>
        </w:rPr>
        <w:tab/>
      </w:r>
      <w:r w:rsidR="007B05F3">
        <w:rPr>
          <w:sz w:val="26"/>
          <w:szCs w:val="26"/>
          <w:lang w:val="uk-UA"/>
        </w:rPr>
        <w:tab/>
      </w:r>
      <w:r w:rsidR="007B05F3">
        <w:rPr>
          <w:sz w:val="26"/>
          <w:szCs w:val="26"/>
          <w:lang w:val="uk-UA"/>
        </w:rPr>
        <w:tab/>
      </w:r>
      <w:r w:rsidR="007B05F3">
        <w:rPr>
          <w:sz w:val="26"/>
          <w:szCs w:val="26"/>
          <w:lang w:val="uk-UA"/>
        </w:rPr>
        <w:tab/>
      </w:r>
      <w:r w:rsidRPr="007B05F3">
        <w:rPr>
          <w:sz w:val="26"/>
          <w:szCs w:val="26"/>
          <w:lang w:val="uk-UA"/>
        </w:rPr>
        <w:t>І.М. Кохан</w:t>
      </w:r>
    </w:p>
    <w:p w:rsidR="00D73587" w:rsidRPr="00FE2311" w:rsidRDefault="00D73587" w:rsidP="00FE2311">
      <w:pPr>
        <w:spacing w:line="276" w:lineRule="auto"/>
        <w:rPr>
          <w:lang w:val="uk-UA"/>
        </w:rPr>
      </w:pPr>
    </w:p>
    <w:p w:rsidR="00925AF2" w:rsidRPr="00FE2311" w:rsidRDefault="00925AF2" w:rsidP="00FE2311">
      <w:pPr>
        <w:spacing w:line="276" w:lineRule="auto"/>
        <w:rPr>
          <w:lang w:val="uk-UA"/>
        </w:rPr>
        <w:sectPr w:rsidR="00925AF2" w:rsidRPr="00FE2311" w:rsidSect="007B05F3">
          <w:footerReference w:type="even" r:id="rId9"/>
          <w:footerReference w:type="default" r:id="rId10"/>
          <w:pgSz w:w="11906" w:h="16838"/>
          <w:pgMar w:top="851" w:right="566" w:bottom="567" w:left="1560" w:header="709" w:footer="709" w:gutter="0"/>
          <w:cols w:space="708"/>
          <w:titlePg/>
          <w:docGrid w:linePitch="360"/>
        </w:sectPr>
      </w:pPr>
    </w:p>
    <w:p w:rsidR="0037190F" w:rsidRPr="00A278D5" w:rsidRDefault="00925AF2" w:rsidP="00A278D5">
      <w:pPr>
        <w:pStyle w:val="a5"/>
        <w:tabs>
          <w:tab w:val="left" w:pos="12240"/>
          <w:tab w:val="left" w:pos="13140"/>
          <w:tab w:val="left" w:pos="13230"/>
          <w:tab w:val="right" w:pos="15704"/>
        </w:tabs>
        <w:spacing w:after="0"/>
        <w:ind w:left="9781"/>
        <w:rPr>
          <w:sz w:val="26"/>
          <w:szCs w:val="26"/>
          <w:lang w:val="uk-UA"/>
        </w:rPr>
      </w:pPr>
      <w:r w:rsidRPr="00A278D5">
        <w:rPr>
          <w:sz w:val="26"/>
          <w:szCs w:val="26"/>
          <w:lang w:val="uk-UA"/>
        </w:rPr>
        <w:lastRenderedPageBreak/>
        <w:t xml:space="preserve">Додаток  </w:t>
      </w:r>
    </w:p>
    <w:p w:rsidR="00A278D5" w:rsidRPr="00A278D5" w:rsidRDefault="00925AF2" w:rsidP="00A278D5">
      <w:pPr>
        <w:pStyle w:val="a5"/>
        <w:tabs>
          <w:tab w:val="left" w:pos="12240"/>
          <w:tab w:val="left" w:pos="12960"/>
          <w:tab w:val="left" w:pos="13320"/>
          <w:tab w:val="right" w:pos="15704"/>
        </w:tabs>
        <w:spacing w:after="0"/>
        <w:ind w:left="9781"/>
        <w:rPr>
          <w:sz w:val="26"/>
          <w:szCs w:val="26"/>
          <w:lang w:val="uk-UA"/>
        </w:rPr>
      </w:pPr>
      <w:r w:rsidRPr="00A278D5">
        <w:rPr>
          <w:sz w:val="26"/>
          <w:szCs w:val="26"/>
          <w:lang w:val="uk-UA"/>
        </w:rPr>
        <w:t>до рішення</w:t>
      </w:r>
      <w:r w:rsidR="0037190F" w:rsidRPr="00A278D5">
        <w:rPr>
          <w:sz w:val="26"/>
          <w:szCs w:val="26"/>
          <w:lang w:val="uk-UA"/>
        </w:rPr>
        <w:t xml:space="preserve"> </w:t>
      </w:r>
      <w:r w:rsidR="00A278D5" w:rsidRPr="00A278D5">
        <w:rPr>
          <w:sz w:val="26"/>
          <w:szCs w:val="26"/>
          <w:lang w:val="uk-UA"/>
        </w:rPr>
        <w:t>тридцятої сесії</w:t>
      </w:r>
      <w:r w:rsidR="00003806" w:rsidRPr="00A278D5">
        <w:rPr>
          <w:sz w:val="26"/>
          <w:szCs w:val="26"/>
          <w:lang w:val="uk-UA"/>
        </w:rPr>
        <w:t xml:space="preserve"> </w:t>
      </w:r>
    </w:p>
    <w:p w:rsidR="00925AF2" w:rsidRPr="00A278D5" w:rsidRDefault="00003806" w:rsidP="00A278D5">
      <w:pPr>
        <w:pStyle w:val="a5"/>
        <w:tabs>
          <w:tab w:val="left" w:pos="12240"/>
          <w:tab w:val="left" w:pos="12960"/>
          <w:tab w:val="left" w:pos="13320"/>
          <w:tab w:val="right" w:pos="15704"/>
        </w:tabs>
        <w:spacing w:after="0"/>
        <w:ind w:left="9781"/>
        <w:rPr>
          <w:sz w:val="26"/>
          <w:szCs w:val="26"/>
          <w:lang w:val="uk-UA"/>
        </w:rPr>
      </w:pPr>
      <w:r w:rsidRPr="00A278D5">
        <w:rPr>
          <w:sz w:val="26"/>
          <w:szCs w:val="26"/>
          <w:lang w:val="uk-UA"/>
        </w:rPr>
        <w:t>міської ради</w:t>
      </w:r>
      <w:r w:rsidR="00925AF2" w:rsidRPr="00A278D5">
        <w:rPr>
          <w:sz w:val="26"/>
          <w:szCs w:val="26"/>
          <w:lang w:val="uk-UA"/>
        </w:rPr>
        <w:t xml:space="preserve"> </w:t>
      </w:r>
      <w:r w:rsidR="00A278D5" w:rsidRPr="00A278D5">
        <w:rPr>
          <w:sz w:val="26"/>
          <w:szCs w:val="26"/>
          <w:lang w:val="uk-UA"/>
        </w:rPr>
        <w:t>сьомого скликання</w:t>
      </w:r>
      <w:r w:rsidR="00925AF2" w:rsidRPr="00A278D5">
        <w:rPr>
          <w:sz w:val="26"/>
          <w:szCs w:val="26"/>
          <w:lang w:val="uk-UA"/>
        </w:rPr>
        <w:t xml:space="preserve">   </w:t>
      </w:r>
    </w:p>
    <w:p w:rsidR="00925AF2" w:rsidRPr="00A278D5" w:rsidRDefault="00A278D5" w:rsidP="00A278D5">
      <w:pPr>
        <w:pStyle w:val="a5"/>
        <w:tabs>
          <w:tab w:val="left" w:pos="12240"/>
          <w:tab w:val="left" w:pos="12960"/>
          <w:tab w:val="right" w:pos="15704"/>
        </w:tabs>
        <w:spacing w:after="0"/>
        <w:ind w:left="9781"/>
        <w:rPr>
          <w:sz w:val="26"/>
          <w:szCs w:val="26"/>
          <w:lang w:val="uk-UA"/>
        </w:rPr>
      </w:pPr>
      <w:r w:rsidRPr="00A278D5">
        <w:rPr>
          <w:sz w:val="26"/>
          <w:szCs w:val="26"/>
          <w:lang w:val="uk-UA"/>
        </w:rPr>
        <w:t>30.03.2017</w:t>
      </w:r>
      <w:r w:rsidR="00CC727E" w:rsidRPr="00A278D5">
        <w:rPr>
          <w:sz w:val="26"/>
          <w:szCs w:val="26"/>
          <w:lang w:val="uk-UA"/>
        </w:rPr>
        <w:t xml:space="preserve"> </w:t>
      </w:r>
      <w:r w:rsidR="0086646F" w:rsidRPr="00A278D5">
        <w:rPr>
          <w:sz w:val="26"/>
          <w:szCs w:val="26"/>
          <w:lang w:val="uk-UA"/>
        </w:rPr>
        <w:t xml:space="preserve"> №</w:t>
      </w:r>
      <w:r w:rsidRPr="00A278D5">
        <w:rPr>
          <w:sz w:val="26"/>
          <w:szCs w:val="26"/>
          <w:lang w:val="uk-UA"/>
        </w:rPr>
        <w:t xml:space="preserve"> 106</w:t>
      </w:r>
    </w:p>
    <w:p w:rsidR="00925AF2" w:rsidRPr="00FE2311" w:rsidRDefault="00925AF2" w:rsidP="00FE2311">
      <w:pPr>
        <w:tabs>
          <w:tab w:val="left" w:pos="12240"/>
        </w:tabs>
        <w:spacing w:line="276" w:lineRule="auto"/>
        <w:rPr>
          <w:lang w:val="uk-UA"/>
        </w:rPr>
      </w:pPr>
    </w:p>
    <w:tbl>
      <w:tblPr>
        <w:tblStyle w:val="a6"/>
        <w:tblW w:w="0" w:type="auto"/>
        <w:tblInd w:w="108" w:type="dxa"/>
        <w:tblLook w:val="01E0"/>
      </w:tblPr>
      <w:tblGrid>
        <w:gridCol w:w="1008"/>
        <w:gridCol w:w="4140"/>
        <w:gridCol w:w="4680"/>
        <w:gridCol w:w="5940"/>
      </w:tblGrid>
      <w:tr w:rsidR="00925AF2" w:rsidRPr="00D438E8" w:rsidTr="003B3083">
        <w:tc>
          <w:tcPr>
            <w:tcW w:w="157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345" w:rsidRDefault="00925AF2" w:rsidP="001362E5">
            <w:pPr>
              <w:jc w:val="center"/>
              <w:rPr>
                <w:b/>
                <w:lang w:val="uk-UA"/>
              </w:rPr>
            </w:pPr>
            <w:bookmarkStart w:id="0" w:name="z1"/>
            <w:bookmarkEnd w:id="0"/>
            <w:r w:rsidRPr="00FE2311">
              <w:rPr>
                <w:b/>
                <w:lang w:val="uk-UA"/>
              </w:rPr>
              <w:t>Механізм</w:t>
            </w:r>
            <w:r w:rsidR="0037190F" w:rsidRPr="00FE2311">
              <w:rPr>
                <w:b/>
                <w:lang w:val="uk-UA"/>
              </w:rPr>
              <w:t>и</w:t>
            </w:r>
            <w:r w:rsidRPr="00FE2311">
              <w:rPr>
                <w:b/>
                <w:lang w:val="uk-UA"/>
              </w:rPr>
              <w:t xml:space="preserve"> громадського контролю за використанням та відтворенням лісових ресурсів </w:t>
            </w:r>
          </w:p>
          <w:p w:rsidR="00925AF2" w:rsidRPr="00FE2311" w:rsidRDefault="009F42A2" w:rsidP="001362E5">
            <w:pPr>
              <w:jc w:val="center"/>
              <w:rPr>
                <w:b/>
                <w:lang w:val="uk-UA"/>
              </w:rPr>
            </w:pPr>
            <w:proofErr w:type="spellStart"/>
            <w:r w:rsidRPr="009F42A2">
              <w:rPr>
                <w:b/>
                <w:lang w:val="uk-UA"/>
              </w:rPr>
              <w:t>Коростишівського</w:t>
            </w:r>
            <w:proofErr w:type="spellEnd"/>
            <w:r w:rsidRPr="009F42A2">
              <w:rPr>
                <w:b/>
                <w:lang w:val="uk-UA"/>
              </w:rPr>
              <w:t xml:space="preserve"> району Житомирської області в межах території </w:t>
            </w:r>
            <w:proofErr w:type="spellStart"/>
            <w:r w:rsidRPr="009F42A2">
              <w:rPr>
                <w:b/>
                <w:lang w:val="uk-UA"/>
              </w:rPr>
              <w:t>Коростишівської</w:t>
            </w:r>
            <w:proofErr w:type="spellEnd"/>
            <w:r w:rsidRPr="009F42A2">
              <w:rPr>
                <w:b/>
                <w:lang w:val="uk-UA"/>
              </w:rPr>
              <w:t xml:space="preserve"> міської ради</w:t>
            </w:r>
          </w:p>
          <w:p w:rsidR="00925AF2" w:rsidRPr="00FE2311" w:rsidRDefault="00925AF2" w:rsidP="001362E5">
            <w:pPr>
              <w:rPr>
                <w:lang w:val="uk-UA"/>
              </w:rPr>
            </w:pPr>
          </w:p>
        </w:tc>
      </w:tr>
      <w:tr w:rsidR="00925AF2" w:rsidRPr="00FE2311" w:rsidTr="003B3083">
        <w:tc>
          <w:tcPr>
            <w:tcW w:w="1008" w:type="dxa"/>
            <w:tcBorders>
              <w:top w:val="single" w:sz="4" w:space="0" w:color="auto"/>
            </w:tcBorders>
          </w:tcPr>
          <w:p w:rsidR="00925AF2" w:rsidRPr="00FE2311" w:rsidRDefault="00925AF2" w:rsidP="001362E5">
            <w:pPr>
              <w:jc w:val="center"/>
              <w:rPr>
                <w:b/>
                <w:lang w:val="uk-UA"/>
              </w:rPr>
            </w:pPr>
            <w:r w:rsidRPr="00FE2311">
              <w:rPr>
                <w:b/>
                <w:lang w:val="uk-UA"/>
              </w:rPr>
              <w:t>№ з/п</w:t>
            </w: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925AF2" w:rsidRPr="00FE2311" w:rsidRDefault="00925AF2" w:rsidP="001362E5">
            <w:pPr>
              <w:jc w:val="center"/>
              <w:rPr>
                <w:b/>
                <w:lang w:val="uk-UA"/>
              </w:rPr>
            </w:pPr>
            <w:r w:rsidRPr="00FE2311">
              <w:rPr>
                <w:b/>
                <w:lang w:val="uk-UA"/>
              </w:rPr>
              <w:t>Назва заходу</w:t>
            </w: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925AF2" w:rsidRPr="00FE2311" w:rsidRDefault="00925AF2" w:rsidP="001362E5">
            <w:pPr>
              <w:jc w:val="center"/>
              <w:rPr>
                <w:b/>
                <w:lang w:val="uk-UA"/>
              </w:rPr>
            </w:pPr>
            <w:r w:rsidRPr="00FE2311">
              <w:rPr>
                <w:b/>
                <w:lang w:val="uk-UA"/>
              </w:rPr>
              <w:t>Виконавець</w:t>
            </w:r>
          </w:p>
        </w:tc>
        <w:tc>
          <w:tcPr>
            <w:tcW w:w="5940" w:type="dxa"/>
            <w:tcBorders>
              <w:top w:val="single" w:sz="4" w:space="0" w:color="auto"/>
            </w:tcBorders>
          </w:tcPr>
          <w:p w:rsidR="00925AF2" w:rsidRPr="00FE2311" w:rsidRDefault="00925AF2" w:rsidP="001362E5">
            <w:pPr>
              <w:jc w:val="center"/>
              <w:rPr>
                <w:b/>
                <w:lang w:val="uk-UA"/>
              </w:rPr>
            </w:pPr>
            <w:r w:rsidRPr="00FE2311">
              <w:rPr>
                <w:b/>
                <w:lang w:val="uk-UA"/>
              </w:rPr>
              <w:t>Спосіб та термін впровадження</w:t>
            </w:r>
          </w:p>
          <w:p w:rsidR="00925AF2" w:rsidRPr="00FE2311" w:rsidRDefault="00925AF2" w:rsidP="001362E5">
            <w:pPr>
              <w:jc w:val="center"/>
              <w:rPr>
                <w:b/>
                <w:lang w:val="uk-UA"/>
              </w:rPr>
            </w:pPr>
          </w:p>
        </w:tc>
      </w:tr>
      <w:tr w:rsidR="00925AF2" w:rsidRPr="00FE2311" w:rsidTr="003B3083">
        <w:tc>
          <w:tcPr>
            <w:tcW w:w="1008" w:type="dxa"/>
          </w:tcPr>
          <w:p w:rsidR="00925AF2" w:rsidRPr="00FE2311" w:rsidRDefault="00925AF2" w:rsidP="001362E5">
            <w:pPr>
              <w:jc w:val="center"/>
              <w:rPr>
                <w:lang w:val="uk-UA"/>
              </w:rPr>
            </w:pPr>
            <w:r w:rsidRPr="00FE2311">
              <w:rPr>
                <w:lang w:val="uk-UA"/>
              </w:rPr>
              <w:t>1.</w:t>
            </w:r>
          </w:p>
        </w:tc>
        <w:tc>
          <w:tcPr>
            <w:tcW w:w="4140" w:type="dxa"/>
          </w:tcPr>
          <w:p w:rsidR="00925AF2" w:rsidRPr="00FE2311" w:rsidRDefault="00925AF2" w:rsidP="001666F5">
            <w:pPr>
              <w:rPr>
                <w:lang w:val="uk-UA"/>
              </w:rPr>
            </w:pPr>
            <w:r w:rsidRPr="00FE2311">
              <w:rPr>
                <w:lang w:val="uk-UA"/>
              </w:rPr>
              <w:t>Обговорення запланованих лісог</w:t>
            </w:r>
            <w:r w:rsidR="00473345">
              <w:rPr>
                <w:lang w:val="uk-UA"/>
              </w:rPr>
              <w:t>осподарських заходів з</w:t>
            </w:r>
            <w:r w:rsidRPr="00FE2311">
              <w:rPr>
                <w:lang w:val="uk-UA"/>
              </w:rPr>
              <w:t xml:space="preserve"> громад</w:t>
            </w:r>
            <w:r w:rsidR="00473345">
              <w:rPr>
                <w:lang w:val="uk-UA"/>
              </w:rPr>
              <w:t>ою</w:t>
            </w:r>
          </w:p>
        </w:tc>
        <w:tc>
          <w:tcPr>
            <w:tcW w:w="4680" w:type="dxa"/>
          </w:tcPr>
          <w:p w:rsidR="00975540" w:rsidRDefault="00434479" w:rsidP="001362E5">
            <w:pPr>
              <w:jc w:val="center"/>
              <w:rPr>
                <w:lang w:val="uk-UA"/>
              </w:rPr>
            </w:pPr>
            <w:proofErr w:type="spellStart"/>
            <w:r w:rsidRPr="007E79F4">
              <w:rPr>
                <w:lang w:val="uk-UA"/>
              </w:rPr>
              <w:t>ДП</w:t>
            </w:r>
            <w:proofErr w:type="spellEnd"/>
            <w:r w:rsidRPr="007E79F4">
              <w:rPr>
                <w:lang w:val="uk-UA"/>
              </w:rPr>
              <w:t xml:space="preserve"> «</w:t>
            </w:r>
            <w:proofErr w:type="spellStart"/>
            <w:r w:rsidRPr="007E79F4">
              <w:rPr>
                <w:lang w:val="uk-UA"/>
              </w:rPr>
              <w:t>Коростишівське</w:t>
            </w:r>
            <w:proofErr w:type="spellEnd"/>
            <w:r w:rsidRPr="007E79F4">
              <w:rPr>
                <w:lang w:val="uk-UA"/>
              </w:rPr>
              <w:t xml:space="preserve"> ЛГ» (</w:t>
            </w:r>
            <w:proofErr w:type="spellStart"/>
            <w:r w:rsidRPr="007E79F4">
              <w:rPr>
                <w:shd w:val="clear" w:color="auto" w:fill="FCFDFD"/>
                <w:lang w:val="uk-UA"/>
              </w:rPr>
              <w:t>Ейсмонт</w:t>
            </w:r>
            <w:proofErr w:type="spellEnd"/>
            <w:r w:rsidRPr="007E79F4">
              <w:rPr>
                <w:shd w:val="clear" w:color="auto" w:fill="FCFDFD"/>
                <w:lang w:val="uk-UA"/>
              </w:rPr>
              <w:t xml:space="preserve"> В.С.</w:t>
            </w:r>
            <w:r w:rsidRPr="007E79F4">
              <w:rPr>
                <w:lang w:val="uk-UA"/>
              </w:rPr>
              <w:t xml:space="preserve">) та </w:t>
            </w:r>
            <w:hyperlink r:id="rId11" w:history="1">
              <w:proofErr w:type="spellStart"/>
              <w:r w:rsidRPr="007E79F4">
                <w:rPr>
                  <w:rStyle w:val="aa"/>
                  <w:color w:val="auto"/>
                  <w:u w:val="none"/>
                  <w:lang w:val="uk-UA"/>
                </w:rPr>
                <w:t>ДП</w:t>
              </w:r>
              <w:proofErr w:type="spellEnd"/>
              <w:r w:rsidRPr="007E79F4">
                <w:rPr>
                  <w:rStyle w:val="aa"/>
                  <w:color w:val="auto"/>
                  <w:u w:val="none"/>
                  <w:lang w:val="uk-UA"/>
                </w:rPr>
                <w:t xml:space="preserve"> "</w:t>
              </w:r>
              <w:proofErr w:type="spellStart"/>
              <w:r w:rsidRPr="007E79F4">
                <w:rPr>
                  <w:rStyle w:val="aa"/>
                  <w:color w:val="auto"/>
                  <w:u w:val="none"/>
                  <w:lang w:val="uk-UA"/>
                </w:rPr>
                <w:t>Коростишівський</w:t>
              </w:r>
              <w:proofErr w:type="spellEnd"/>
              <w:r w:rsidRPr="007E79F4">
                <w:rPr>
                  <w:rStyle w:val="aa"/>
                  <w:color w:val="auto"/>
                  <w:u w:val="none"/>
                  <w:lang w:val="uk-UA"/>
                </w:rPr>
                <w:t xml:space="preserve"> лісгосп АПК"</w:t>
              </w:r>
            </w:hyperlink>
            <w:r w:rsidRPr="007E79F4">
              <w:rPr>
                <w:lang w:val="uk-UA"/>
              </w:rPr>
              <w:t xml:space="preserve"> (</w:t>
            </w:r>
            <w:proofErr w:type="spellStart"/>
            <w:r w:rsidRPr="007E79F4">
              <w:rPr>
                <w:lang w:val="uk-UA"/>
              </w:rPr>
              <w:t>Зюбак</w:t>
            </w:r>
            <w:proofErr w:type="spellEnd"/>
            <w:r w:rsidRPr="007E79F4">
              <w:rPr>
                <w:lang w:val="uk-UA"/>
              </w:rPr>
              <w:t xml:space="preserve"> М.М.)</w:t>
            </w:r>
            <w:r w:rsidR="00975540">
              <w:rPr>
                <w:lang w:val="uk-UA"/>
              </w:rPr>
              <w:t xml:space="preserve"> </w:t>
            </w:r>
          </w:p>
          <w:p w:rsidR="00925AF2" w:rsidRPr="00FE2311" w:rsidRDefault="00975540" w:rsidP="001362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Коростишівська</w:t>
            </w:r>
            <w:proofErr w:type="spellEnd"/>
            <w:r>
              <w:rPr>
                <w:lang w:val="uk-UA"/>
              </w:rPr>
              <w:t xml:space="preserve"> міська рада</w:t>
            </w:r>
          </w:p>
        </w:tc>
        <w:tc>
          <w:tcPr>
            <w:tcW w:w="5940" w:type="dxa"/>
          </w:tcPr>
          <w:p w:rsidR="00925AF2" w:rsidRDefault="00975540" w:rsidP="001362E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Подання</w:t>
            </w:r>
            <w:r w:rsidR="00925AF2" w:rsidRPr="00FE2311">
              <w:rPr>
                <w:lang w:val="uk-UA"/>
              </w:rPr>
              <w:t xml:space="preserve"> </w:t>
            </w:r>
            <w:r>
              <w:rPr>
                <w:lang w:val="uk-UA"/>
              </w:rPr>
              <w:t>до</w:t>
            </w:r>
            <w:r w:rsidR="00925AF2" w:rsidRPr="00FE2311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Коростишівської</w:t>
            </w:r>
            <w:proofErr w:type="spellEnd"/>
            <w:r>
              <w:rPr>
                <w:lang w:val="uk-UA"/>
              </w:rPr>
              <w:t xml:space="preserve"> міської ради</w:t>
            </w:r>
            <w:r w:rsidR="00473345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календарних планів проведення заходів та </w:t>
            </w:r>
            <w:r w:rsidR="00925AF2" w:rsidRPr="00FE2311">
              <w:rPr>
                <w:lang w:val="uk-UA"/>
              </w:rPr>
              <w:t>прот</w:t>
            </w:r>
            <w:r>
              <w:rPr>
                <w:lang w:val="uk-UA"/>
              </w:rPr>
              <w:t>околів</w:t>
            </w:r>
            <w:r w:rsidR="00925AF2" w:rsidRPr="00FE2311">
              <w:rPr>
                <w:lang w:val="uk-UA"/>
              </w:rPr>
              <w:t xml:space="preserve"> за результатами обговорень</w:t>
            </w:r>
          </w:p>
          <w:p w:rsidR="001362E5" w:rsidRPr="00FE2311" w:rsidRDefault="001362E5" w:rsidP="001362E5">
            <w:pPr>
              <w:jc w:val="both"/>
              <w:rPr>
                <w:lang w:val="uk-UA"/>
              </w:rPr>
            </w:pPr>
          </w:p>
        </w:tc>
      </w:tr>
      <w:tr w:rsidR="00925AF2" w:rsidRPr="00D802F5" w:rsidTr="003B3083">
        <w:tc>
          <w:tcPr>
            <w:tcW w:w="1008" w:type="dxa"/>
          </w:tcPr>
          <w:p w:rsidR="00925AF2" w:rsidRPr="00FE2311" w:rsidRDefault="00925AF2" w:rsidP="001362E5">
            <w:pPr>
              <w:jc w:val="center"/>
              <w:rPr>
                <w:lang w:val="uk-UA"/>
              </w:rPr>
            </w:pPr>
            <w:r w:rsidRPr="00FE2311">
              <w:rPr>
                <w:lang w:val="uk-UA"/>
              </w:rPr>
              <w:t>2.</w:t>
            </w:r>
          </w:p>
        </w:tc>
        <w:tc>
          <w:tcPr>
            <w:tcW w:w="4140" w:type="dxa"/>
          </w:tcPr>
          <w:p w:rsidR="00925AF2" w:rsidRPr="00FE2311" w:rsidRDefault="00925AF2" w:rsidP="001666F5">
            <w:pPr>
              <w:rPr>
                <w:lang w:val="uk-UA"/>
              </w:rPr>
            </w:pPr>
            <w:r w:rsidRPr="00FE2311">
              <w:rPr>
                <w:lang w:val="uk-UA"/>
              </w:rPr>
              <w:t>Плани проведення рубок</w:t>
            </w:r>
          </w:p>
        </w:tc>
        <w:tc>
          <w:tcPr>
            <w:tcW w:w="4680" w:type="dxa"/>
          </w:tcPr>
          <w:p w:rsidR="00925AF2" w:rsidRPr="00FE2311" w:rsidRDefault="009F42A2" w:rsidP="001362E5">
            <w:pPr>
              <w:jc w:val="center"/>
              <w:rPr>
                <w:lang w:val="uk-UA"/>
              </w:rPr>
            </w:pPr>
            <w:proofErr w:type="spellStart"/>
            <w:r w:rsidRPr="007E79F4">
              <w:rPr>
                <w:lang w:val="uk-UA"/>
              </w:rPr>
              <w:t>ДП</w:t>
            </w:r>
            <w:proofErr w:type="spellEnd"/>
            <w:r w:rsidRPr="007E79F4">
              <w:rPr>
                <w:lang w:val="uk-UA"/>
              </w:rPr>
              <w:t xml:space="preserve"> «</w:t>
            </w:r>
            <w:proofErr w:type="spellStart"/>
            <w:r w:rsidRPr="007E79F4">
              <w:rPr>
                <w:lang w:val="uk-UA"/>
              </w:rPr>
              <w:t>Коростишівське</w:t>
            </w:r>
            <w:proofErr w:type="spellEnd"/>
            <w:r w:rsidRPr="007E79F4">
              <w:rPr>
                <w:lang w:val="uk-UA"/>
              </w:rPr>
              <w:t xml:space="preserve"> ЛГ» (</w:t>
            </w:r>
            <w:proofErr w:type="spellStart"/>
            <w:r w:rsidRPr="007E79F4">
              <w:rPr>
                <w:shd w:val="clear" w:color="auto" w:fill="FCFDFD"/>
                <w:lang w:val="uk-UA"/>
              </w:rPr>
              <w:t>Ейсмонт</w:t>
            </w:r>
            <w:proofErr w:type="spellEnd"/>
            <w:r w:rsidRPr="007E79F4">
              <w:rPr>
                <w:shd w:val="clear" w:color="auto" w:fill="FCFDFD"/>
                <w:lang w:val="uk-UA"/>
              </w:rPr>
              <w:t xml:space="preserve"> В.С.</w:t>
            </w:r>
            <w:r w:rsidRPr="007E79F4">
              <w:rPr>
                <w:lang w:val="uk-UA"/>
              </w:rPr>
              <w:t xml:space="preserve">) та </w:t>
            </w:r>
            <w:hyperlink r:id="rId12" w:history="1">
              <w:proofErr w:type="spellStart"/>
              <w:r w:rsidRPr="007E79F4">
                <w:rPr>
                  <w:rStyle w:val="aa"/>
                  <w:color w:val="auto"/>
                  <w:u w:val="none"/>
                  <w:lang w:val="uk-UA"/>
                </w:rPr>
                <w:t>ДП</w:t>
              </w:r>
              <w:proofErr w:type="spellEnd"/>
              <w:r w:rsidRPr="007E79F4">
                <w:rPr>
                  <w:rStyle w:val="aa"/>
                  <w:color w:val="auto"/>
                  <w:u w:val="none"/>
                  <w:lang w:val="uk-UA"/>
                </w:rPr>
                <w:t xml:space="preserve"> "</w:t>
              </w:r>
              <w:proofErr w:type="spellStart"/>
              <w:r w:rsidRPr="007E79F4">
                <w:rPr>
                  <w:rStyle w:val="aa"/>
                  <w:color w:val="auto"/>
                  <w:u w:val="none"/>
                  <w:lang w:val="uk-UA"/>
                </w:rPr>
                <w:t>Коростишівський</w:t>
              </w:r>
              <w:proofErr w:type="spellEnd"/>
              <w:r w:rsidRPr="007E79F4">
                <w:rPr>
                  <w:rStyle w:val="aa"/>
                  <w:color w:val="auto"/>
                  <w:u w:val="none"/>
                  <w:lang w:val="uk-UA"/>
                </w:rPr>
                <w:t xml:space="preserve"> лісгосп АПК"</w:t>
              </w:r>
            </w:hyperlink>
            <w:r w:rsidRPr="007E79F4">
              <w:rPr>
                <w:lang w:val="uk-UA"/>
              </w:rPr>
              <w:t xml:space="preserve"> (</w:t>
            </w:r>
            <w:proofErr w:type="spellStart"/>
            <w:r w:rsidRPr="007E79F4">
              <w:rPr>
                <w:lang w:val="uk-UA"/>
              </w:rPr>
              <w:t>Зюбак</w:t>
            </w:r>
            <w:proofErr w:type="spellEnd"/>
            <w:r w:rsidRPr="007E79F4">
              <w:rPr>
                <w:lang w:val="uk-UA"/>
              </w:rPr>
              <w:t xml:space="preserve"> М.М.)</w:t>
            </w:r>
          </w:p>
          <w:p w:rsidR="00925AF2" w:rsidRPr="00FE2311" w:rsidRDefault="00FC68CC" w:rsidP="001362E5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Коростишівська</w:t>
            </w:r>
            <w:proofErr w:type="spellEnd"/>
            <w:r>
              <w:rPr>
                <w:lang w:val="uk-UA"/>
              </w:rPr>
              <w:t xml:space="preserve"> міська рада</w:t>
            </w:r>
          </w:p>
        </w:tc>
        <w:tc>
          <w:tcPr>
            <w:tcW w:w="5940" w:type="dxa"/>
          </w:tcPr>
          <w:p w:rsidR="00925AF2" w:rsidRDefault="00925AF2" w:rsidP="001362E5">
            <w:pPr>
              <w:jc w:val="both"/>
              <w:rPr>
                <w:lang w:val="uk-UA"/>
              </w:rPr>
            </w:pPr>
            <w:r w:rsidRPr="00FE2311">
              <w:rPr>
                <w:lang w:val="uk-UA"/>
              </w:rPr>
              <w:t xml:space="preserve">Висвітлення планів проведення рубок на офіційному веб-сайті </w:t>
            </w:r>
            <w:r w:rsidR="009F42A2">
              <w:rPr>
                <w:lang w:val="uk-UA"/>
              </w:rPr>
              <w:t>Житомирського</w:t>
            </w:r>
            <w:r w:rsidRPr="00FE2311">
              <w:rPr>
                <w:lang w:val="uk-UA"/>
              </w:rPr>
              <w:t xml:space="preserve"> ОУЛМГ та офіційних веб-сайтах постійних лісокористувачів</w:t>
            </w:r>
            <w:r w:rsidR="009F42A2">
              <w:rPr>
                <w:lang w:val="uk-UA"/>
              </w:rPr>
              <w:t xml:space="preserve">, а також на сайті </w:t>
            </w:r>
            <w:proofErr w:type="spellStart"/>
            <w:r w:rsidR="009F42A2" w:rsidRPr="009F42A2">
              <w:rPr>
                <w:lang w:val="uk-UA"/>
              </w:rPr>
              <w:t>Коростишівської</w:t>
            </w:r>
            <w:proofErr w:type="spellEnd"/>
            <w:r w:rsidR="009F42A2" w:rsidRPr="009F42A2">
              <w:rPr>
                <w:lang w:val="uk-UA"/>
              </w:rPr>
              <w:t xml:space="preserve"> міської ради.</w:t>
            </w:r>
          </w:p>
          <w:p w:rsidR="001362E5" w:rsidRPr="00FE2311" w:rsidRDefault="001362E5" w:rsidP="001362E5">
            <w:pPr>
              <w:jc w:val="both"/>
              <w:rPr>
                <w:lang w:val="uk-UA"/>
              </w:rPr>
            </w:pPr>
          </w:p>
        </w:tc>
      </w:tr>
      <w:tr w:rsidR="00925AF2" w:rsidRPr="00D802F5" w:rsidTr="003B3083">
        <w:tc>
          <w:tcPr>
            <w:tcW w:w="1008" w:type="dxa"/>
          </w:tcPr>
          <w:p w:rsidR="00925AF2" w:rsidRPr="00FE2311" w:rsidRDefault="00925AF2" w:rsidP="001362E5">
            <w:pPr>
              <w:jc w:val="center"/>
              <w:rPr>
                <w:lang w:val="uk-UA"/>
              </w:rPr>
            </w:pPr>
            <w:r w:rsidRPr="00FE2311">
              <w:rPr>
                <w:lang w:val="uk-UA"/>
              </w:rPr>
              <w:t>3.</w:t>
            </w:r>
          </w:p>
        </w:tc>
        <w:tc>
          <w:tcPr>
            <w:tcW w:w="4140" w:type="dxa"/>
          </w:tcPr>
          <w:p w:rsidR="00925AF2" w:rsidRPr="00FE2311" w:rsidRDefault="00925AF2" w:rsidP="001666F5">
            <w:pPr>
              <w:rPr>
                <w:lang w:val="uk-UA"/>
              </w:rPr>
            </w:pPr>
            <w:r w:rsidRPr="00FE2311">
              <w:rPr>
                <w:lang w:val="uk-UA"/>
              </w:rPr>
              <w:t>Проведення відводів</w:t>
            </w:r>
          </w:p>
        </w:tc>
        <w:tc>
          <w:tcPr>
            <w:tcW w:w="4680" w:type="dxa"/>
          </w:tcPr>
          <w:p w:rsidR="00925AF2" w:rsidRPr="00FE2311" w:rsidRDefault="00434479" w:rsidP="001362E5">
            <w:pPr>
              <w:jc w:val="center"/>
              <w:rPr>
                <w:lang w:val="uk-UA"/>
              </w:rPr>
            </w:pPr>
            <w:proofErr w:type="spellStart"/>
            <w:r w:rsidRPr="007E79F4">
              <w:rPr>
                <w:lang w:val="uk-UA"/>
              </w:rPr>
              <w:t>ДП</w:t>
            </w:r>
            <w:proofErr w:type="spellEnd"/>
            <w:r w:rsidRPr="007E79F4">
              <w:rPr>
                <w:lang w:val="uk-UA"/>
              </w:rPr>
              <w:t xml:space="preserve"> «</w:t>
            </w:r>
            <w:proofErr w:type="spellStart"/>
            <w:r w:rsidRPr="007E79F4">
              <w:rPr>
                <w:lang w:val="uk-UA"/>
              </w:rPr>
              <w:t>Коростишівське</w:t>
            </w:r>
            <w:proofErr w:type="spellEnd"/>
            <w:r w:rsidRPr="007E79F4">
              <w:rPr>
                <w:lang w:val="uk-UA"/>
              </w:rPr>
              <w:t xml:space="preserve"> ЛГ» (</w:t>
            </w:r>
            <w:proofErr w:type="spellStart"/>
            <w:r w:rsidRPr="007E79F4">
              <w:rPr>
                <w:shd w:val="clear" w:color="auto" w:fill="FCFDFD"/>
                <w:lang w:val="uk-UA"/>
              </w:rPr>
              <w:t>Ейсмонт</w:t>
            </w:r>
            <w:proofErr w:type="spellEnd"/>
            <w:r w:rsidRPr="007E79F4">
              <w:rPr>
                <w:shd w:val="clear" w:color="auto" w:fill="FCFDFD"/>
                <w:lang w:val="uk-UA"/>
              </w:rPr>
              <w:t xml:space="preserve"> В.С.</w:t>
            </w:r>
            <w:r w:rsidRPr="007E79F4">
              <w:rPr>
                <w:lang w:val="uk-UA"/>
              </w:rPr>
              <w:t xml:space="preserve">) та </w:t>
            </w:r>
            <w:hyperlink r:id="rId13" w:history="1">
              <w:proofErr w:type="spellStart"/>
              <w:r w:rsidRPr="007E79F4">
                <w:rPr>
                  <w:rStyle w:val="aa"/>
                  <w:color w:val="auto"/>
                  <w:u w:val="none"/>
                  <w:lang w:val="uk-UA"/>
                </w:rPr>
                <w:t>ДП</w:t>
              </w:r>
              <w:proofErr w:type="spellEnd"/>
              <w:r w:rsidRPr="007E79F4">
                <w:rPr>
                  <w:rStyle w:val="aa"/>
                  <w:color w:val="auto"/>
                  <w:u w:val="none"/>
                  <w:lang w:val="uk-UA"/>
                </w:rPr>
                <w:t xml:space="preserve"> "</w:t>
              </w:r>
              <w:proofErr w:type="spellStart"/>
              <w:r w:rsidRPr="007E79F4">
                <w:rPr>
                  <w:rStyle w:val="aa"/>
                  <w:color w:val="auto"/>
                  <w:u w:val="none"/>
                  <w:lang w:val="uk-UA"/>
                </w:rPr>
                <w:t>Коростишівський</w:t>
              </w:r>
              <w:proofErr w:type="spellEnd"/>
              <w:r w:rsidRPr="007E79F4">
                <w:rPr>
                  <w:rStyle w:val="aa"/>
                  <w:color w:val="auto"/>
                  <w:u w:val="none"/>
                  <w:lang w:val="uk-UA"/>
                </w:rPr>
                <w:t xml:space="preserve"> лісгосп АПК"</w:t>
              </w:r>
            </w:hyperlink>
            <w:r w:rsidRPr="007E79F4">
              <w:rPr>
                <w:lang w:val="uk-UA"/>
              </w:rPr>
              <w:t xml:space="preserve"> (</w:t>
            </w:r>
            <w:proofErr w:type="spellStart"/>
            <w:r w:rsidRPr="007E79F4">
              <w:rPr>
                <w:lang w:val="uk-UA"/>
              </w:rPr>
              <w:t>Зюбак</w:t>
            </w:r>
            <w:proofErr w:type="spellEnd"/>
            <w:r w:rsidRPr="007E79F4">
              <w:rPr>
                <w:lang w:val="uk-UA"/>
              </w:rPr>
              <w:t xml:space="preserve"> М.М.)</w:t>
            </w:r>
          </w:p>
        </w:tc>
        <w:tc>
          <w:tcPr>
            <w:tcW w:w="5940" w:type="dxa"/>
          </w:tcPr>
          <w:p w:rsidR="00925AF2" w:rsidRDefault="000A6C49" w:rsidP="001362E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</w:t>
            </w:r>
            <w:r w:rsidR="00925AF2" w:rsidRPr="00FE2311">
              <w:rPr>
                <w:lang w:val="uk-UA"/>
              </w:rPr>
              <w:t>озміщува</w:t>
            </w:r>
            <w:r w:rsidR="006B4FBB" w:rsidRPr="00FE2311">
              <w:rPr>
                <w:lang w:val="uk-UA"/>
              </w:rPr>
              <w:t>ти</w:t>
            </w:r>
            <w:r w:rsidR="00925AF2" w:rsidRPr="00FE2311">
              <w:rPr>
                <w:lang w:val="uk-UA"/>
              </w:rPr>
              <w:t xml:space="preserve"> календарні плани проведення відводів із зазначенням переліку ділянок та їх місця проведення</w:t>
            </w:r>
            <w:r w:rsidRPr="00FE2311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на </w:t>
            </w:r>
            <w:r w:rsidRPr="00FE2311">
              <w:rPr>
                <w:lang w:val="uk-UA"/>
              </w:rPr>
              <w:t xml:space="preserve">веб-сайтах постійних </w:t>
            </w:r>
            <w:r w:rsidR="00FC68CC" w:rsidRPr="00FE2311">
              <w:rPr>
                <w:lang w:val="uk-UA"/>
              </w:rPr>
              <w:t>лісокористувачів</w:t>
            </w:r>
          </w:p>
          <w:p w:rsidR="001362E5" w:rsidRPr="00FE2311" w:rsidRDefault="001362E5" w:rsidP="001362E5">
            <w:pPr>
              <w:jc w:val="both"/>
              <w:rPr>
                <w:lang w:val="uk-UA"/>
              </w:rPr>
            </w:pPr>
          </w:p>
        </w:tc>
      </w:tr>
      <w:tr w:rsidR="00925AF2" w:rsidRPr="00D802F5" w:rsidTr="003B3083">
        <w:tc>
          <w:tcPr>
            <w:tcW w:w="1008" w:type="dxa"/>
          </w:tcPr>
          <w:p w:rsidR="00925AF2" w:rsidRPr="00FE2311" w:rsidRDefault="00925AF2" w:rsidP="001362E5">
            <w:pPr>
              <w:jc w:val="center"/>
              <w:rPr>
                <w:lang w:val="uk-UA"/>
              </w:rPr>
            </w:pPr>
            <w:r w:rsidRPr="00FE2311">
              <w:rPr>
                <w:lang w:val="uk-UA"/>
              </w:rPr>
              <w:t>4.</w:t>
            </w:r>
          </w:p>
        </w:tc>
        <w:tc>
          <w:tcPr>
            <w:tcW w:w="4140" w:type="dxa"/>
          </w:tcPr>
          <w:p w:rsidR="00925AF2" w:rsidRPr="00FE2311" w:rsidRDefault="00925AF2" w:rsidP="001666F5">
            <w:pPr>
              <w:rPr>
                <w:lang w:val="uk-UA"/>
              </w:rPr>
            </w:pPr>
            <w:r w:rsidRPr="00FE2311">
              <w:rPr>
                <w:lang w:val="uk-UA"/>
              </w:rPr>
              <w:t>Погодження проведення лісогосподарських заходів</w:t>
            </w:r>
          </w:p>
        </w:tc>
        <w:tc>
          <w:tcPr>
            <w:tcW w:w="4680" w:type="dxa"/>
          </w:tcPr>
          <w:p w:rsidR="00925AF2" w:rsidRPr="00FE2311" w:rsidRDefault="00434479" w:rsidP="001362E5">
            <w:pPr>
              <w:jc w:val="center"/>
              <w:rPr>
                <w:lang w:val="uk-UA"/>
              </w:rPr>
            </w:pPr>
            <w:proofErr w:type="spellStart"/>
            <w:r w:rsidRPr="007E79F4">
              <w:rPr>
                <w:lang w:val="uk-UA"/>
              </w:rPr>
              <w:t>ДП</w:t>
            </w:r>
            <w:proofErr w:type="spellEnd"/>
            <w:r w:rsidRPr="007E79F4">
              <w:rPr>
                <w:lang w:val="uk-UA"/>
              </w:rPr>
              <w:t xml:space="preserve"> «</w:t>
            </w:r>
            <w:proofErr w:type="spellStart"/>
            <w:r w:rsidRPr="007E79F4">
              <w:rPr>
                <w:lang w:val="uk-UA"/>
              </w:rPr>
              <w:t>Коростишівське</w:t>
            </w:r>
            <w:proofErr w:type="spellEnd"/>
            <w:r w:rsidRPr="007E79F4">
              <w:rPr>
                <w:lang w:val="uk-UA"/>
              </w:rPr>
              <w:t xml:space="preserve"> ЛГ» (</w:t>
            </w:r>
            <w:proofErr w:type="spellStart"/>
            <w:r w:rsidRPr="007E79F4">
              <w:rPr>
                <w:shd w:val="clear" w:color="auto" w:fill="FCFDFD"/>
                <w:lang w:val="uk-UA"/>
              </w:rPr>
              <w:t>Ейсмонт</w:t>
            </w:r>
            <w:proofErr w:type="spellEnd"/>
            <w:r w:rsidRPr="007E79F4">
              <w:rPr>
                <w:shd w:val="clear" w:color="auto" w:fill="FCFDFD"/>
                <w:lang w:val="uk-UA"/>
              </w:rPr>
              <w:t xml:space="preserve"> В.С.</w:t>
            </w:r>
            <w:r w:rsidRPr="007E79F4">
              <w:rPr>
                <w:lang w:val="uk-UA"/>
              </w:rPr>
              <w:t xml:space="preserve">) та </w:t>
            </w:r>
            <w:hyperlink r:id="rId14" w:history="1">
              <w:proofErr w:type="spellStart"/>
              <w:r w:rsidRPr="007E79F4">
                <w:rPr>
                  <w:rStyle w:val="aa"/>
                  <w:color w:val="auto"/>
                  <w:u w:val="none"/>
                  <w:lang w:val="uk-UA"/>
                </w:rPr>
                <w:t>ДП</w:t>
              </w:r>
              <w:proofErr w:type="spellEnd"/>
              <w:r w:rsidRPr="007E79F4">
                <w:rPr>
                  <w:rStyle w:val="aa"/>
                  <w:color w:val="auto"/>
                  <w:u w:val="none"/>
                  <w:lang w:val="uk-UA"/>
                </w:rPr>
                <w:t xml:space="preserve"> "</w:t>
              </w:r>
              <w:proofErr w:type="spellStart"/>
              <w:r w:rsidRPr="007E79F4">
                <w:rPr>
                  <w:rStyle w:val="aa"/>
                  <w:color w:val="auto"/>
                  <w:u w:val="none"/>
                  <w:lang w:val="uk-UA"/>
                </w:rPr>
                <w:t>Коростишівський</w:t>
              </w:r>
              <w:proofErr w:type="spellEnd"/>
              <w:r w:rsidRPr="007E79F4">
                <w:rPr>
                  <w:rStyle w:val="aa"/>
                  <w:color w:val="auto"/>
                  <w:u w:val="none"/>
                  <w:lang w:val="uk-UA"/>
                </w:rPr>
                <w:t xml:space="preserve"> лісгосп АПК"</w:t>
              </w:r>
            </w:hyperlink>
            <w:r w:rsidRPr="007E79F4">
              <w:rPr>
                <w:lang w:val="uk-UA"/>
              </w:rPr>
              <w:t xml:space="preserve"> (</w:t>
            </w:r>
            <w:proofErr w:type="spellStart"/>
            <w:r w:rsidRPr="007E79F4">
              <w:rPr>
                <w:lang w:val="uk-UA"/>
              </w:rPr>
              <w:t>Зюбак</w:t>
            </w:r>
            <w:proofErr w:type="spellEnd"/>
            <w:r w:rsidRPr="007E79F4">
              <w:rPr>
                <w:lang w:val="uk-UA"/>
              </w:rPr>
              <w:t xml:space="preserve"> М.М.)</w:t>
            </w:r>
            <w:r>
              <w:rPr>
                <w:lang w:val="uk-UA"/>
              </w:rPr>
              <w:t xml:space="preserve"> </w:t>
            </w:r>
          </w:p>
          <w:p w:rsidR="00925AF2" w:rsidRPr="00FE2311" w:rsidRDefault="00FC68CC" w:rsidP="001362E5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Коростишівська</w:t>
            </w:r>
            <w:proofErr w:type="spellEnd"/>
            <w:r>
              <w:rPr>
                <w:lang w:val="uk-UA"/>
              </w:rPr>
              <w:t xml:space="preserve"> міська рада</w:t>
            </w:r>
          </w:p>
        </w:tc>
        <w:tc>
          <w:tcPr>
            <w:tcW w:w="5940" w:type="dxa"/>
          </w:tcPr>
          <w:p w:rsidR="00925AF2" w:rsidRDefault="00925AF2" w:rsidP="001362E5">
            <w:pPr>
              <w:jc w:val="both"/>
              <w:rPr>
                <w:lang w:val="uk-UA"/>
              </w:rPr>
            </w:pPr>
            <w:r w:rsidRPr="00FE2311">
              <w:rPr>
                <w:lang w:val="uk-UA"/>
              </w:rPr>
              <w:t>Оприлюднення календарних планів проведення оглядів та їх результатів на веб-сайтах постійних лісокористувачів (акти огляду)</w:t>
            </w:r>
            <w:r w:rsidR="00434479">
              <w:rPr>
                <w:lang w:val="uk-UA"/>
              </w:rPr>
              <w:t xml:space="preserve"> та сайті </w:t>
            </w:r>
            <w:proofErr w:type="spellStart"/>
            <w:r w:rsidR="00434479" w:rsidRPr="009F42A2">
              <w:rPr>
                <w:lang w:val="uk-UA"/>
              </w:rPr>
              <w:t>Коростишівської</w:t>
            </w:r>
            <w:proofErr w:type="spellEnd"/>
            <w:r w:rsidR="00434479" w:rsidRPr="009F42A2">
              <w:rPr>
                <w:lang w:val="uk-UA"/>
              </w:rPr>
              <w:t xml:space="preserve"> міської ради.</w:t>
            </w:r>
          </w:p>
          <w:p w:rsidR="001362E5" w:rsidRPr="00FE2311" w:rsidRDefault="001362E5" w:rsidP="001362E5">
            <w:pPr>
              <w:jc w:val="both"/>
              <w:rPr>
                <w:lang w:val="uk-UA"/>
              </w:rPr>
            </w:pPr>
          </w:p>
        </w:tc>
      </w:tr>
      <w:tr w:rsidR="00925AF2" w:rsidRPr="00D802F5" w:rsidTr="003B3083">
        <w:tc>
          <w:tcPr>
            <w:tcW w:w="1008" w:type="dxa"/>
          </w:tcPr>
          <w:p w:rsidR="00925AF2" w:rsidRPr="00FE2311" w:rsidRDefault="00925AF2" w:rsidP="001362E5">
            <w:pPr>
              <w:jc w:val="center"/>
              <w:rPr>
                <w:lang w:val="uk-UA"/>
              </w:rPr>
            </w:pPr>
            <w:r w:rsidRPr="00FE2311">
              <w:rPr>
                <w:lang w:val="uk-UA"/>
              </w:rPr>
              <w:t>5.</w:t>
            </w:r>
          </w:p>
        </w:tc>
        <w:tc>
          <w:tcPr>
            <w:tcW w:w="4140" w:type="dxa"/>
          </w:tcPr>
          <w:p w:rsidR="00925AF2" w:rsidRPr="00FE2311" w:rsidRDefault="00925AF2" w:rsidP="001666F5">
            <w:pPr>
              <w:rPr>
                <w:lang w:val="uk-UA"/>
              </w:rPr>
            </w:pPr>
            <w:r w:rsidRPr="00FE2311">
              <w:rPr>
                <w:lang w:val="uk-UA"/>
              </w:rPr>
              <w:t>Видача дозволів (лісорубних квитків)</w:t>
            </w:r>
          </w:p>
        </w:tc>
        <w:tc>
          <w:tcPr>
            <w:tcW w:w="4680" w:type="dxa"/>
          </w:tcPr>
          <w:p w:rsidR="00925AF2" w:rsidRPr="00FE2311" w:rsidRDefault="00434479" w:rsidP="001362E5">
            <w:pPr>
              <w:jc w:val="center"/>
              <w:rPr>
                <w:lang w:val="uk-UA"/>
              </w:rPr>
            </w:pPr>
            <w:proofErr w:type="spellStart"/>
            <w:r w:rsidRPr="007E79F4">
              <w:rPr>
                <w:lang w:val="uk-UA"/>
              </w:rPr>
              <w:t>ДП</w:t>
            </w:r>
            <w:proofErr w:type="spellEnd"/>
            <w:r w:rsidRPr="007E79F4">
              <w:rPr>
                <w:lang w:val="uk-UA"/>
              </w:rPr>
              <w:t xml:space="preserve"> «</w:t>
            </w:r>
            <w:proofErr w:type="spellStart"/>
            <w:r w:rsidRPr="007E79F4">
              <w:rPr>
                <w:lang w:val="uk-UA"/>
              </w:rPr>
              <w:t>Коростишівське</w:t>
            </w:r>
            <w:proofErr w:type="spellEnd"/>
            <w:r w:rsidRPr="007E79F4">
              <w:rPr>
                <w:lang w:val="uk-UA"/>
              </w:rPr>
              <w:t xml:space="preserve"> ЛГ» (</w:t>
            </w:r>
            <w:proofErr w:type="spellStart"/>
            <w:r w:rsidRPr="007E79F4">
              <w:rPr>
                <w:shd w:val="clear" w:color="auto" w:fill="FCFDFD"/>
                <w:lang w:val="uk-UA"/>
              </w:rPr>
              <w:t>Ейсмонт</w:t>
            </w:r>
            <w:proofErr w:type="spellEnd"/>
            <w:r w:rsidRPr="007E79F4">
              <w:rPr>
                <w:shd w:val="clear" w:color="auto" w:fill="FCFDFD"/>
                <w:lang w:val="uk-UA"/>
              </w:rPr>
              <w:t xml:space="preserve"> В.С.</w:t>
            </w:r>
            <w:r w:rsidRPr="007E79F4">
              <w:rPr>
                <w:lang w:val="uk-UA"/>
              </w:rPr>
              <w:t xml:space="preserve">) та </w:t>
            </w:r>
            <w:hyperlink r:id="rId15" w:history="1">
              <w:proofErr w:type="spellStart"/>
              <w:r w:rsidRPr="007E79F4">
                <w:rPr>
                  <w:rStyle w:val="aa"/>
                  <w:color w:val="auto"/>
                  <w:u w:val="none"/>
                  <w:lang w:val="uk-UA"/>
                </w:rPr>
                <w:t>ДП</w:t>
              </w:r>
              <w:proofErr w:type="spellEnd"/>
              <w:r w:rsidRPr="007E79F4">
                <w:rPr>
                  <w:rStyle w:val="aa"/>
                  <w:color w:val="auto"/>
                  <w:u w:val="none"/>
                  <w:lang w:val="uk-UA"/>
                </w:rPr>
                <w:t xml:space="preserve"> "</w:t>
              </w:r>
              <w:proofErr w:type="spellStart"/>
              <w:r w:rsidRPr="007E79F4">
                <w:rPr>
                  <w:rStyle w:val="aa"/>
                  <w:color w:val="auto"/>
                  <w:u w:val="none"/>
                  <w:lang w:val="uk-UA"/>
                </w:rPr>
                <w:t>Коростишівський</w:t>
              </w:r>
              <w:proofErr w:type="spellEnd"/>
              <w:r w:rsidRPr="007E79F4">
                <w:rPr>
                  <w:rStyle w:val="aa"/>
                  <w:color w:val="auto"/>
                  <w:u w:val="none"/>
                  <w:lang w:val="uk-UA"/>
                </w:rPr>
                <w:t xml:space="preserve"> лісгосп АПК"</w:t>
              </w:r>
            </w:hyperlink>
            <w:r w:rsidRPr="007E79F4">
              <w:rPr>
                <w:lang w:val="uk-UA"/>
              </w:rPr>
              <w:t xml:space="preserve"> (</w:t>
            </w:r>
            <w:proofErr w:type="spellStart"/>
            <w:r w:rsidRPr="007E79F4">
              <w:rPr>
                <w:lang w:val="uk-UA"/>
              </w:rPr>
              <w:t>Зюбак</w:t>
            </w:r>
            <w:proofErr w:type="spellEnd"/>
            <w:r w:rsidRPr="007E79F4">
              <w:rPr>
                <w:lang w:val="uk-UA"/>
              </w:rPr>
              <w:t xml:space="preserve"> М.М.)</w:t>
            </w:r>
            <w:r>
              <w:rPr>
                <w:lang w:val="uk-UA"/>
              </w:rPr>
              <w:t xml:space="preserve"> </w:t>
            </w:r>
          </w:p>
          <w:p w:rsidR="00925AF2" w:rsidRDefault="00FC68CC" w:rsidP="001362E5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Коростишівська</w:t>
            </w:r>
            <w:proofErr w:type="spellEnd"/>
            <w:r>
              <w:rPr>
                <w:lang w:val="uk-UA"/>
              </w:rPr>
              <w:t xml:space="preserve"> міська рада</w:t>
            </w:r>
          </w:p>
          <w:p w:rsidR="00D84EF6" w:rsidRPr="00FE2311" w:rsidRDefault="00D84EF6" w:rsidP="001362E5">
            <w:pPr>
              <w:jc w:val="center"/>
              <w:rPr>
                <w:lang w:val="uk-UA"/>
              </w:rPr>
            </w:pPr>
          </w:p>
        </w:tc>
        <w:tc>
          <w:tcPr>
            <w:tcW w:w="5940" w:type="dxa"/>
          </w:tcPr>
          <w:p w:rsidR="00925AF2" w:rsidRPr="00FE2311" w:rsidRDefault="00925AF2" w:rsidP="001362E5">
            <w:pPr>
              <w:jc w:val="both"/>
              <w:rPr>
                <w:lang w:val="uk-UA"/>
              </w:rPr>
            </w:pPr>
            <w:r w:rsidRPr="00FE2311">
              <w:rPr>
                <w:lang w:val="uk-UA"/>
              </w:rPr>
              <w:t>Висвітлення дозволів (лісорубних квитків) на офіційних веб-сайтах постійних лісокористувачів</w:t>
            </w:r>
            <w:r w:rsidR="00434479">
              <w:rPr>
                <w:lang w:val="uk-UA"/>
              </w:rPr>
              <w:t xml:space="preserve"> та сайті </w:t>
            </w:r>
            <w:proofErr w:type="spellStart"/>
            <w:r w:rsidR="00434479" w:rsidRPr="009F42A2">
              <w:rPr>
                <w:lang w:val="uk-UA"/>
              </w:rPr>
              <w:t>Коростишівської</w:t>
            </w:r>
            <w:proofErr w:type="spellEnd"/>
            <w:r w:rsidR="00434479" w:rsidRPr="009F42A2">
              <w:rPr>
                <w:lang w:val="uk-UA"/>
              </w:rPr>
              <w:t xml:space="preserve"> міської ради.</w:t>
            </w:r>
          </w:p>
        </w:tc>
      </w:tr>
      <w:tr w:rsidR="00925AF2" w:rsidRPr="00D802F5" w:rsidTr="003B3083">
        <w:tc>
          <w:tcPr>
            <w:tcW w:w="1008" w:type="dxa"/>
          </w:tcPr>
          <w:p w:rsidR="00925AF2" w:rsidRPr="00FE2311" w:rsidRDefault="00925AF2" w:rsidP="001362E5">
            <w:pPr>
              <w:jc w:val="center"/>
              <w:rPr>
                <w:lang w:val="uk-UA"/>
              </w:rPr>
            </w:pPr>
            <w:r w:rsidRPr="00FE2311">
              <w:rPr>
                <w:lang w:val="uk-UA"/>
              </w:rPr>
              <w:t>6.</w:t>
            </w:r>
          </w:p>
        </w:tc>
        <w:tc>
          <w:tcPr>
            <w:tcW w:w="4140" w:type="dxa"/>
          </w:tcPr>
          <w:p w:rsidR="00925AF2" w:rsidRPr="00FE2311" w:rsidRDefault="00925AF2" w:rsidP="001666F5">
            <w:pPr>
              <w:rPr>
                <w:lang w:val="uk-UA"/>
              </w:rPr>
            </w:pPr>
            <w:r w:rsidRPr="00FE2311">
              <w:rPr>
                <w:lang w:val="uk-UA"/>
              </w:rPr>
              <w:t xml:space="preserve">Проведення </w:t>
            </w:r>
            <w:r w:rsidR="00FC68CC" w:rsidRPr="00FE2311">
              <w:rPr>
                <w:lang w:val="uk-UA"/>
              </w:rPr>
              <w:t>лісо відновлювальних</w:t>
            </w:r>
            <w:r w:rsidRPr="00FE2311">
              <w:rPr>
                <w:lang w:val="uk-UA"/>
              </w:rPr>
              <w:t xml:space="preserve"> робіт</w:t>
            </w:r>
          </w:p>
        </w:tc>
        <w:tc>
          <w:tcPr>
            <w:tcW w:w="4680" w:type="dxa"/>
          </w:tcPr>
          <w:p w:rsidR="00925AF2" w:rsidRPr="00FE2311" w:rsidRDefault="00434479" w:rsidP="001362E5">
            <w:pPr>
              <w:jc w:val="center"/>
              <w:rPr>
                <w:lang w:val="uk-UA"/>
              </w:rPr>
            </w:pPr>
            <w:proofErr w:type="spellStart"/>
            <w:r w:rsidRPr="007E79F4">
              <w:rPr>
                <w:lang w:val="uk-UA"/>
              </w:rPr>
              <w:t>ДП</w:t>
            </w:r>
            <w:proofErr w:type="spellEnd"/>
            <w:r w:rsidRPr="007E79F4">
              <w:rPr>
                <w:lang w:val="uk-UA"/>
              </w:rPr>
              <w:t xml:space="preserve"> «</w:t>
            </w:r>
            <w:proofErr w:type="spellStart"/>
            <w:r w:rsidRPr="007E79F4">
              <w:rPr>
                <w:lang w:val="uk-UA"/>
              </w:rPr>
              <w:t>Коростишівське</w:t>
            </w:r>
            <w:proofErr w:type="spellEnd"/>
            <w:r w:rsidRPr="007E79F4">
              <w:rPr>
                <w:lang w:val="uk-UA"/>
              </w:rPr>
              <w:t xml:space="preserve"> ЛГ» (</w:t>
            </w:r>
            <w:proofErr w:type="spellStart"/>
            <w:r w:rsidRPr="007E79F4">
              <w:rPr>
                <w:shd w:val="clear" w:color="auto" w:fill="FCFDFD"/>
                <w:lang w:val="uk-UA"/>
              </w:rPr>
              <w:t>Ейсмонт</w:t>
            </w:r>
            <w:proofErr w:type="spellEnd"/>
            <w:r w:rsidRPr="007E79F4">
              <w:rPr>
                <w:shd w:val="clear" w:color="auto" w:fill="FCFDFD"/>
                <w:lang w:val="uk-UA"/>
              </w:rPr>
              <w:t xml:space="preserve"> В.С.</w:t>
            </w:r>
            <w:r w:rsidRPr="007E79F4">
              <w:rPr>
                <w:lang w:val="uk-UA"/>
              </w:rPr>
              <w:t xml:space="preserve">) та </w:t>
            </w:r>
            <w:hyperlink r:id="rId16" w:history="1">
              <w:proofErr w:type="spellStart"/>
              <w:r w:rsidRPr="007E79F4">
                <w:rPr>
                  <w:rStyle w:val="aa"/>
                  <w:color w:val="auto"/>
                  <w:u w:val="none"/>
                  <w:lang w:val="uk-UA"/>
                </w:rPr>
                <w:t>ДП</w:t>
              </w:r>
              <w:proofErr w:type="spellEnd"/>
              <w:r w:rsidRPr="007E79F4">
                <w:rPr>
                  <w:rStyle w:val="aa"/>
                  <w:color w:val="auto"/>
                  <w:u w:val="none"/>
                  <w:lang w:val="uk-UA"/>
                </w:rPr>
                <w:t xml:space="preserve"> "</w:t>
              </w:r>
              <w:proofErr w:type="spellStart"/>
              <w:r w:rsidRPr="007E79F4">
                <w:rPr>
                  <w:rStyle w:val="aa"/>
                  <w:color w:val="auto"/>
                  <w:u w:val="none"/>
                  <w:lang w:val="uk-UA"/>
                </w:rPr>
                <w:t>Коростишівський</w:t>
              </w:r>
              <w:proofErr w:type="spellEnd"/>
              <w:r w:rsidRPr="007E79F4">
                <w:rPr>
                  <w:rStyle w:val="aa"/>
                  <w:color w:val="auto"/>
                  <w:u w:val="none"/>
                  <w:lang w:val="uk-UA"/>
                </w:rPr>
                <w:t xml:space="preserve"> лісгосп АПК"</w:t>
              </w:r>
            </w:hyperlink>
            <w:r w:rsidRPr="007E79F4">
              <w:rPr>
                <w:lang w:val="uk-UA"/>
              </w:rPr>
              <w:t xml:space="preserve"> </w:t>
            </w:r>
            <w:r w:rsidRPr="007E79F4">
              <w:rPr>
                <w:lang w:val="uk-UA"/>
              </w:rPr>
              <w:lastRenderedPageBreak/>
              <w:t>(</w:t>
            </w:r>
            <w:proofErr w:type="spellStart"/>
            <w:r w:rsidRPr="007E79F4">
              <w:rPr>
                <w:lang w:val="uk-UA"/>
              </w:rPr>
              <w:t>Зюбак</w:t>
            </w:r>
            <w:proofErr w:type="spellEnd"/>
            <w:r w:rsidRPr="007E79F4">
              <w:rPr>
                <w:lang w:val="uk-UA"/>
              </w:rPr>
              <w:t xml:space="preserve"> М.М.)</w:t>
            </w:r>
          </w:p>
          <w:p w:rsidR="00925AF2" w:rsidRPr="00FE2311" w:rsidRDefault="00FC68CC" w:rsidP="001362E5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Коростишівська</w:t>
            </w:r>
            <w:proofErr w:type="spellEnd"/>
            <w:r>
              <w:rPr>
                <w:lang w:val="uk-UA"/>
              </w:rPr>
              <w:t xml:space="preserve"> міська рада</w:t>
            </w:r>
          </w:p>
          <w:p w:rsidR="00925AF2" w:rsidRPr="00FE2311" w:rsidRDefault="00925AF2" w:rsidP="001362E5">
            <w:pPr>
              <w:jc w:val="center"/>
              <w:rPr>
                <w:lang w:val="uk-UA"/>
              </w:rPr>
            </w:pPr>
          </w:p>
        </w:tc>
        <w:tc>
          <w:tcPr>
            <w:tcW w:w="5940" w:type="dxa"/>
          </w:tcPr>
          <w:p w:rsidR="00925AF2" w:rsidRPr="00FE2311" w:rsidRDefault="00FC68CC" w:rsidP="001362E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Р</w:t>
            </w:r>
            <w:r w:rsidR="00925AF2" w:rsidRPr="00FE2311">
              <w:rPr>
                <w:lang w:val="uk-UA"/>
              </w:rPr>
              <w:t>озмістити на офіційних веб-сайтах постійних лісокористувачів</w:t>
            </w:r>
            <w:r w:rsidR="00434479">
              <w:rPr>
                <w:lang w:val="uk-UA"/>
              </w:rPr>
              <w:t xml:space="preserve"> та сайті </w:t>
            </w:r>
            <w:proofErr w:type="spellStart"/>
            <w:r w:rsidR="00434479" w:rsidRPr="009F42A2">
              <w:rPr>
                <w:lang w:val="uk-UA"/>
              </w:rPr>
              <w:t>Коростишівської</w:t>
            </w:r>
            <w:proofErr w:type="spellEnd"/>
            <w:r w:rsidR="00434479" w:rsidRPr="009F42A2">
              <w:rPr>
                <w:lang w:val="uk-UA"/>
              </w:rPr>
              <w:t xml:space="preserve"> міської </w:t>
            </w:r>
            <w:r w:rsidR="00434479" w:rsidRPr="009F42A2">
              <w:rPr>
                <w:lang w:val="uk-UA"/>
              </w:rPr>
              <w:lastRenderedPageBreak/>
              <w:t>ради</w:t>
            </w:r>
            <w:r w:rsidR="00434479">
              <w:rPr>
                <w:lang w:val="uk-UA"/>
              </w:rPr>
              <w:t>,</w:t>
            </w:r>
            <w:r w:rsidR="00925AF2" w:rsidRPr="00FE2311">
              <w:rPr>
                <w:lang w:val="uk-UA"/>
              </w:rPr>
              <w:t xml:space="preserve"> зведені відомості проектів лісових культур і природного поновлення</w:t>
            </w:r>
            <w:r>
              <w:rPr>
                <w:lang w:val="uk-UA"/>
              </w:rPr>
              <w:t xml:space="preserve"> (до 01.05.2017)</w:t>
            </w:r>
          </w:p>
        </w:tc>
      </w:tr>
      <w:tr w:rsidR="00925AF2" w:rsidRPr="00D802F5" w:rsidTr="003B3083">
        <w:tc>
          <w:tcPr>
            <w:tcW w:w="1008" w:type="dxa"/>
          </w:tcPr>
          <w:p w:rsidR="00925AF2" w:rsidRPr="00FE2311" w:rsidRDefault="00925AF2" w:rsidP="001362E5">
            <w:pPr>
              <w:jc w:val="center"/>
              <w:rPr>
                <w:lang w:val="uk-UA"/>
              </w:rPr>
            </w:pPr>
            <w:r w:rsidRPr="00FE2311">
              <w:rPr>
                <w:lang w:val="uk-UA"/>
              </w:rPr>
              <w:lastRenderedPageBreak/>
              <w:t>7.</w:t>
            </w:r>
          </w:p>
        </w:tc>
        <w:tc>
          <w:tcPr>
            <w:tcW w:w="4140" w:type="dxa"/>
          </w:tcPr>
          <w:p w:rsidR="00925AF2" w:rsidRPr="00FE2311" w:rsidRDefault="00925AF2" w:rsidP="001666F5">
            <w:pPr>
              <w:rPr>
                <w:lang w:val="uk-UA"/>
              </w:rPr>
            </w:pPr>
            <w:r w:rsidRPr="00FE2311">
              <w:rPr>
                <w:lang w:val="uk-UA"/>
              </w:rPr>
              <w:t xml:space="preserve">Використання </w:t>
            </w:r>
            <w:proofErr w:type="spellStart"/>
            <w:r w:rsidRPr="00FE2311">
              <w:rPr>
                <w:lang w:val="uk-UA"/>
              </w:rPr>
              <w:t>недеревних</w:t>
            </w:r>
            <w:proofErr w:type="spellEnd"/>
            <w:r w:rsidRPr="00FE2311">
              <w:rPr>
                <w:lang w:val="uk-UA"/>
              </w:rPr>
              <w:t xml:space="preserve"> продуктів лісу</w:t>
            </w:r>
          </w:p>
        </w:tc>
        <w:tc>
          <w:tcPr>
            <w:tcW w:w="4680" w:type="dxa"/>
          </w:tcPr>
          <w:p w:rsidR="00434479" w:rsidRPr="00FE2311" w:rsidRDefault="00434479" w:rsidP="001362E5">
            <w:pPr>
              <w:jc w:val="center"/>
              <w:rPr>
                <w:lang w:val="uk-UA"/>
              </w:rPr>
            </w:pPr>
            <w:proofErr w:type="spellStart"/>
            <w:r w:rsidRPr="007E79F4">
              <w:rPr>
                <w:lang w:val="uk-UA"/>
              </w:rPr>
              <w:t>ДП</w:t>
            </w:r>
            <w:proofErr w:type="spellEnd"/>
            <w:r w:rsidRPr="007E79F4">
              <w:rPr>
                <w:lang w:val="uk-UA"/>
              </w:rPr>
              <w:t xml:space="preserve"> «</w:t>
            </w:r>
            <w:proofErr w:type="spellStart"/>
            <w:r w:rsidRPr="007E79F4">
              <w:rPr>
                <w:lang w:val="uk-UA"/>
              </w:rPr>
              <w:t>Коростишівське</w:t>
            </w:r>
            <w:proofErr w:type="spellEnd"/>
            <w:r w:rsidRPr="007E79F4">
              <w:rPr>
                <w:lang w:val="uk-UA"/>
              </w:rPr>
              <w:t xml:space="preserve"> ЛГ» (</w:t>
            </w:r>
            <w:proofErr w:type="spellStart"/>
            <w:r w:rsidRPr="007E79F4">
              <w:rPr>
                <w:shd w:val="clear" w:color="auto" w:fill="FCFDFD"/>
                <w:lang w:val="uk-UA"/>
              </w:rPr>
              <w:t>Ейсмонт</w:t>
            </w:r>
            <w:proofErr w:type="spellEnd"/>
            <w:r w:rsidRPr="007E79F4">
              <w:rPr>
                <w:shd w:val="clear" w:color="auto" w:fill="FCFDFD"/>
                <w:lang w:val="uk-UA"/>
              </w:rPr>
              <w:t xml:space="preserve"> В.С.</w:t>
            </w:r>
            <w:r w:rsidRPr="007E79F4">
              <w:rPr>
                <w:lang w:val="uk-UA"/>
              </w:rPr>
              <w:t xml:space="preserve">) та </w:t>
            </w:r>
            <w:hyperlink r:id="rId17" w:history="1">
              <w:proofErr w:type="spellStart"/>
              <w:r w:rsidRPr="007E79F4">
                <w:rPr>
                  <w:rStyle w:val="aa"/>
                  <w:color w:val="auto"/>
                  <w:u w:val="none"/>
                  <w:lang w:val="uk-UA"/>
                </w:rPr>
                <w:t>ДП</w:t>
              </w:r>
              <w:proofErr w:type="spellEnd"/>
              <w:r w:rsidRPr="007E79F4">
                <w:rPr>
                  <w:rStyle w:val="aa"/>
                  <w:color w:val="auto"/>
                  <w:u w:val="none"/>
                  <w:lang w:val="uk-UA"/>
                </w:rPr>
                <w:t xml:space="preserve"> "</w:t>
              </w:r>
              <w:proofErr w:type="spellStart"/>
              <w:r w:rsidRPr="007E79F4">
                <w:rPr>
                  <w:rStyle w:val="aa"/>
                  <w:color w:val="auto"/>
                  <w:u w:val="none"/>
                  <w:lang w:val="uk-UA"/>
                </w:rPr>
                <w:t>Коростишівський</w:t>
              </w:r>
              <w:proofErr w:type="spellEnd"/>
              <w:r w:rsidRPr="007E79F4">
                <w:rPr>
                  <w:rStyle w:val="aa"/>
                  <w:color w:val="auto"/>
                  <w:u w:val="none"/>
                  <w:lang w:val="uk-UA"/>
                </w:rPr>
                <w:t xml:space="preserve"> лісгосп АПК"</w:t>
              </w:r>
            </w:hyperlink>
            <w:r w:rsidRPr="007E79F4">
              <w:rPr>
                <w:lang w:val="uk-UA"/>
              </w:rPr>
              <w:t xml:space="preserve"> (</w:t>
            </w:r>
            <w:proofErr w:type="spellStart"/>
            <w:r w:rsidRPr="007E79F4">
              <w:rPr>
                <w:lang w:val="uk-UA"/>
              </w:rPr>
              <w:t>Зюбак</w:t>
            </w:r>
            <w:proofErr w:type="spellEnd"/>
            <w:r w:rsidRPr="007E79F4">
              <w:rPr>
                <w:lang w:val="uk-UA"/>
              </w:rPr>
              <w:t xml:space="preserve"> М.М.)</w:t>
            </w:r>
          </w:p>
          <w:p w:rsidR="00925AF2" w:rsidRPr="00FE2311" w:rsidRDefault="00FC68CC" w:rsidP="001362E5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Коростишівська</w:t>
            </w:r>
            <w:proofErr w:type="spellEnd"/>
            <w:r>
              <w:rPr>
                <w:lang w:val="uk-UA"/>
              </w:rPr>
              <w:t xml:space="preserve"> міська рада</w:t>
            </w:r>
          </w:p>
          <w:p w:rsidR="00925AF2" w:rsidRPr="00FE2311" w:rsidRDefault="00925AF2" w:rsidP="001362E5">
            <w:pPr>
              <w:jc w:val="center"/>
              <w:rPr>
                <w:lang w:val="uk-UA"/>
              </w:rPr>
            </w:pPr>
          </w:p>
        </w:tc>
        <w:tc>
          <w:tcPr>
            <w:tcW w:w="5940" w:type="dxa"/>
          </w:tcPr>
          <w:p w:rsidR="00925AF2" w:rsidRPr="00FE2311" w:rsidRDefault="00925AF2" w:rsidP="001362E5">
            <w:pPr>
              <w:jc w:val="both"/>
              <w:rPr>
                <w:lang w:val="uk-UA"/>
              </w:rPr>
            </w:pPr>
            <w:r w:rsidRPr="00FE2311">
              <w:rPr>
                <w:lang w:val="uk-UA"/>
              </w:rPr>
              <w:t xml:space="preserve">Проекти лімітів використання </w:t>
            </w:r>
            <w:proofErr w:type="spellStart"/>
            <w:r w:rsidRPr="00FE2311">
              <w:rPr>
                <w:lang w:val="uk-UA"/>
              </w:rPr>
              <w:t>недеревних</w:t>
            </w:r>
            <w:proofErr w:type="spellEnd"/>
            <w:r w:rsidRPr="00FE2311">
              <w:rPr>
                <w:lang w:val="uk-UA"/>
              </w:rPr>
              <w:t xml:space="preserve"> продуктів лісу розмістити на офіційних веб-сайтах постійних лісокористувачів</w:t>
            </w:r>
            <w:r w:rsidR="00434479">
              <w:rPr>
                <w:lang w:val="uk-UA"/>
              </w:rPr>
              <w:t xml:space="preserve"> та сайті </w:t>
            </w:r>
            <w:proofErr w:type="spellStart"/>
            <w:r w:rsidR="00434479" w:rsidRPr="009F42A2">
              <w:rPr>
                <w:lang w:val="uk-UA"/>
              </w:rPr>
              <w:t>Коростишівської</w:t>
            </w:r>
            <w:proofErr w:type="spellEnd"/>
            <w:r w:rsidR="00434479" w:rsidRPr="009F42A2">
              <w:rPr>
                <w:lang w:val="uk-UA"/>
              </w:rPr>
              <w:t xml:space="preserve"> міської ради</w:t>
            </w:r>
            <w:r w:rsidRPr="00FE2311">
              <w:rPr>
                <w:lang w:val="uk-UA"/>
              </w:rPr>
              <w:t xml:space="preserve"> </w:t>
            </w:r>
            <w:r w:rsidR="006B4FBB" w:rsidRPr="00FE2311">
              <w:rPr>
                <w:lang w:val="uk-UA"/>
              </w:rPr>
              <w:t>у</w:t>
            </w:r>
            <w:r w:rsidRPr="00FE2311">
              <w:rPr>
                <w:lang w:val="uk-UA"/>
              </w:rPr>
              <w:t xml:space="preserve"> термін до 01.0</w:t>
            </w:r>
            <w:r w:rsidR="00434479">
              <w:rPr>
                <w:lang w:val="uk-UA"/>
              </w:rPr>
              <w:t>5</w:t>
            </w:r>
            <w:r w:rsidRPr="00FE2311">
              <w:rPr>
                <w:lang w:val="uk-UA"/>
              </w:rPr>
              <w:t>.201</w:t>
            </w:r>
            <w:r w:rsidR="00434479">
              <w:rPr>
                <w:lang w:val="uk-UA"/>
              </w:rPr>
              <w:t>7</w:t>
            </w:r>
            <w:r w:rsidRPr="00FE2311">
              <w:rPr>
                <w:lang w:val="uk-UA"/>
              </w:rPr>
              <w:t xml:space="preserve"> року</w:t>
            </w:r>
          </w:p>
        </w:tc>
      </w:tr>
      <w:tr w:rsidR="00925AF2" w:rsidRPr="00FE2311" w:rsidTr="003B3083">
        <w:tc>
          <w:tcPr>
            <w:tcW w:w="1008" w:type="dxa"/>
          </w:tcPr>
          <w:p w:rsidR="00925AF2" w:rsidRPr="00FE2311" w:rsidRDefault="00925AF2" w:rsidP="001362E5">
            <w:pPr>
              <w:jc w:val="center"/>
              <w:rPr>
                <w:lang w:val="uk-UA"/>
              </w:rPr>
            </w:pPr>
            <w:r w:rsidRPr="00FE2311">
              <w:rPr>
                <w:lang w:val="uk-UA"/>
              </w:rPr>
              <w:t>8.</w:t>
            </w:r>
          </w:p>
        </w:tc>
        <w:tc>
          <w:tcPr>
            <w:tcW w:w="4140" w:type="dxa"/>
          </w:tcPr>
          <w:p w:rsidR="00925AF2" w:rsidRPr="00FE2311" w:rsidRDefault="00925AF2" w:rsidP="001666F5">
            <w:pPr>
              <w:rPr>
                <w:lang w:val="uk-UA"/>
              </w:rPr>
            </w:pPr>
            <w:r w:rsidRPr="00FE2311">
              <w:rPr>
                <w:lang w:val="uk-UA"/>
              </w:rPr>
              <w:t xml:space="preserve">Рух справ про </w:t>
            </w:r>
            <w:proofErr w:type="spellStart"/>
            <w:r w:rsidRPr="00FE2311">
              <w:rPr>
                <w:lang w:val="uk-UA"/>
              </w:rPr>
              <w:t>лісопорушення</w:t>
            </w:r>
            <w:proofErr w:type="spellEnd"/>
          </w:p>
        </w:tc>
        <w:tc>
          <w:tcPr>
            <w:tcW w:w="4680" w:type="dxa"/>
          </w:tcPr>
          <w:p w:rsidR="00434479" w:rsidRPr="00FE2311" w:rsidRDefault="00434479" w:rsidP="001362E5">
            <w:pPr>
              <w:jc w:val="center"/>
              <w:rPr>
                <w:lang w:val="uk-UA"/>
              </w:rPr>
            </w:pPr>
            <w:proofErr w:type="spellStart"/>
            <w:r w:rsidRPr="007E79F4">
              <w:rPr>
                <w:lang w:val="uk-UA"/>
              </w:rPr>
              <w:t>ДП</w:t>
            </w:r>
            <w:proofErr w:type="spellEnd"/>
            <w:r w:rsidRPr="007E79F4">
              <w:rPr>
                <w:lang w:val="uk-UA"/>
              </w:rPr>
              <w:t xml:space="preserve"> «</w:t>
            </w:r>
            <w:proofErr w:type="spellStart"/>
            <w:r w:rsidRPr="007E79F4">
              <w:rPr>
                <w:lang w:val="uk-UA"/>
              </w:rPr>
              <w:t>Коростишівське</w:t>
            </w:r>
            <w:proofErr w:type="spellEnd"/>
            <w:r w:rsidRPr="007E79F4">
              <w:rPr>
                <w:lang w:val="uk-UA"/>
              </w:rPr>
              <w:t xml:space="preserve"> ЛГ» (</w:t>
            </w:r>
            <w:proofErr w:type="spellStart"/>
            <w:r w:rsidRPr="007E79F4">
              <w:rPr>
                <w:shd w:val="clear" w:color="auto" w:fill="FCFDFD"/>
                <w:lang w:val="uk-UA"/>
              </w:rPr>
              <w:t>Ейсмонт</w:t>
            </w:r>
            <w:proofErr w:type="spellEnd"/>
            <w:r w:rsidRPr="007E79F4">
              <w:rPr>
                <w:shd w:val="clear" w:color="auto" w:fill="FCFDFD"/>
                <w:lang w:val="uk-UA"/>
              </w:rPr>
              <w:t xml:space="preserve"> В.С.</w:t>
            </w:r>
            <w:r w:rsidRPr="007E79F4">
              <w:rPr>
                <w:lang w:val="uk-UA"/>
              </w:rPr>
              <w:t xml:space="preserve">) та </w:t>
            </w:r>
            <w:hyperlink r:id="rId18" w:history="1">
              <w:proofErr w:type="spellStart"/>
              <w:r w:rsidRPr="007E79F4">
                <w:rPr>
                  <w:rStyle w:val="aa"/>
                  <w:color w:val="auto"/>
                  <w:u w:val="none"/>
                  <w:lang w:val="uk-UA"/>
                </w:rPr>
                <w:t>ДП</w:t>
              </w:r>
              <w:proofErr w:type="spellEnd"/>
              <w:r w:rsidRPr="007E79F4">
                <w:rPr>
                  <w:rStyle w:val="aa"/>
                  <w:color w:val="auto"/>
                  <w:u w:val="none"/>
                  <w:lang w:val="uk-UA"/>
                </w:rPr>
                <w:t xml:space="preserve"> "</w:t>
              </w:r>
              <w:proofErr w:type="spellStart"/>
              <w:r w:rsidRPr="007E79F4">
                <w:rPr>
                  <w:rStyle w:val="aa"/>
                  <w:color w:val="auto"/>
                  <w:u w:val="none"/>
                  <w:lang w:val="uk-UA"/>
                </w:rPr>
                <w:t>Коростишівський</w:t>
              </w:r>
              <w:proofErr w:type="spellEnd"/>
              <w:r w:rsidRPr="007E79F4">
                <w:rPr>
                  <w:rStyle w:val="aa"/>
                  <w:color w:val="auto"/>
                  <w:u w:val="none"/>
                  <w:lang w:val="uk-UA"/>
                </w:rPr>
                <w:t xml:space="preserve"> лісгосп АПК"</w:t>
              </w:r>
            </w:hyperlink>
            <w:r w:rsidRPr="007E79F4">
              <w:rPr>
                <w:lang w:val="uk-UA"/>
              </w:rPr>
              <w:t xml:space="preserve"> (</w:t>
            </w:r>
            <w:proofErr w:type="spellStart"/>
            <w:r w:rsidRPr="007E79F4">
              <w:rPr>
                <w:lang w:val="uk-UA"/>
              </w:rPr>
              <w:t>Зюбак</w:t>
            </w:r>
            <w:proofErr w:type="spellEnd"/>
            <w:r w:rsidRPr="007E79F4">
              <w:rPr>
                <w:lang w:val="uk-UA"/>
              </w:rPr>
              <w:t xml:space="preserve"> М.М.)</w:t>
            </w:r>
          </w:p>
          <w:p w:rsidR="00925AF2" w:rsidRPr="00FE2311" w:rsidRDefault="00925AF2" w:rsidP="001362E5">
            <w:pPr>
              <w:jc w:val="center"/>
              <w:rPr>
                <w:lang w:val="uk-UA"/>
              </w:rPr>
            </w:pPr>
          </w:p>
        </w:tc>
        <w:tc>
          <w:tcPr>
            <w:tcW w:w="5940" w:type="dxa"/>
          </w:tcPr>
          <w:p w:rsidR="00925AF2" w:rsidRDefault="00925AF2" w:rsidP="001362E5">
            <w:pPr>
              <w:jc w:val="both"/>
              <w:rPr>
                <w:lang w:val="uk-UA"/>
              </w:rPr>
            </w:pPr>
            <w:r w:rsidRPr="00FE2311">
              <w:rPr>
                <w:lang w:val="uk-UA"/>
              </w:rPr>
              <w:t>Висвітлення інформації щодо р</w:t>
            </w:r>
            <w:r w:rsidR="00434479">
              <w:rPr>
                <w:lang w:val="uk-UA"/>
              </w:rPr>
              <w:t xml:space="preserve">уху справ про </w:t>
            </w:r>
            <w:proofErr w:type="spellStart"/>
            <w:r w:rsidR="00434479">
              <w:rPr>
                <w:lang w:val="uk-UA"/>
              </w:rPr>
              <w:t>лісопорушення</w:t>
            </w:r>
            <w:proofErr w:type="spellEnd"/>
            <w:r w:rsidR="00434479">
              <w:rPr>
                <w:lang w:val="uk-UA"/>
              </w:rPr>
              <w:t xml:space="preserve"> на </w:t>
            </w:r>
            <w:r w:rsidRPr="00FE2311">
              <w:rPr>
                <w:lang w:val="uk-UA"/>
              </w:rPr>
              <w:t xml:space="preserve">офіційних </w:t>
            </w:r>
            <w:proofErr w:type="spellStart"/>
            <w:r w:rsidRPr="00FE2311">
              <w:rPr>
                <w:lang w:val="uk-UA"/>
              </w:rPr>
              <w:t>веб-сайтах</w:t>
            </w:r>
            <w:proofErr w:type="spellEnd"/>
            <w:r w:rsidRPr="00FE2311">
              <w:rPr>
                <w:lang w:val="uk-UA"/>
              </w:rPr>
              <w:t xml:space="preserve"> постійних лісокористувачів </w:t>
            </w:r>
            <w:r w:rsidR="00434479">
              <w:rPr>
                <w:lang w:val="uk-UA"/>
              </w:rPr>
              <w:t xml:space="preserve">та сайті </w:t>
            </w:r>
            <w:proofErr w:type="spellStart"/>
            <w:r w:rsidR="00434479" w:rsidRPr="009F42A2">
              <w:rPr>
                <w:lang w:val="uk-UA"/>
              </w:rPr>
              <w:t>Коростишівської</w:t>
            </w:r>
            <w:proofErr w:type="spellEnd"/>
            <w:r w:rsidR="00434479" w:rsidRPr="009F42A2">
              <w:rPr>
                <w:lang w:val="uk-UA"/>
              </w:rPr>
              <w:t xml:space="preserve"> міської ради.</w:t>
            </w:r>
            <w:r w:rsidR="00434479">
              <w:rPr>
                <w:lang w:val="uk-UA"/>
              </w:rPr>
              <w:t xml:space="preserve"> </w:t>
            </w:r>
            <w:r w:rsidRPr="00FE2311">
              <w:rPr>
                <w:lang w:val="uk-UA"/>
              </w:rPr>
              <w:t xml:space="preserve"> (щоквартально)</w:t>
            </w:r>
          </w:p>
          <w:p w:rsidR="001362E5" w:rsidRPr="00FE2311" w:rsidRDefault="001362E5" w:rsidP="001362E5">
            <w:pPr>
              <w:jc w:val="both"/>
              <w:rPr>
                <w:lang w:val="uk-UA"/>
              </w:rPr>
            </w:pPr>
          </w:p>
        </w:tc>
      </w:tr>
      <w:tr w:rsidR="00925AF2" w:rsidRPr="00FE2311" w:rsidTr="003B3083">
        <w:tc>
          <w:tcPr>
            <w:tcW w:w="1008" w:type="dxa"/>
          </w:tcPr>
          <w:p w:rsidR="00925AF2" w:rsidRPr="00FE2311" w:rsidRDefault="00925AF2" w:rsidP="001362E5">
            <w:pPr>
              <w:jc w:val="center"/>
              <w:rPr>
                <w:lang w:val="uk-UA"/>
              </w:rPr>
            </w:pPr>
            <w:r w:rsidRPr="00FE2311">
              <w:rPr>
                <w:lang w:val="uk-UA"/>
              </w:rPr>
              <w:t>9.</w:t>
            </w:r>
          </w:p>
        </w:tc>
        <w:tc>
          <w:tcPr>
            <w:tcW w:w="4140" w:type="dxa"/>
          </w:tcPr>
          <w:p w:rsidR="00925AF2" w:rsidRPr="00FE2311" w:rsidRDefault="00925AF2" w:rsidP="001666F5">
            <w:pPr>
              <w:rPr>
                <w:lang w:val="uk-UA"/>
              </w:rPr>
            </w:pPr>
            <w:r w:rsidRPr="00FE2311">
              <w:rPr>
                <w:lang w:val="uk-UA"/>
              </w:rPr>
              <w:t>Рух справ про браконьєрство</w:t>
            </w:r>
          </w:p>
        </w:tc>
        <w:tc>
          <w:tcPr>
            <w:tcW w:w="4680" w:type="dxa"/>
          </w:tcPr>
          <w:p w:rsidR="00434479" w:rsidRPr="00FE2311" w:rsidRDefault="00434479" w:rsidP="001362E5">
            <w:pPr>
              <w:jc w:val="center"/>
              <w:rPr>
                <w:lang w:val="uk-UA"/>
              </w:rPr>
            </w:pPr>
            <w:proofErr w:type="spellStart"/>
            <w:r w:rsidRPr="007E79F4">
              <w:rPr>
                <w:lang w:val="uk-UA"/>
              </w:rPr>
              <w:t>ДП</w:t>
            </w:r>
            <w:proofErr w:type="spellEnd"/>
            <w:r w:rsidRPr="007E79F4">
              <w:rPr>
                <w:lang w:val="uk-UA"/>
              </w:rPr>
              <w:t xml:space="preserve"> «</w:t>
            </w:r>
            <w:proofErr w:type="spellStart"/>
            <w:r w:rsidRPr="007E79F4">
              <w:rPr>
                <w:lang w:val="uk-UA"/>
              </w:rPr>
              <w:t>Коростишівське</w:t>
            </w:r>
            <w:proofErr w:type="spellEnd"/>
            <w:r w:rsidRPr="007E79F4">
              <w:rPr>
                <w:lang w:val="uk-UA"/>
              </w:rPr>
              <w:t xml:space="preserve"> ЛГ» (</w:t>
            </w:r>
            <w:proofErr w:type="spellStart"/>
            <w:r w:rsidRPr="007E79F4">
              <w:rPr>
                <w:shd w:val="clear" w:color="auto" w:fill="FCFDFD"/>
                <w:lang w:val="uk-UA"/>
              </w:rPr>
              <w:t>Ейсмонт</w:t>
            </w:r>
            <w:proofErr w:type="spellEnd"/>
            <w:r w:rsidRPr="007E79F4">
              <w:rPr>
                <w:shd w:val="clear" w:color="auto" w:fill="FCFDFD"/>
                <w:lang w:val="uk-UA"/>
              </w:rPr>
              <w:t xml:space="preserve"> В.С.</w:t>
            </w:r>
            <w:r w:rsidRPr="007E79F4">
              <w:rPr>
                <w:lang w:val="uk-UA"/>
              </w:rPr>
              <w:t xml:space="preserve">) та </w:t>
            </w:r>
            <w:hyperlink r:id="rId19" w:history="1">
              <w:proofErr w:type="spellStart"/>
              <w:r w:rsidRPr="007E79F4">
                <w:rPr>
                  <w:rStyle w:val="aa"/>
                  <w:color w:val="auto"/>
                  <w:u w:val="none"/>
                  <w:lang w:val="uk-UA"/>
                </w:rPr>
                <w:t>ДП</w:t>
              </w:r>
              <w:proofErr w:type="spellEnd"/>
              <w:r w:rsidRPr="007E79F4">
                <w:rPr>
                  <w:rStyle w:val="aa"/>
                  <w:color w:val="auto"/>
                  <w:u w:val="none"/>
                  <w:lang w:val="uk-UA"/>
                </w:rPr>
                <w:t xml:space="preserve"> "</w:t>
              </w:r>
              <w:proofErr w:type="spellStart"/>
              <w:r w:rsidRPr="007E79F4">
                <w:rPr>
                  <w:rStyle w:val="aa"/>
                  <w:color w:val="auto"/>
                  <w:u w:val="none"/>
                  <w:lang w:val="uk-UA"/>
                </w:rPr>
                <w:t>Коростишівський</w:t>
              </w:r>
              <w:proofErr w:type="spellEnd"/>
              <w:r w:rsidRPr="007E79F4">
                <w:rPr>
                  <w:rStyle w:val="aa"/>
                  <w:color w:val="auto"/>
                  <w:u w:val="none"/>
                  <w:lang w:val="uk-UA"/>
                </w:rPr>
                <w:t xml:space="preserve"> лісгосп АПК"</w:t>
              </w:r>
            </w:hyperlink>
            <w:r w:rsidRPr="007E79F4">
              <w:rPr>
                <w:lang w:val="uk-UA"/>
              </w:rPr>
              <w:t xml:space="preserve"> (</w:t>
            </w:r>
            <w:proofErr w:type="spellStart"/>
            <w:r w:rsidRPr="007E79F4">
              <w:rPr>
                <w:lang w:val="uk-UA"/>
              </w:rPr>
              <w:t>Зюбак</w:t>
            </w:r>
            <w:proofErr w:type="spellEnd"/>
            <w:r w:rsidRPr="007E79F4">
              <w:rPr>
                <w:lang w:val="uk-UA"/>
              </w:rPr>
              <w:t xml:space="preserve"> М.М.)</w:t>
            </w:r>
          </w:p>
          <w:p w:rsidR="00925AF2" w:rsidRPr="00FE2311" w:rsidRDefault="00FC68CC" w:rsidP="001362E5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Коростишівська</w:t>
            </w:r>
            <w:proofErr w:type="spellEnd"/>
            <w:r>
              <w:rPr>
                <w:lang w:val="uk-UA"/>
              </w:rPr>
              <w:t xml:space="preserve"> міська рада</w:t>
            </w:r>
          </w:p>
        </w:tc>
        <w:tc>
          <w:tcPr>
            <w:tcW w:w="5940" w:type="dxa"/>
          </w:tcPr>
          <w:p w:rsidR="00925AF2" w:rsidRDefault="00925AF2" w:rsidP="001362E5">
            <w:pPr>
              <w:jc w:val="both"/>
              <w:rPr>
                <w:lang w:val="uk-UA"/>
              </w:rPr>
            </w:pPr>
            <w:r w:rsidRPr="00FE2311">
              <w:rPr>
                <w:lang w:val="uk-UA"/>
              </w:rPr>
              <w:t xml:space="preserve">Висвітлення інформації щодо руху справ про браконьєрство на офіційних веб-сайтах постійних лісокористувачів </w:t>
            </w:r>
            <w:r w:rsidR="00434479">
              <w:rPr>
                <w:lang w:val="uk-UA"/>
              </w:rPr>
              <w:t xml:space="preserve">та сайті </w:t>
            </w:r>
            <w:proofErr w:type="spellStart"/>
            <w:r w:rsidR="00434479" w:rsidRPr="009F42A2">
              <w:rPr>
                <w:lang w:val="uk-UA"/>
              </w:rPr>
              <w:t>Коростишівської</w:t>
            </w:r>
            <w:proofErr w:type="spellEnd"/>
            <w:r w:rsidR="00434479" w:rsidRPr="009F42A2">
              <w:rPr>
                <w:lang w:val="uk-UA"/>
              </w:rPr>
              <w:t xml:space="preserve"> міської ради.</w:t>
            </w:r>
            <w:r w:rsidRPr="00FE2311">
              <w:rPr>
                <w:lang w:val="uk-UA"/>
              </w:rPr>
              <w:t xml:space="preserve"> (щоквартально)</w:t>
            </w:r>
          </w:p>
          <w:p w:rsidR="001362E5" w:rsidRPr="00FE2311" w:rsidRDefault="001362E5" w:rsidP="001362E5">
            <w:pPr>
              <w:jc w:val="both"/>
              <w:rPr>
                <w:lang w:val="uk-UA"/>
              </w:rPr>
            </w:pPr>
          </w:p>
        </w:tc>
      </w:tr>
      <w:tr w:rsidR="00925AF2" w:rsidRPr="00FE2311" w:rsidTr="003B3083">
        <w:tc>
          <w:tcPr>
            <w:tcW w:w="1008" w:type="dxa"/>
          </w:tcPr>
          <w:p w:rsidR="00925AF2" w:rsidRPr="00FE2311" w:rsidRDefault="00925AF2" w:rsidP="001362E5">
            <w:pPr>
              <w:jc w:val="center"/>
              <w:rPr>
                <w:lang w:val="uk-UA"/>
              </w:rPr>
            </w:pPr>
            <w:r w:rsidRPr="00FE2311">
              <w:rPr>
                <w:lang w:val="uk-UA"/>
              </w:rPr>
              <w:t>10.</w:t>
            </w:r>
          </w:p>
        </w:tc>
        <w:tc>
          <w:tcPr>
            <w:tcW w:w="4140" w:type="dxa"/>
          </w:tcPr>
          <w:p w:rsidR="00925AF2" w:rsidRPr="00FE2311" w:rsidRDefault="00925AF2" w:rsidP="001666F5">
            <w:pPr>
              <w:rPr>
                <w:lang w:val="uk-UA"/>
              </w:rPr>
            </w:pPr>
            <w:r w:rsidRPr="00FE2311">
              <w:rPr>
                <w:lang w:val="uk-UA"/>
              </w:rPr>
              <w:t>Електронний облік деревини</w:t>
            </w:r>
          </w:p>
        </w:tc>
        <w:tc>
          <w:tcPr>
            <w:tcW w:w="4680" w:type="dxa"/>
          </w:tcPr>
          <w:p w:rsidR="00434479" w:rsidRPr="00FE2311" w:rsidRDefault="00434479" w:rsidP="001362E5">
            <w:pPr>
              <w:jc w:val="center"/>
              <w:rPr>
                <w:lang w:val="uk-UA"/>
              </w:rPr>
            </w:pPr>
            <w:proofErr w:type="spellStart"/>
            <w:r w:rsidRPr="007E79F4">
              <w:rPr>
                <w:lang w:val="uk-UA"/>
              </w:rPr>
              <w:t>ДП</w:t>
            </w:r>
            <w:proofErr w:type="spellEnd"/>
            <w:r w:rsidRPr="007E79F4">
              <w:rPr>
                <w:lang w:val="uk-UA"/>
              </w:rPr>
              <w:t xml:space="preserve"> «</w:t>
            </w:r>
            <w:proofErr w:type="spellStart"/>
            <w:r w:rsidRPr="007E79F4">
              <w:rPr>
                <w:lang w:val="uk-UA"/>
              </w:rPr>
              <w:t>Коростишівське</w:t>
            </w:r>
            <w:proofErr w:type="spellEnd"/>
            <w:r w:rsidRPr="007E79F4">
              <w:rPr>
                <w:lang w:val="uk-UA"/>
              </w:rPr>
              <w:t xml:space="preserve"> ЛГ» (</w:t>
            </w:r>
            <w:proofErr w:type="spellStart"/>
            <w:r w:rsidRPr="007E79F4">
              <w:rPr>
                <w:shd w:val="clear" w:color="auto" w:fill="FCFDFD"/>
                <w:lang w:val="uk-UA"/>
              </w:rPr>
              <w:t>Ейсмонт</w:t>
            </w:r>
            <w:proofErr w:type="spellEnd"/>
            <w:r w:rsidRPr="007E79F4">
              <w:rPr>
                <w:shd w:val="clear" w:color="auto" w:fill="FCFDFD"/>
                <w:lang w:val="uk-UA"/>
              </w:rPr>
              <w:t xml:space="preserve"> В.С.</w:t>
            </w:r>
            <w:r w:rsidRPr="007E79F4">
              <w:rPr>
                <w:lang w:val="uk-UA"/>
              </w:rPr>
              <w:t xml:space="preserve">) та </w:t>
            </w:r>
            <w:hyperlink r:id="rId20" w:history="1">
              <w:proofErr w:type="spellStart"/>
              <w:r w:rsidRPr="007E79F4">
                <w:rPr>
                  <w:rStyle w:val="aa"/>
                  <w:color w:val="auto"/>
                  <w:u w:val="none"/>
                  <w:lang w:val="uk-UA"/>
                </w:rPr>
                <w:t>ДП</w:t>
              </w:r>
              <w:proofErr w:type="spellEnd"/>
              <w:r w:rsidRPr="007E79F4">
                <w:rPr>
                  <w:rStyle w:val="aa"/>
                  <w:color w:val="auto"/>
                  <w:u w:val="none"/>
                  <w:lang w:val="uk-UA"/>
                </w:rPr>
                <w:t xml:space="preserve"> "</w:t>
              </w:r>
              <w:proofErr w:type="spellStart"/>
              <w:r w:rsidRPr="007E79F4">
                <w:rPr>
                  <w:rStyle w:val="aa"/>
                  <w:color w:val="auto"/>
                  <w:u w:val="none"/>
                  <w:lang w:val="uk-UA"/>
                </w:rPr>
                <w:t>Коростишівський</w:t>
              </w:r>
              <w:proofErr w:type="spellEnd"/>
              <w:r w:rsidRPr="007E79F4">
                <w:rPr>
                  <w:rStyle w:val="aa"/>
                  <w:color w:val="auto"/>
                  <w:u w:val="none"/>
                  <w:lang w:val="uk-UA"/>
                </w:rPr>
                <w:t xml:space="preserve"> лісгосп АПК"</w:t>
              </w:r>
            </w:hyperlink>
            <w:r w:rsidRPr="007E79F4">
              <w:rPr>
                <w:lang w:val="uk-UA"/>
              </w:rPr>
              <w:t xml:space="preserve"> (</w:t>
            </w:r>
            <w:proofErr w:type="spellStart"/>
            <w:r w:rsidRPr="007E79F4">
              <w:rPr>
                <w:lang w:val="uk-UA"/>
              </w:rPr>
              <w:t>Зюбак</w:t>
            </w:r>
            <w:proofErr w:type="spellEnd"/>
            <w:r w:rsidRPr="007E79F4">
              <w:rPr>
                <w:lang w:val="uk-UA"/>
              </w:rPr>
              <w:t xml:space="preserve"> М.М.)</w:t>
            </w:r>
          </w:p>
          <w:p w:rsidR="00925AF2" w:rsidRPr="00FE2311" w:rsidRDefault="00FC68CC" w:rsidP="001362E5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Коростишівська</w:t>
            </w:r>
            <w:proofErr w:type="spellEnd"/>
            <w:r>
              <w:rPr>
                <w:lang w:val="uk-UA"/>
              </w:rPr>
              <w:t xml:space="preserve"> міська рада</w:t>
            </w:r>
          </w:p>
        </w:tc>
        <w:tc>
          <w:tcPr>
            <w:tcW w:w="5940" w:type="dxa"/>
          </w:tcPr>
          <w:p w:rsidR="00925AF2" w:rsidRPr="00FE2311" w:rsidRDefault="00925AF2" w:rsidP="001362E5">
            <w:pPr>
              <w:jc w:val="both"/>
              <w:rPr>
                <w:lang w:val="uk-UA"/>
              </w:rPr>
            </w:pPr>
            <w:r w:rsidRPr="00FE2311">
              <w:rPr>
                <w:lang w:val="uk-UA"/>
              </w:rPr>
              <w:t>Висвітлення даних на офіційних веб-сайтах постійних лісокористувачів</w:t>
            </w:r>
            <w:r w:rsidR="00434479">
              <w:rPr>
                <w:lang w:val="uk-UA"/>
              </w:rPr>
              <w:t xml:space="preserve"> та сайті </w:t>
            </w:r>
            <w:proofErr w:type="spellStart"/>
            <w:r w:rsidR="00434479" w:rsidRPr="009F42A2">
              <w:rPr>
                <w:lang w:val="uk-UA"/>
              </w:rPr>
              <w:t>Коростишівської</w:t>
            </w:r>
            <w:proofErr w:type="spellEnd"/>
            <w:r w:rsidR="00434479" w:rsidRPr="009F42A2">
              <w:rPr>
                <w:lang w:val="uk-UA"/>
              </w:rPr>
              <w:t xml:space="preserve"> міської ради.</w:t>
            </w:r>
            <w:r w:rsidR="00434479">
              <w:rPr>
                <w:lang w:val="uk-UA"/>
              </w:rPr>
              <w:t xml:space="preserve"> </w:t>
            </w:r>
            <w:r w:rsidRPr="00FE2311">
              <w:rPr>
                <w:lang w:val="uk-UA"/>
              </w:rPr>
              <w:t xml:space="preserve"> (щомісячно)</w:t>
            </w:r>
          </w:p>
        </w:tc>
      </w:tr>
      <w:tr w:rsidR="00925AF2" w:rsidRPr="00D802F5" w:rsidTr="003B3083">
        <w:tc>
          <w:tcPr>
            <w:tcW w:w="1008" w:type="dxa"/>
          </w:tcPr>
          <w:p w:rsidR="00925AF2" w:rsidRPr="00FE2311" w:rsidRDefault="00925AF2" w:rsidP="001362E5">
            <w:pPr>
              <w:jc w:val="center"/>
              <w:rPr>
                <w:lang w:val="uk-UA"/>
              </w:rPr>
            </w:pPr>
            <w:r w:rsidRPr="00FE2311">
              <w:rPr>
                <w:lang w:val="uk-UA"/>
              </w:rPr>
              <w:t>11.</w:t>
            </w:r>
          </w:p>
        </w:tc>
        <w:tc>
          <w:tcPr>
            <w:tcW w:w="4140" w:type="dxa"/>
          </w:tcPr>
          <w:p w:rsidR="00925AF2" w:rsidRPr="00FE2311" w:rsidRDefault="00925AF2" w:rsidP="001666F5">
            <w:pPr>
              <w:rPr>
                <w:lang w:val="uk-UA"/>
              </w:rPr>
            </w:pPr>
            <w:r w:rsidRPr="00FE2311">
              <w:rPr>
                <w:lang w:val="uk-UA"/>
              </w:rPr>
              <w:t>GPS/GPRS</w:t>
            </w:r>
            <w:r w:rsidR="006B4FBB" w:rsidRPr="00FE2311">
              <w:rPr>
                <w:lang w:val="uk-UA"/>
              </w:rPr>
              <w:t>-</w:t>
            </w:r>
            <w:r w:rsidRPr="00FE2311">
              <w:rPr>
                <w:lang w:val="uk-UA"/>
              </w:rPr>
              <w:t>моніторинг руху лісовозного транспорту та рейдових бригад</w:t>
            </w:r>
          </w:p>
        </w:tc>
        <w:tc>
          <w:tcPr>
            <w:tcW w:w="4680" w:type="dxa"/>
          </w:tcPr>
          <w:p w:rsidR="00434479" w:rsidRPr="00FE2311" w:rsidRDefault="00434479" w:rsidP="001362E5">
            <w:pPr>
              <w:jc w:val="center"/>
              <w:rPr>
                <w:lang w:val="uk-UA"/>
              </w:rPr>
            </w:pPr>
            <w:proofErr w:type="spellStart"/>
            <w:r w:rsidRPr="007E79F4">
              <w:rPr>
                <w:lang w:val="uk-UA"/>
              </w:rPr>
              <w:t>ДП</w:t>
            </w:r>
            <w:proofErr w:type="spellEnd"/>
            <w:r w:rsidRPr="007E79F4">
              <w:rPr>
                <w:lang w:val="uk-UA"/>
              </w:rPr>
              <w:t xml:space="preserve"> «</w:t>
            </w:r>
            <w:proofErr w:type="spellStart"/>
            <w:r w:rsidRPr="007E79F4">
              <w:rPr>
                <w:lang w:val="uk-UA"/>
              </w:rPr>
              <w:t>Коростишівське</w:t>
            </w:r>
            <w:proofErr w:type="spellEnd"/>
            <w:r w:rsidRPr="007E79F4">
              <w:rPr>
                <w:lang w:val="uk-UA"/>
              </w:rPr>
              <w:t xml:space="preserve"> ЛГ» (</w:t>
            </w:r>
            <w:proofErr w:type="spellStart"/>
            <w:r w:rsidRPr="007E79F4">
              <w:rPr>
                <w:shd w:val="clear" w:color="auto" w:fill="FCFDFD"/>
                <w:lang w:val="uk-UA"/>
              </w:rPr>
              <w:t>Ейсмонт</w:t>
            </w:r>
            <w:proofErr w:type="spellEnd"/>
            <w:r w:rsidRPr="007E79F4">
              <w:rPr>
                <w:shd w:val="clear" w:color="auto" w:fill="FCFDFD"/>
                <w:lang w:val="uk-UA"/>
              </w:rPr>
              <w:t xml:space="preserve"> В.С.</w:t>
            </w:r>
            <w:r w:rsidRPr="007E79F4">
              <w:rPr>
                <w:lang w:val="uk-UA"/>
              </w:rPr>
              <w:t xml:space="preserve">) та </w:t>
            </w:r>
            <w:hyperlink r:id="rId21" w:history="1">
              <w:proofErr w:type="spellStart"/>
              <w:r w:rsidRPr="007E79F4">
                <w:rPr>
                  <w:rStyle w:val="aa"/>
                  <w:color w:val="auto"/>
                  <w:u w:val="none"/>
                  <w:lang w:val="uk-UA"/>
                </w:rPr>
                <w:t>ДП</w:t>
              </w:r>
              <w:proofErr w:type="spellEnd"/>
              <w:r w:rsidRPr="007E79F4">
                <w:rPr>
                  <w:rStyle w:val="aa"/>
                  <w:color w:val="auto"/>
                  <w:u w:val="none"/>
                  <w:lang w:val="uk-UA"/>
                </w:rPr>
                <w:t xml:space="preserve"> "</w:t>
              </w:r>
              <w:proofErr w:type="spellStart"/>
              <w:r w:rsidRPr="007E79F4">
                <w:rPr>
                  <w:rStyle w:val="aa"/>
                  <w:color w:val="auto"/>
                  <w:u w:val="none"/>
                  <w:lang w:val="uk-UA"/>
                </w:rPr>
                <w:t>Коростишівський</w:t>
              </w:r>
              <w:proofErr w:type="spellEnd"/>
              <w:r w:rsidRPr="007E79F4">
                <w:rPr>
                  <w:rStyle w:val="aa"/>
                  <w:color w:val="auto"/>
                  <w:u w:val="none"/>
                  <w:lang w:val="uk-UA"/>
                </w:rPr>
                <w:t xml:space="preserve"> лісгосп АПК"</w:t>
              </w:r>
            </w:hyperlink>
            <w:r w:rsidRPr="007E79F4">
              <w:rPr>
                <w:lang w:val="uk-UA"/>
              </w:rPr>
              <w:t xml:space="preserve"> (</w:t>
            </w:r>
            <w:proofErr w:type="spellStart"/>
            <w:r w:rsidRPr="007E79F4">
              <w:rPr>
                <w:lang w:val="uk-UA"/>
              </w:rPr>
              <w:t>Зюбак</w:t>
            </w:r>
            <w:proofErr w:type="spellEnd"/>
            <w:r w:rsidRPr="007E79F4">
              <w:rPr>
                <w:lang w:val="uk-UA"/>
              </w:rPr>
              <w:t xml:space="preserve"> М.М.)</w:t>
            </w:r>
          </w:p>
          <w:p w:rsidR="00925AF2" w:rsidRPr="00FE2311" w:rsidRDefault="00FC68CC" w:rsidP="001362E5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Коростишівська</w:t>
            </w:r>
            <w:proofErr w:type="spellEnd"/>
            <w:r>
              <w:rPr>
                <w:lang w:val="uk-UA"/>
              </w:rPr>
              <w:t xml:space="preserve"> міська рада</w:t>
            </w:r>
          </w:p>
        </w:tc>
        <w:tc>
          <w:tcPr>
            <w:tcW w:w="5940" w:type="dxa"/>
          </w:tcPr>
          <w:p w:rsidR="00925AF2" w:rsidRDefault="004B40D5" w:rsidP="001362E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Щомісячно </w:t>
            </w:r>
            <w:bookmarkStart w:id="1" w:name="_GoBack"/>
            <w:bookmarkEnd w:id="1"/>
            <w:r w:rsidR="00FC68CC">
              <w:rPr>
                <w:lang w:val="uk-UA"/>
              </w:rPr>
              <w:t>(</w:t>
            </w:r>
            <w:r w:rsidR="00434479">
              <w:rPr>
                <w:lang w:val="uk-UA"/>
              </w:rPr>
              <w:t>не пізніше ніж з 01.07.2017</w:t>
            </w:r>
            <w:r w:rsidR="00FC68CC">
              <w:rPr>
                <w:lang w:val="uk-UA"/>
              </w:rPr>
              <w:t>)</w:t>
            </w:r>
            <w:r w:rsidR="00434479">
              <w:rPr>
                <w:lang w:val="uk-UA"/>
              </w:rPr>
              <w:t xml:space="preserve"> року </w:t>
            </w:r>
            <w:r w:rsidR="00925AF2" w:rsidRPr="00FE2311">
              <w:rPr>
                <w:lang w:val="uk-UA"/>
              </w:rPr>
              <w:t>розміщувати інформацію на офіційних веб-сайтах постійних лісокористувачів</w:t>
            </w:r>
            <w:r w:rsidR="00434479">
              <w:rPr>
                <w:lang w:val="uk-UA"/>
              </w:rPr>
              <w:t xml:space="preserve"> та сайті </w:t>
            </w:r>
            <w:proofErr w:type="spellStart"/>
            <w:r w:rsidR="00434479" w:rsidRPr="009F42A2">
              <w:rPr>
                <w:lang w:val="uk-UA"/>
              </w:rPr>
              <w:t>Коростишівської</w:t>
            </w:r>
            <w:proofErr w:type="spellEnd"/>
            <w:r w:rsidR="00434479" w:rsidRPr="009F42A2">
              <w:rPr>
                <w:lang w:val="uk-UA"/>
              </w:rPr>
              <w:t xml:space="preserve"> міської ради.</w:t>
            </w:r>
          </w:p>
          <w:p w:rsidR="001362E5" w:rsidRPr="00FE2311" w:rsidRDefault="001362E5" w:rsidP="001362E5">
            <w:pPr>
              <w:jc w:val="both"/>
              <w:rPr>
                <w:lang w:val="uk-UA"/>
              </w:rPr>
            </w:pPr>
          </w:p>
        </w:tc>
      </w:tr>
    </w:tbl>
    <w:p w:rsidR="00D84EF6" w:rsidRDefault="00D84EF6" w:rsidP="00434479">
      <w:pPr>
        <w:pStyle w:val="ad"/>
        <w:spacing w:line="276" w:lineRule="auto"/>
        <w:ind w:left="1068"/>
        <w:jc w:val="both"/>
        <w:rPr>
          <w:sz w:val="28"/>
          <w:szCs w:val="28"/>
          <w:lang w:val="uk-UA"/>
        </w:rPr>
      </w:pPr>
    </w:p>
    <w:p w:rsidR="00434479" w:rsidRPr="004B40D5" w:rsidRDefault="004B40D5" w:rsidP="00434479">
      <w:pPr>
        <w:pStyle w:val="ad"/>
        <w:spacing w:line="276" w:lineRule="auto"/>
        <w:ind w:left="1068"/>
        <w:jc w:val="both"/>
        <w:rPr>
          <w:sz w:val="28"/>
          <w:szCs w:val="28"/>
          <w:lang w:val="uk-UA"/>
        </w:rPr>
      </w:pPr>
      <w:proofErr w:type="spellStart"/>
      <w:r w:rsidRPr="004B40D5">
        <w:rPr>
          <w:sz w:val="28"/>
          <w:szCs w:val="28"/>
          <w:lang w:val="uk-UA"/>
        </w:rPr>
        <w:t>ДП</w:t>
      </w:r>
      <w:proofErr w:type="spellEnd"/>
      <w:r w:rsidRPr="004B40D5">
        <w:rPr>
          <w:sz w:val="28"/>
          <w:szCs w:val="28"/>
          <w:lang w:val="uk-UA"/>
        </w:rPr>
        <w:t xml:space="preserve"> "</w:t>
      </w:r>
      <w:proofErr w:type="spellStart"/>
      <w:r w:rsidRPr="004B40D5">
        <w:rPr>
          <w:sz w:val="28"/>
          <w:szCs w:val="28"/>
          <w:lang w:val="uk-UA"/>
        </w:rPr>
        <w:t>Коростишівський</w:t>
      </w:r>
      <w:proofErr w:type="spellEnd"/>
      <w:r w:rsidRPr="004B40D5">
        <w:rPr>
          <w:sz w:val="28"/>
          <w:szCs w:val="28"/>
          <w:lang w:val="uk-UA"/>
        </w:rPr>
        <w:t xml:space="preserve"> лісгосп АПК</w:t>
      </w:r>
      <w:r w:rsidRPr="004B40D5">
        <w:rPr>
          <w:sz w:val="28"/>
          <w:szCs w:val="28"/>
          <w:lang w:val="uk-UA"/>
        </w:rPr>
        <w:tab/>
      </w:r>
      <w:r w:rsidRPr="004B40D5">
        <w:rPr>
          <w:sz w:val="28"/>
          <w:szCs w:val="28"/>
          <w:lang w:val="uk-UA"/>
        </w:rPr>
        <w:tab/>
      </w:r>
      <w:r w:rsidRPr="004B40D5">
        <w:rPr>
          <w:sz w:val="28"/>
          <w:szCs w:val="28"/>
          <w:lang w:val="uk-UA"/>
        </w:rPr>
        <w:tab/>
      </w:r>
      <w:r w:rsidRPr="004B40D5">
        <w:rPr>
          <w:sz w:val="28"/>
          <w:szCs w:val="28"/>
          <w:lang w:val="uk-UA"/>
        </w:rPr>
        <w:tab/>
      </w:r>
      <w:r w:rsidRPr="004B40D5">
        <w:rPr>
          <w:sz w:val="28"/>
          <w:szCs w:val="28"/>
          <w:lang w:val="uk-UA"/>
        </w:rPr>
        <w:tab/>
      </w:r>
      <w:r w:rsidRPr="004B40D5">
        <w:rPr>
          <w:sz w:val="28"/>
          <w:szCs w:val="28"/>
          <w:lang w:val="uk-UA"/>
        </w:rPr>
        <w:tab/>
      </w:r>
      <w:r w:rsidRPr="004B40D5">
        <w:rPr>
          <w:sz w:val="28"/>
          <w:szCs w:val="28"/>
          <w:lang w:val="uk-UA"/>
        </w:rPr>
        <w:tab/>
      </w:r>
      <w:r w:rsidRPr="004B40D5">
        <w:rPr>
          <w:sz w:val="28"/>
          <w:szCs w:val="28"/>
          <w:lang w:val="uk-UA"/>
        </w:rPr>
        <w:tab/>
      </w:r>
      <w:r w:rsidRPr="004B40D5">
        <w:rPr>
          <w:sz w:val="28"/>
          <w:szCs w:val="28"/>
          <w:lang w:val="uk-UA"/>
        </w:rPr>
        <w:tab/>
      </w:r>
      <w:r w:rsidRPr="004B40D5">
        <w:rPr>
          <w:sz w:val="28"/>
          <w:szCs w:val="28"/>
          <w:lang w:val="uk-UA"/>
        </w:rPr>
        <w:tab/>
      </w:r>
      <w:r w:rsidRPr="004B40D5">
        <w:rPr>
          <w:sz w:val="28"/>
          <w:szCs w:val="28"/>
          <w:lang w:val="uk-UA"/>
        </w:rPr>
        <w:tab/>
      </w:r>
      <w:r w:rsidRPr="004B40D5">
        <w:rPr>
          <w:sz w:val="28"/>
          <w:szCs w:val="28"/>
          <w:lang w:val="uk-UA"/>
        </w:rPr>
        <w:tab/>
        <w:t>М.М.</w:t>
      </w:r>
      <w:proofErr w:type="spellStart"/>
      <w:r w:rsidRPr="004B40D5">
        <w:rPr>
          <w:sz w:val="28"/>
          <w:szCs w:val="28"/>
          <w:lang w:val="uk-UA"/>
        </w:rPr>
        <w:t>Зюбак</w:t>
      </w:r>
      <w:proofErr w:type="spellEnd"/>
    </w:p>
    <w:p w:rsidR="00D84EF6" w:rsidRDefault="00D84EF6" w:rsidP="00434479">
      <w:pPr>
        <w:pStyle w:val="ad"/>
        <w:spacing w:line="276" w:lineRule="auto"/>
        <w:ind w:left="1068"/>
        <w:jc w:val="both"/>
        <w:rPr>
          <w:sz w:val="28"/>
          <w:szCs w:val="28"/>
          <w:lang w:val="uk-UA"/>
        </w:rPr>
      </w:pPr>
    </w:p>
    <w:p w:rsidR="00434479" w:rsidRPr="004B40D5" w:rsidRDefault="004B40D5" w:rsidP="00434479">
      <w:pPr>
        <w:pStyle w:val="ad"/>
        <w:spacing w:line="276" w:lineRule="auto"/>
        <w:ind w:left="1068"/>
        <w:jc w:val="both"/>
        <w:rPr>
          <w:sz w:val="28"/>
          <w:szCs w:val="28"/>
          <w:lang w:val="uk-UA"/>
        </w:rPr>
      </w:pPr>
      <w:proofErr w:type="spellStart"/>
      <w:r w:rsidRPr="004B40D5">
        <w:rPr>
          <w:sz w:val="28"/>
          <w:szCs w:val="28"/>
          <w:lang w:val="uk-UA"/>
        </w:rPr>
        <w:t>ДП</w:t>
      </w:r>
      <w:proofErr w:type="spellEnd"/>
      <w:r w:rsidRPr="004B40D5">
        <w:rPr>
          <w:sz w:val="28"/>
          <w:szCs w:val="28"/>
          <w:lang w:val="uk-UA"/>
        </w:rPr>
        <w:t xml:space="preserve"> «</w:t>
      </w:r>
      <w:proofErr w:type="spellStart"/>
      <w:r w:rsidRPr="004B40D5">
        <w:rPr>
          <w:sz w:val="28"/>
          <w:szCs w:val="28"/>
          <w:lang w:val="uk-UA"/>
        </w:rPr>
        <w:t>Коростишівське</w:t>
      </w:r>
      <w:proofErr w:type="spellEnd"/>
      <w:r w:rsidRPr="004B40D5">
        <w:rPr>
          <w:sz w:val="28"/>
          <w:szCs w:val="28"/>
          <w:lang w:val="uk-UA"/>
        </w:rPr>
        <w:t xml:space="preserve"> ЛГ»</w:t>
      </w:r>
      <w:r w:rsidRPr="004B40D5">
        <w:rPr>
          <w:sz w:val="28"/>
          <w:szCs w:val="28"/>
          <w:lang w:val="uk-UA"/>
        </w:rPr>
        <w:tab/>
      </w:r>
      <w:r w:rsidRPr="004B40D5">
        <w:rPr>
          <w:sz w:val="28"/>
          <w:szCs w:val="28"/>
          <w:lang w:val="uk-UA"/>
        </w:rPr>
        <w:tab/>
      </w:r>
      <w:r w:rsidRPr="004B40D5">
        <w:rPr>
          <w:sz w:val="28"/>
          <w:szCs w:val="28"/>
          <w:lang w:val="uk-UA"/>
        </w:rPr>
        <w:tab/>
      </w:r>
      <w:r w:rsidRPr="004B40D5">
        <w:rPr>
          <w:sz w:val="28"/>
          <w:szCs w:val="28"/>
          <w:lang w:val="uk-UA"/>
        </w:rPr>
        <w:tab/>
      </w:r>
      <w:r w:rsidRPr="004B40D5">
        <w:rPr>
          <w:sz w:val="28"/>
          <w:szCs w:val="28"/>
          <w:lang w:val="uk-UA"/>
        </w:rPr>
        <w:tab/>
      </w:r>
      <w:r w:rsidRPr="004B40D5">
        <w:rPr>
          <w:sz w:val="28"/>
          <w:szCs w:val="28"/>
          <w:lang w:val="uk-UA"/>
        </w:rPr>
        <w:tab/>
      </w:r>
      <w:r w:rsidRPr="004B40D5">
        <w:rPr>
          <w:sz w:val="28"/>
          <w:szCs w:val="28"/>
          <w:lang w:val="uk-UA"/>
        </w:rPr>
        <w:tab/>
      </w:r>
      <w:r w:rsidRPr="004B40D5">
        <w:rPr>
          <w:sz w:val="28"/>
          <w:szCs w:val="28"/>
          <w:lang w:val="uk-UA"/>
        </w:rPr>
        <w:tab/>
      </w:r>
      <w:r w:rsidRPr="004B40D5">
        <w:rPr>
          <w:sz w:val="28"/>
          <w:szCs w:val="28"/>
          <w:lang w:val="uk-UA"/>
        </w:rPr>
        <w:tab/>
      </w:r>
      <w:r w:rsidRPr="004B40D5">
        <w:rPr>
          <w:sz w:val="28"/>
          <w:szCs w:val="28"/>
          <w:lang w:val="uk-UA"/>
        </w:rPr>
        <w:tab/>
      </w:r>
      <w:r w:rsidRPr="004B40D5">
        <w:rPr>
          <w:sz w:val="28"/>
          <w:szCs w:val="28"/>
          <w:lang w:val="uk-UA"/>
        </w:rPr>
        <w:tab/>
      </w:r>
      <w:r w:rsidRPr="004B40D5">
        <w:rPr>
          <w:sz w:val="28"/>
          <w:szCs w:val="28"/>
          <w:lang w:val="uk-UA"/>
        </w:rPr>
        <w:tab/>
      </w:r>
      <w:r w:rsidRPr="004B40D5">
        <w:rPr>
          <w:sz w:val="28"/>
          <w:szCs w:val="28"/>
          <w:lang w:val="uk-UA"/>
        </w:rPr>
        <w:tab/>
      </w:r>
      <w:r w:rsidRPr="004B40D5">
        <w:rPr>
          <w:sz w:val="28"/>
          <w:szCs w:val="28"/>
          <w:lang w:val="uk-UA"/>
        </w:rPr>
        <w:tab/>
        <w:t xml:space="preserve">В.С. </w:t>
      </w:r>
      <w:proofErr w:type="spellStart"/>
      <w:r w:rsidRPr="004B40D5">
        <w:rPr>
          <w:sz w:val="28"/>
          <w:szCs w:val="28"/>
          <w:lang w:val="uk-UA"/>
        </w:rPr>
        <w:t>Ейсмонт</w:t>
      </w:r>
      <w:proofErr w:type="spellEnd"/>
    </w:p>
    <w:p w:rsidR="00D84EF6" w:rsidRDefault="00D84EF6" w:rsidP="00434479">
      <w:pPr>
        <w:pStyle w:val="ad"/>
        <w:spacing w:line="276" w:lineRule="auto"/>
        <w:ind w:left="1068"/>
        <w:jc w:val="both"/>
        <w:rPr>
          <w:sz w:val="28"/>
          <w:szCs w:val="28"/>
          <w:lang w:val="uk-UA"/>
        </w:rPr>
      </w:pPr>
    </w:p>
    <w:p w:rsidR="00434479" w:rsidRPr="004B40D5" w:rsidRDefault="00A278D5" w:rsidP="00434479">
      <w:pPr>
        <w:pStyle w:val="ad"/>
        <w:spacing w:line="276" w:lineRule="auto"/>
        <w:ind w:left="1068"/>
        <w:jc w:val="both"/>
        <w:rPr>
          <w:sz w:val="28"/>
          <w:szCs w:val="28"/>
          <w:lang w:val="uk-UA"/>
        </w:rPr>
      </w:pPr>
      <w:r w:rsidRPr="004B40D5">
        <w:rPr>
          <w:sz w:val="28"/>
          <w:szCs w:val="28"/>
          <w:lang w:val="uk-UA"/>
        </w:rPr>
        <w:t xml:space="preserve">Секретар міської ради </w:t>
      </w:r>
      <w:r w:rsidRPr="004B40D5">
        <w:rPr>
          <w:sz w:val="28"/>
          <w:szCs w:val="28"/>
          <w:lang w:val="uk-UA"/>
        </w:rPr>
        <w:tab/>
      </w:r>
      <w:r w:rsidRPr="004B40D5">
        <w:rPr>
          <w:sz w:val="28"/>
          <w:szCs w:val="28"/>
          <w:lang w:val="uk-UA"/>
        </w:rPr>
        <w:tab/>
      </w:r>
      <w:r w:rsidRPr="004B40D5">
        <w:rPr>
          <w:sz w:val="28"/>
          <w:szCs w:val="28"/>
          <w:lang w:val="uk-UA"/>
        </w:rPr>
        <w:tab/>
      </w:r>
      <w:r w:rsidRPr="004B40D5">
        <w:rPr>
          <w:sz w:val="28"/>
          <w:szCs w:val="28"/>
          <w:lang w:val="uk-UA"/>
        </w:rPr>
        <w:tab/>
      </w:r>
      <w:r w:rsidRPr="004B40D5">
        <w:rPr>
          <w:sz w:val="28"/>
          <w:szCs w:val="28"/>
          <w:lang w:val="uk-UA"/>
        </w:rPr>
        <w:tab/>
      </w:r>
      <w:r w:rsidRPr="004B40D5">
        <w:rPr>
          <w:sz w:val="28"/>
          <w:szCs w:val="28"/>
          <w:lang w:val="uk-UA"/>
        </w:rPr>
        <w:tab/>
      </w:r>
      <w:r w:rsidRPr="004B40D5">
        <w:rPr>
          <w:sz w:val="28"/>
          <w:szCs w:val="28"/>
          <w:lang w:val="uk-UA"/>
        </w:rPr>
        <w:tab/>
      </w:r>
      <w:r w:rsidRPr="004B40D5">
        <w:rPr>
          <w:sz w:val="28"/>
          <w:szCs w:val="28"/>
          <w:lang w:val="uk-UA"/>
        </w:rPr>
        <w:tab/>
      </w:r>
      <w:r w:rsidRPr="004B40D5">
        <w:rPr>
          <w:sz w:val="28"/>
          <w:szCs w:val="28"/>
          <w:lang w:val="uk-UA"/>
        </w:rPr>
        <w:tab/>
      </w:r>
      <w:r w:rsidRPr="004B40D5">
        <w:rPr>
          <w:sz w:val="28"/>
          <w:szCs w:val="28"/>
          <w:lang w:val="uk-UA"/>
        </w:rPr>
        <w:tab/>
      </w:r>
      <w:r w:rsidRPr="004B40D5">
        <w:rPr>
          <w:sz w:val="28"/>
          <w:szCs w:val="28"/>
          <w:lang w:val="uk-UA"/>
        </w:rPr>
        <w:tab/>
      </w:r>
      <w:r w:rsidRPr="004B40D5">
        <w:rPr>
          <w:sz w:val="28"/>
          <w:szCs w:val="28"/>
          <w:lang w:val="uk-UA"/>
        </w:rPr>
        <w:tab/>
      </w:r>
      <w:r w:rsidRPr="004B40D5">
        <w:rPr>
          <w:sz w:val="28"/>
          <w:szCs w:val="28"/>
          <w:lang w:val="uk-UA"/>
        </w:rPr>
        <w:tab/>
      </w:r>
      <w:r w:rsidRPr="004B40D5">
        <w:rPr>
          <w:sz w:val="28"/>
          <w:szCs w:val="28"/>
          <w:lang w:val="uk-UA"/>
        </w:rPr>
        <w:tab/>
        <w:t>Н.М.</w:t>
      </w:r>
      <w:proofErr w:type="spellStart"/>
      <w:r w:rsidRPr="004B40D5">
        <w:rPr>
          <w:sz w:val="28"/>
          <w:szCs w:val="28"/>
          <w:lang w:val="uk-UA"/>
        </w:rPr>
        <w:t>Єсипчук</w:t>
      </w:r>
      <w:proofErr w:type="spellEnd"/>
    </w:p>
    <w:sectPr w:rsidR="00434479" w:rsidRPr="004B40D5" w:rsidSect="00D84EF6">
      <w:pgSz w:w="16838" w:h="11906" w:orient="landscape"/>
      <w:pgMar w:top="993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687" w:rsidRDefault="00877687">
      <w:r>
        <w:separator/>
      </w:r>
    </w:p>
  </w:endnote>
  <w:endnote w:type="continuationSeparator" w:id="0">
    <w:p w:rsidR="00877687" w:rsidRDefault="008776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krainianKudriashov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4FB" w:rsidRDefault="00704F9A" w:rsidP="00193C1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D14F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D14FB" w:rsidRDefault="00CD14FB" w:rsidP="00FD6744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4FB" w:rsidRDefault="00704F9A" w:rsidP="00193C1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D14F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802F5">
      <w:rPr>
        <w:rStyle w:val="a8"/>
        <w:noProof/>
      </w:rPr>
      <w:t>3</w:t>
    </w:r>
    <w:r>
      <w:rPr>
        <w:rStyle w:val="a8"/>
      </w:rPr>
      <w:fldChar w:fldCharType="end"/>
    </w:r>
  </w:p>
  <w:p w:rsidR="00CD14FB" w:rsidRDefault="00CD14FB" w:rsidP="00FD6744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687" w:rsidRDefault="00877687">
      <w:r>
        <w:separator/>
      </w:r>
    </w:p>
  </w:footnote>
  <w:footnote w:type="continuationSeparator" w:id="0">
    <w:p w:rsidR="00877687" w:rsidRDefault="008776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44FEC"/>
    <w:multiLevelType w:val="hybridMultilevel"/>
    <w:tmpl w:val="C3C284BE"/>
    <w:lvl w:ilvl="0" w:tplc="6CD6D9DE">
      <w:start w:val="1"/>
      <w:numFmt w:val="decimal"/>
      <w:lvlText w:val="%1."/>
      <w:lvlJc w:val="left"/>
      <w:pPr>
        <w:ind w:left="1830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CD95FCA"/>
    <w:multiLevelType w:val="hybridMultilevel"/>
    <w:tmpl w:val="86E8E9EE"/>
    <w:lvl w:ilvl="0" w:tplc="DA885782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5105B80"/>
    <w:multiLevelType w:val="hybridMultilevel"/>
    <w:tmpl w:val="E70EABBE"/>
    <w:lvl w:ilvl="0" w:tplc="91ACD60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76EA3F11"/>
    <w:multiLevelType w:val="hybridMultilevel"/>
    <w:tmpl w:val="CF2AFA18"/>
    <w:lvl w:ilvl="0" w:tplc="363E59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6"/>
        <w:szCs w:val="2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7A8E"/>
    <w:rsid w:val="00003806"/>
    <w:rsid w:val="000145DA"/>
    <w:rsid w:val="00026ACC"/>
    <w:rsid w:val="000379E5"/>
    <w:rsid w:val="000A6C49"/>
    <w:rsid w:val="001362E5"/>
    <w:rsid w:val="00144898"/>
    <w:rsid w:val="001546CE"/>
    <w:rsid w:val="001629C8"/>
    <w:rsid w:val="001666F5"/>
    <w:rsid w:val="00191A77"/>
    <w:rsid w:val="00193C1B"/>
    <w:rsid w:val="001B0948"/>
    <w:rsid w:val="001B5EC6"/>
    <w:rsid w:val="00213ECA"/>
    <w:rsid w:val="002241DC"/>
    <w:rsid w:val="0025620A"/>
    <w:rsid w:val="00261A49"/>
    <w:rsid w:val="00270B7F"/>
    <w:rsid w:val="00272069"/>
    <w:rsid w:val="002800C1"/>
    <w:rsid w:val="00283461"/>
    <w:rsid w:val="002B4ED7"/>
    <w:rsid w:val="002D40A8"/>
    <w:rsid w:val="00330AA7"/>
    <w:rsid w:val="0035058A"/>
    <w:rsid w:val="00365D6F"/>
    <w:rsid w:val="0037190F"/>
    <w:rsid w:val="00383678"/>
    <w:rsid w:val="0039438D"/>
    <w:rsid w:val="003B3083"/>
    <w:rsid w:val="003F7A8E"/>
    <w:rsid w:val="00434479"/>
    <w:rsid w:val="004348D9"/>
    <w:rsid w:val="00437EC9"/>
    <w:rsid w:val="00473345"/>
    <w:rsid w:val="00491DD8"/>
    <w:rsid w:val="004B40D5"/>
    <w:rsid w:val="004C3337"/>
    <w:rsid w:val="004E5F87"/>
    <w:rsid w:val="005039FE"/>
    <w:rsid w:val="00541541"/>
    <w:rsid w:val="00545C56"/>
    <w:rsid w:val="00565F31"/>
    <w:rsid w:val="005A755B"/>
    <w:rsid w:val="006637D6"/>
    <w:rsid w:val="00675051"/>
    <w:rsid w:val="006A03F7"/>
    <w:rsid w:val="006B4FBB"/>
    <w:rsid w:val="006E7BB6"/>
    <w:rsid w:val="00701632"/>
    <w:rsid w:val="00704F9A"/>
    <w:rsid w:val="007641DA"/>
    <w:rsid w:val="007B05F3"/>
    <w:rsid w:val="007E79F4"/>
    <w:rsid w:val="0086646F"/>
    <w:rsid w:val="00877687"/>
    <w:rsid w:val="008917E1"/>
    <w:rsid w:val="0089312D"/>
    <w:rsid w:val="00925AF2"/>
    <w:rsid w:val="0093256C"/>
    <w:rsid w:val="00975540"/>
    <w:rsid w:val="009828C3"/>
    <w:rsid w:val="009F0173"/>
    <w:rsid w:val="009F1699"/>
    <w:rsid w:val="009F42A2"/>
    <w:rsid w:val="00A11B74"/>
    <w:rsid w:val="00A1445F"/>
    <w:rsid w:val="00A278D5"/>
    <w:rsid w:val="00A3287D"/>
    <w:rsid w:val="00A71FFC"/>
    <w:rsid w:val="00AA4103"/>
    <w:rsid w:val="00AE4ADA"/>
    <w:rsid w:val="00BD6AB5"/>
    <w:rsid w:val="00BF74E8"/>
    <w:rsid w:val="00C474CC"/>
    <w:rsid w:val="00C50E15"/>
    <w:rsid w:val="00C92B93"/>
    <w:rsid w:val="00CC727E"/>
    <w:rsid w:val="00CD14FB"/>
    <w:rsid w:val="00D12AA1"/>
    <w:rsid w:val="00D438E8"/>
    <w:rsid w:val="00D73587"/>
    <w:rsid w:val="00D802F5"/>
    <w:rsid w:val="00D84EF6"/>
    <w:rsid w:val="00DC2882"/>
    <w:rsid w:val="00E16BF9"/>
    <w:rsid w:val="00E55989"/>
    <w:rsid w:val="00E55C1E"/>
    <w:rsid w:val="00ED197E"/>
    <w:rsid w:val="00EF61F4"/>
    <w:rsid w:val="00F3531E"/>
    <w:rsid w:val="00F42609"/>
    <w:rsid w:val="00F44DD4"/>
    <w:rsid w:val="00F84089"/>
    <w:rsid w:val="00F84AA6"/>
    <w:rsid w:val="00F91DEE"/>
    <w:rsid w:val="00FC68CC"/>
    <w:rsid w:val="00FD6744"/>
    <w:rsid w:val="00FE2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A8E"/>
    <w:rPr>
      <w:sz w:val="24"/>
      <w:szCs w:val="24"/>
      <w:lang w:val="ru-RU" w:eastAsia="ru-RU"/>
    </w:rPr>
  </w:style>
  <w:style w:type="paragraph" w:styleId="3">
    <w:name w:val="heading 3"/>
    <w:basedOn w:val="a"/>
    <w:link w:val="30"/>
    <w:uiPriority w:val="9"/>
    <w:qFormat/>
    <w:rsid w:val="007E79F4"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F7A8E"/>
    <w:pPr>
      <w:tabs>
        <w:tab w:val="center" w:pos="4320"/>
        <w:tab w:val="right" w:pos="8640"/>
      </w:tabs>
      <w:jc w:val="both"/>
    </w:pPr>
    <w:rPr>
      <w:rFonts w:ascii="UkrainianKudriashov" w:hAnsi="UkrainianKudriashov"/>
      <w:noProof/>
      <w:sz w:val="26"/>
      <w:szCs w:val="20"/>
      <w:lang w:val="uk-UA"/>
    </w:rPr>
  </w:style>
  <w:style w:type="paragraph" w:styleId="2">
    <w:name w:val="Body Text 2"/>
    <w:basedOn w:val="a"/>
    <w:rsid w:val="003F7A8E"/>
    <w:pPr>
      <w:jc w:val="both"/>
    </w:pPr>
    <w:rPr>
      <w:sz w:val="28"/>
      <w:szCs w:val="20"/>
      <w:lang w:val="uk-UA"/>
    </w:rPr>
  </w:style>
  <w:style w:type="paragraph" w:styleId="20">
    <w:name w:val="Body Text Indent 2"/>
    <w:basedOn w:val="a"/>
    <w:rsid w:val="003F7A8E"/>
    <w:pPr>
      <w:ind w:firstLine="570"/>
      <w:jc w:val="both"/>
    </w:pPr>
    <w:rPr>
      <w:sz w:val="26"/>
      <w:szCs w:val="20"/>
      <w:lang w:val="uk-UA"/>
    </w:rPr>
  </w:style>
  <w:style w:type="paragraph" w:styleId="a4">
    <w:name w:val="Block Text"/>
    <w:basedOn w:val="a"/>
    <w:rsid w:val="003F7A8E"/>
    <w:pPr>
      <w:ind w:left="-142" w:right="-1475"/>
    </w:pPr>
    <w:rPr>
      <w:sz w:val="28"/>
      <w:szCs w:val="20"/>
      <w:lang w:val="uk-UA" w:eastAsia="uk-UA"/>
    </w:rPr>
  </w:style>
  <w:style w:type="paragraph" w:styleId="a5">
    <w:name w:val="Body Text"/>
    <w:basedOn w:val="a"/>
    <w:rsid w:val="003F7A8E"/>
    <w:pPr>
      <w:spacing w:after="120"/>
    </w:pPr>
  </w:style>
  <w:style w:type="table" w:styleId="a6">
    <w:name w:val="Table Grid"/>
    <w:basedOn w:val="a1"/>
    <w:rsid w:val="00925A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FD6744"/>
    <w:pPr>
      <w:tabs>
        <w:tab w:val="center" w:pos="4819"/>
        <w:tab w:val="right" w:pos="9639"/>
      </w:tabs>
    </w:pPr>
  </w:style>
  <w:style w:type="character" w:styleId="a8">
    <w:name w:val="page number"/>
    <w:basedOn w:val="a0"/>
    <w:rsid w:val="00FD6744"/>
  </w:style>
  <w:style w:type="paragraph" w:customStyle="1" w:styleId="a9">
    <w:name w:val="Знак Знак Знак Знак Знак Знак Знак Знак Знак Знак Знак Знак"/>
    <w:basedOn w:val="a"/>
    <w:rsid w:val="00CC727E"/>
    <w:rPr>
      <w:rFonts w:ascii="Verdana" w:hAnsi="Verdana" w:cs="Verdana"/>
      <w:sz w:val="20"/>
      <w:szCs w:val="20"/>
      <w:lang w:val="uk-UA" w:eastAsia="en-US"/>
    </w:rPr>
  </w:style>
  <w:style w:type="character" w:styleId="aa">
    <w:name w:val="Hyperlink"/>
    <w:basedOn w:val="a0"/>
    <w:rsid w:val="00CC727E"/>
    <w:rPr>
      <w:color w:val="0000FF"/>
      <w:u w:val="single"/>
    </w:rPr>
  </w:style>
  <w:style w:type="paragraph" w:customStyle="1" w:styleId="Normal1">
    <w:name w:val="Normal1"/>
    <w:rsid w:val="00026ACC"/>
    <w:rPr>
      <w:lang w:val="ru-RU" w:eastAsia="ru-RU"/>
    </w:rPr>
  </w:style>
  <w:style w:type="paragraph" w:customStyle="1" w:styleId="ab">
    <w:name w:val="Знак"/>
    <w:basedOn w:val="a"/>
    <w:uiPriority w:val="99"/>
    <w:rsid w:val="00D12AA1"/>
    <w:rPr>
      <w:rFonts w:ascii="Verdana" w:eastAsia="MS Mincho" w:hAnsi="Verdana" w:cs="Verdana"/>
      <w:sz w:val="20"/>
      <w:szCs w:val="20"/>
      <w:lang w:val="en-US" w:eastAsia="en-US"/>
    </w:rPr>
  </w:style>
  <w:style w:type="character" w:styleId="ac">
    <w:name w:val="Strong"/>
    <w:basedOn w:val="a0"/>
    <w:uiPriority w:val="22"/>
    <w:qFormat/>
    <w:rsid w:val="009828C3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7E79F4"/>
    <w:rPr>
      <w:b/>
      <w:bCs/>
      <w:sz w:val="27"/>
      <w:szCs w:val="27"/>
    </w:rPr>
  </w:style>
  <w:style w:type="paragraph" w:styleId="ad">
    <w:name w:val="List Paragraph"/>
    <w:basedOn w:val="a"/>
    <w:uiPriority w:val="34"/>
    <w:qFormat/>
    <w:rsid w:val="00144898"/>
    <w:pPr>
      <w:ind w:left="720"/>
      <w:contextualSpacing/>
    </w:pPr>
  </w:style>
  <w:style w:type="paragraph" w:styleId="ae">
    <w:name w:val="Title"/>
    <w:basedOn w:val="a"/>
    <w:link w:val="af"/>
    <w:qFormat/>
    <w:rsid w:val="00C474CC"/>
    <w:pPr>
      <w:jc w:val="center"/>
    </w:pPr>
    <w:rPr>
      <w:b/>
      <w:bCs/>
      <w:sz w:val="28"/>
      <w:lang w:val="uk-UA"/>
    </w:rPr>
  </w:style>
  <w:style w:type="character" w:customStyle="1" w:styleId="af">
    <w:name w:val="Название Знак"/>
    <w:basedOn w:val="a0"/>
    <w:link w:val="ae"/>
    <w:rsid w:val="00C474CC"/>
    <w:rPr>
      <w:b/>
      <w:bCs/>
      <w:sz w:val="28"/>
      <w:szCs w:val="24"/>
      <w:lang w:eastAsia="ru-RU"/>
    </w:rPr>
  </w:style>
  <w:style w:type="paragraph" w:styleId="af0">
    <w:name w:val="Balloon Text"/>
    <w:basedOn w:val="a"/>
    <w:link w:val="af1"/>
    <w:rsid w:val="00C474C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C474CC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A8E"/>
    <w:rPr>
      <w:sz w:val="24"/>
      <w:szCs w:val="24"/>
      <w:lang w:val="ru-RU" w:eastAsia="ru-RU"/>
    </w:rPr>
  </w:style>
  <w:style w:type="paragraph" w:styleId="3">
    <w:name w:val="heading 3"/>
    <w:basedOn w:val="a"/>
    <w:link w:val="30"/>
    <w:uiPriority w:val="9"/>
    <w:qFormat/>
    <w:rsid w:val="007E79F4"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F7A8E"/>
    <w:pPr>
      <w:tabs>
        <w:tab w:val="center" w:pos="4320"/>
        <w:tab w:val="right" w:pos="8640"/>
      </w:tabs>
      <w:jc w:val="both"/>
    </w:pPr>
    <w:rPr>
      <w:rFonts w:ascii="UkrainianKudriashov" w:hAnsi="UkrainianKudriashov"/>
      <w:noProof/>
      <w:sz w:val="26"/>
      <w:szCs w:val="20"/>
      <w:lang w:val="uk-UA"/>
    </w:rPr>
  </w:style>
  <w:style w:type="paragraph" w:styleId="2">
    <w:name w:val="Body Text 2"/>
    <w:basedOn w:val="a"/>
    <w:rsid w:val="003F7A8E"/>
    <w:pPr>
      <w:jc w:val="both"/>
    </w:pPr>
    <w:rPr>
      <w:sz w:val="28"/>
      <w:szCs w:val="20"/>
      <w:lang w:val="uk-UA"/>
    </w:rPr>
  </w:style>
  <w:style w:type="paragraph" w:styleId="20">
    <w:name w:val="Body Text Indent 2"/>
    <w:basedOn w:val="a"/>
    <w:rsid w:val="003F7A8E"/>
    <w:pPr>
      <w:ind w:firstLine="570"/>
      <w:jc w:val="both"/>
    </w:pPr>
    <w:rPr>
      <w:sz w:val="26"/>
      <w:szCs w:val="20"/>
      <w:lang w:val="uk-UA"/>
    </w:rPr>
  </w:style>
  <w:style w:type="paragraph" w:styleId="a4">
    <w:name w:val="Block Text"/>
    <w:basedOn w:val="a"/>
    <w:rsid w:val="003F7A8E"/>
    <w:pPr>
      <w:ind w:left="-142" w:right="-1475"/>
    </w:pPr>
    <w:rPr>
      <w:sz w:val="28"/>
      <w:szCs w:val="20"/>
      <w:lang w:val="uk-UA" w:eastAsia="uk-UA"/>
    </w:rPr>
  </w:style>
  <w:style w:type="paragraph" w:styleId="a5">
    <w:name w:val="Body Text"/>
    <w:basedOn w:val="a"/>
    <w:rsid w:val="003F7A8E"/>
    <w:pPr>
      <w:spacing w:after="120"/>
    </w:pPr>
  </w:style>
  <w:style w:type="table" w:styleId="a6">
    <w:name w:val="Table Grid"/>
    <w:basedOn w:val="a1"/>
    <w:rsid w:val="00925A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FD6744"/>
    <w:pPr>
      <w:tabs>
        <w:tab w:val="center" w:pos="4819"/>
        <w:tab w:val="right" w:pos="9639"/>
      </w:tabs>
    </w:pPr>
  </w:style>
  <w:style w:type="character" w:styleId="a8">
    <w:name w:val="page number"/>
    <w:basedOn w:val="a0"/>
    <w:rsid w:val="00FD6744"/>
  </w:style>
  <w:style w:type="paragraph" w:customStyle="1" w:styleId="a9">
    <w:name w:val="Знак Знак Знак Знак Знак Знак Знак Знак Знак Знак Знак Знак"/>
    <w:basedOn w:val="a"/>
    <w:rsid w:val="00CC727E"/>
    <w:rPr>
      <w:rFonts w:ascii="Verdana" w:hAnsi="Verdana" w:cs="Verdana"/>
      <w:sz w:val="20"/>
      <w:szCs w:val="20"/>
      <w:lang w:val="uk-UA" w:eastAsia="en-US"/>
    </w:rPr>
  </w:style>
  <w:style w:type="character" w:styleId="aa">
    <w:name w:val="Hyperlink"/>
    <w:basedOn w:val="a0"/>
    <w:rsid w:val="00CC727E"/>
    <w:rPr>
      <w:color w:val="0000FF"/>
      <w:u w:val="single"/>
    </w:rPr>
  </w:style>
  <w:style w:type="paragraph" w:customStyle="1" w:styleId="Normal1">
    <w:name w:val="Normal1"/>
    <w:rsid w:val="00026ACC"/>
    <w:rPr>
      <w:lang w:val="ru-RU" w:eastAsia="ru-RU"/>
    </w:rPr>
  </w:style>
  <w:style w:type="paragraph" w:customStyle="1" w:styleId="ab">
    <w:name w:val="Знак"/>
    <w:basedOn w:val="a"/>
    <w:uiPriority w:val="99"/>
    <w:rsid w:val="00D12AA1"/>
    <w:rPr>
      <w:rFonts w:ascii="Verdana" w:eastAsia="MS Mincho" w:hAnsi="Verdana" w:cs="Verdana"/>
      <w:sz w:val="20"/>
      <w:szCs w:val="20"/>
      <w:lang w:val="en-US" w:eastAsia="en-US"/>
    </w:rPr>
  </w:style>
  <w:style w:type="character" w:styleId="ac">
    <w:name w:val="Strong"/>
    <w:basedOn w:val="a0"/>
    <w:uiPriority w:val="22"/>
    <w:qFormat/>
    <w:rsid w:val="009828C3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7E79F4"/>
    <w:rPr>
      <w:b/>
      <w:bCs/>
      <w:sz w:val="27"/>
      <w:szCs w:val="27"/>
    </w:rPr>
  </w:style>
  <w:style w:type="paragraph" w:styleId="ad">
    <w:name w:val="List Paragraph"/>
    <w:basedOn w:val="a"/>
    <w:uiPriority w:val="34"/>
    <w:qFormat/>
    <w:rsid w:val="00144898"/>
    <w:pPr>
      <w:ind w:left="720"/>
      <w:contextualSpacing/>
    </w:pPr>
  </w:style>
  <w:style w:type="paragraph" w:styleId="ae">
    <w:name w:val="Title"/>
    <w:basedOn w:val="a"/>
    <w:link w:val="af"/>
    <w:qFormat/>
    <w:rsid w:val="00C474CC"/>
    <w:pPr>
      <w:jc w:val="center"/>
    </w:pPr>
    <w:rPr>
      <w:b/>
      <w:bCs/>
      <w:sz w:val="28"/>
      <w:lang w:val="uk-UA"/>
    </w:rPr>
  </w:style>
  <w:style w:type="character" w:customStyle="1" w:styleId="af">
    <w:name w:val="Название Знак"/>
    <w:basedOn w:val="a0"/>
    <w:link w:val="ae"/>
    <w:rsid w:val="00C474CC"/>
    <w:rPr>
      <w:b/>
      <w:bCs/>
      <w:sz w:val="28"/>
      <w:szCs w:val="24"/>
      <w:lang w:eastAsia="ru-RU"/>
    </w:rPr>
  </w:style>
  <w:style w:type="paragraph" w:styleId="af0">
    <w:name w:val="Balloon Text"/>
    <w:basedOn w:val="a"/>
    <w:link w:val="af1"/>
    <w:rsid w:val="00C474C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C474CC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2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t-lis.gov.ua/propozitsiji-shchodo-provedennya-sutsilnikh-sanitarnikh-rubok/dp-korostishivskij-lisgosp-apk" TargetMode="External"/><Relationship Id="rId13" Type="http://schemas.openxmlformats.org/officeDocument/2006/relationships/hyperlink" Target="http://zt-lis.gov.ua/propozitsiji-shchodo-provedennya-sutsilnikh-sanitarnikh-rubok/dp-korostishivskij-lisgosp-apk" TargetMode="External"/><Relationship Id="rId18" Type="http://schemas.openxmlformats.org/officeDocument/2006/relationships/hyperlink" Target="http://zt-lis.gov.ua/propozitsiji-shchodo-provedennya-sutsilnikh-sanitarnikh-rubok/dp-korostishivskij-lisgosp-apk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zt-lis.gov.ua/propozitsiji-shchodo-provedennya-sutsilnikh-sanitarnikh-rubok/dp-korostishivskij-lisgosp-apk" TargetMode="External"/><Relationship Id="rId7" Type="http://schemas.openxmlformats.org/officeDocument/2006/relationships/image" Target="media/image1.wmf"/><Relationship Id="rId12" Type="http://schemas.openxmlformats.org/officeDocument/2006/relationships/hyperlink" Target="http://zt-lis.gov.ua/propozitsiji-shchodo-provedennya-sutsilnikh-sanitarnikh-rubok/dp-korostishivskij-lisgosp-apk" TargetMode="External"/><Relationship Id="rId17" Type="http://schemas.openxmlformats.org/officeDocument/2006/relationships/hyperlink" Target="http://zt-lis.gov.ua/propozitsiji-shchodo-provedennya-sutsilnikh-sanitarnikh-rubok/dp-korostishivskij-lisgosp-apk" TargetMode="External"/><Relationship Id="rId2" Type="http://schemas.openxmlformats.org/officeDocument/2006/relationships/styles" Target="styles.xml"/><Relationship Id="rId16" Type="http://schemas.openxmlformats.org/officeDocument/2006/relationships/hyperlink" Target="http://zt-lis.gov.ua/propozitsiji-shchodo-provedennya-sutsilnikh-sanitarnikh-rubok/dp-korostishivskij-lisgosp-apk" TargetMode="External"/><Relationship Id="rId20" Type="http://schemas.openxmlformats.org/officeDocument/2006/relationships/hyperlink" Target="http://zt-lis.gov.ua/propozitsiji-shchodo-provedennya-sutsilnikh-sanitarnikh-rubok/dp-korostishivskij-lisgosp-ap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t-lis.gov.ua/propozitsiji-shchodo-provedennya-sutsilnikh-sanitarnikh-rubok/dp-korostishivskij-lisgosp-apk" TargetMode="External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http://zt-lis.gov.ua/propozitsiji-shchodo-provedennya-sutsilnikh-sanitarnikh-rubok/dp-korostishivskij-lisgosp-apk" TargetMode="Externa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://zt-lis.gov.ua/propozitsiji-shchodo-provedennya-sutsilnikh-sanitarnikh-rubok/dp-korostishivskij-lisgosp-apk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zt-lis.gov.ua/propozitsiji-shchodo-provedennya-sutsilnikh-sanitarnikh-rubok/dp-korostishivskij-lisgosp-ap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1145</Words>
  <Characters>6532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 звернення щодо надання в користування</vt:lpstr>
      <vt:lpstr>Про звернення щодо надання в користування</vt:lpstr>
    </vt:vector>
  </TitlesOfParts>
  <Company>Организация</Company>
  <LinksUpToDate>false</LinksUpToDate>
  <CharactersWithSpaces>7662</CharactersWithSpaces>
  <SharedDoc>false</SharedDoc>
  <HLinks>
    <vt:vector size="6" baseType="variant">
      <vt:variant>
        <vt:i4>3211386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z1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звернення щодо надання в користування</dc:title>
  <dc:creator>Customer</dc:creator>
  <cp:lastModifiedBy>1</cp:lastModifiedBy>
  <cp:revision>3</cp:revision>
  <cp:lastPrinted>2017-03-31T13:51:00Z</cp:lastPrinted>
  <dcterms:created xsi:type="dcterms:W3CDTF">2017-03-31T14:00:00Z</dcterms:created>
  <dcterms:modified xsi:type="dcterms:W3CDTF">2017-04-05T12:57:00Z</dcterms:modified>
</cp:coreProperties>
</file>