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1016" w:rsidP="004A1016">
      <w:pPr>
        <w:shd w:val="clear" w:color="auto" w:fill="FFFFFF"/>
        <w:spacing w:line="1066" w:lineRule="exact"/>
        <w:ind w:left="4325"/>
      </w:pPr>
      <w:r>
        <w:rPr>
          <w:noProof/>
        </w:rPr>
        <w:drawing>
          <wp:anchor distT="0" distB="0" distL="6400800" distR="6400800" simplePos="0" relativeHeight="251660288" behindDoc="1" locked="0" layoutInCell="0" allowOverlap="1">
            <wp:simplePos x="0" y="0"/>
            <wp:positionH relativeFrom="margin">
              <wp:posOffset>2047240</wp:posOffset>
            </wp:positionH>
            <wp:positionV relativeFrom="paragraph">
              <wp:posOffset>-821055</wp:posOffset>
            </wp:positionV>
            <wp:extent cx="1675765" cy="984885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sz w:val="34"/>
          <w:szCs w:val="34"/>
          <w:lang w:val="uk-UA"/>
        </w:rPr>
        <w:t>Україна</w:t>
      </w:r>
    </w:p>
    <w:p w:rsidR="00000000" w:rsidRDefault="004A1016">
      <w:pPr>
        <w:shd w:val="clear" w:color="auto" w:fill="FFFFFF"/>
        <w:spacing w:before="158" w:line="499" w:lineRule="exact"/>
        <w:ind w:left="1099" w:right="672" w:firstLine="1224"/>
      </w:pPr>
      <w:r>
        <w:rPr>
          <w:rFonts w:eastAsia="Times New Roman"/>
          <w:sz w:val="34"/>
          <w:szCs w:val="34"/>
          <w:lang w:val="uk-UA"/>
        </w:rPr>
        <w:t xml:space="preserve">Коростишівська міська рада </w:t>
      </w:r>
      <w:r>
        <w:rPr>
          <w:rFonts w:eastAsia="Times New Roman"/>
          <w:spacing w:val="-2"/>
          <w:sz w:val="34"/>
          <w:szCs w:val="34"/>
          <w:lang w:val="uk-UA"/>
        </w:rPr>
        <w:t>Коростишівського району Житомирської області</w:t>
      </w:r>
    </w:p>
    <w:p w:rsidR="00000000" w:rsidRDefault="004A1016">
      <w:pPr>
        <w:shd w:val="clear" w:color="auto" w:fill="FFFFFF"/>
        <w:spacing w:before="322" w:line="370" w:lineRule="exact"/>
        <w:ind w:right="144"/>
        <w:jc w:val="center"/>
      </w:pPr>
      <w:r>
        <w:rPr>
          <w:rFonts w:eastAsia="Times New Roman"/>
          <w:sz w:val="34"/>
          <w:szCs w:val="34"/>
          <w:lang w:val="uk-UA"/>
        </w:rPr>
        <w:t>РІШЕННЯ</w:t>
      </w:r>
    </w:p>
    <w:p w:rsidR="00000000" w:rsidRDefault="004A1016">
      <w:pPr>
        <w:shd w:val="clear" w:color="auto" w:fill="FFFFFF"/>
        <w:spacing w:line="370" w:lineRule="exact"/>
        <w:ind w:right="144"/>
        <w:jc w:val="center"/>
      </w:pPr>
      <w:r>
        <w:rPr>
          <w:rFonts w:eastAsia="Times New Roman"/>
          <w:sz w:val="34"/>
          <w:szCs w:val="34"/>
          <w:lang w:val="uk-UA"/>
        </w:rPr>
        <w:t>Коростишівської міської ради</w:t>
      </w:r>
    </w:p>
    <w:p w:rsidR="00000000" w:rsidRDefault="004A1016">
      <w:pPr>
        <w:shd w:val="clear" w:color="auto" w:fill="FFFFFF"/>
        <w:spacing w:line="370" w:lineRule="exact"/>
        <w:ind w:right="144"/>
        <w:jc w:val="center"/>
      </w:pPr>
      <w:r>
        <w:rPr>
          <w:sz w:val="34"/>
          <w:szCs w:val="34"/>
          <w:lang w:val="uk-UA"/>
        </w:rPr>
        <w:t>(</w:t>
      </w:r>
      <w:r>
        <w:rPr>
          <w:rFonts w:eastAsia="Times New Roman"/>
          <w:sz w:val="34"/>
          <w:szCs w:val="34"/>
          <w:lang w:val="uk-UA"/>
        </w:rPr>
        <w:t>перша сесія восьмого скликання)</w:t>
      </w:r>
    </w:p>
    <w:p w:rsidR="00000000" w:rsidRDefault="004A1016">
      <w:pPr>
        <w:shd w:val="clear" w:color="auto" w:fill="FFFFFF"/>
        <w:ind w:right="134"/>
        <w:jc w:val="center"/>
      </w:pPr>
      <w:r>
        <w:rPr>
          <w:rFonts w:eastAsia="Times New Roman"/>
          <w:b/>
          <w:bCs/>
          <w:spacing w:val="-1"/>
          <w:sz w:val="28"/>
          <w:szCs w:val="28"/>
          <w:lang w:val="uk-UA"/>
        </w:rPr>
        <w:t>перше пленарне засідання</w:t>
      </w:r>
    </w:p>
    <w:p w:rsidR="00000000" w:rsidRDefault="004A1016">
      <w:pPr>
        <w:shd w:val="clear" w:color="auto" w:fill="FFFFFF"/>
        <w:spacing w:before="312"/>
        <w:ind w:left="5"/>
      </w:pPr>
      <w:r>
        <w:rPr>
          <w:rFonts w:eastAsia="Times New Roman"/>
          <w:b/>
          <w:bCs/>
          <w:sz w:val="28"/>
          <w:szCs w:val="28"/>
          <w:lang w:val="uk-UA"/>
        </w:rPr>
        <w:t>від 05 січня 2017 року № 7</w:t>
      </w:r>
    </w:p>
    <w:p w:rsidR="00000000" w:rsidRDefault="004A1016">
      <w:pPr>
        <w:shd w:val="clear" w:color="auto" w:fill="FFFFFF"/>
        <w:spacing w:before="312" w:line="326" w:lineRule="exact"/>
        <w:ind w:right="4032"/>
      </w:pPr>
      <w:r>
        <w:rPr>
          <w:rFonts w:eastAsia="Times New Roman"/>
          <w:sz w:val="28"/>
          <w:szCs w:val="28"/>
          <w:lang w:val="uk-UA"/>
        </w:rPr>
        <w:t>Про створення робочих комісій для впорядкування та ор</w:t>
      </w:r>
      <w:r>
        <w:rPr>
          <w:rFonts w:eastAsia="Times New Roman"/>
          <w:sz w:val="28"/>
          <w:szCs w:val="28"/>
          <w:lang w:val="uk-UA"/>
        </w:rPr>
        <w:t xml:space="preserve">ганізації роботи </w:t>
      </w:r>
      <w:r>
        <w:rPr>
          <w:rFonts w:eastAsia="Times New Roman"/>
          <w:spacing w:val="-2"/>
          <w:sz w:val="28"/>
          <w:szCs w:val="28"/>
          <w:lang w:val="uk-UA"/>
        </w:rPr>
        <w:t xml:space="preserve">Коростишівської міської ради </w:t>
      </w:r>
      <w:r>
        <w:rPr>
          <w:rFonts w:eastAsia="Times New Roman"/>
          <w:spacing w:val="-2"/>
          <w:sz w:val="28"/>
          <w:szCs w:val="28"/>
          <w:lang w:val="en-US"/>
        </w:rPr>
        <w:t>VIII</w:t>
      </w:r>
      <w:r w:rsidRPr="004A1016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  <w:lang w:val="uk-UA"/>
        </w:rPr>
        <w:t>скликання</w:t>
      </w:r>
    </w:p>
    <w:p w:rsidR="00000000" w:rsidRDefault="004A1016">
      <w:pPr>
        <w:shd w:val="clear" w:color="auto" w:fill="FFFFFF"/>
        <w:spacing w:before="307" w:line="322" w:lineRule="exact"/>
        <w:ind w:left="5" w:firstLine="706"/>
      </w:pPr>
      <w:r>
        <w:rPr>
          <w:rFonts w:eastAsia="Times New Roman"/>
          <w:sz w:val="28"/>
          <w:szCs w:val="28"/>
          <w:lang w:val="uk-UA"/>
        </w:rPr>
        <w:t>Керуючись   Законами   України    «Про   місцеве    самоврядування    в Україні», «Про добровільне об'єднання територіальних громад» міська рада</w:t>
      </w:r>
    </w:p>
    <w:p w:rsidR="00000000" w:rsidRDefault="004A1016">
      <w:pPr>
        <w:shd w:val="clear" w:color="auto" w:fill="FFFFFF"/>
        <w:spacing w:before="336"/>
        <w:ind w:left="710"/>
      </w:pPr>
      <w:r>
        <w:rPr>
          <w:rFonts w:eastAsia="Times New Roman"/>
          <w:b/>
          <w:bCs/>
          <w:spacing w:val="-3"/>
          <w:sz w:val="28"/>
          <w:szCs w:val="28"/>
          <w:lang w:val="uk-UA"/>
        </w:rPr>
        <w:t>ВИРІШИЛА:</w:t>
      </w:r>
    </w:p>
    <w:p w:rsidR="00000000" w:rsidRDefault="004A1016">
      <w:pPr>
        <w:shd w:val="clear" w:color="auto" w:fill="FFFFFF"/>
        <w:spacing w:before="317" w:line="322" w:lineRule="exact"/>
        <w:ind w:right="144" w:firstLine="600"/>
        <w:jc w:val="both"/>
      </w:pPr>
      <w:r>
        <w:rPr>
          <w:sz w:val="28"/>
          <w:szCs w:val="28"/>
          <w:lang w:val="uk-UA"/>
        </w:rPr>
        <w:t xml:space="preserve">1. </w:t>
      </w:r>
      <w:r>
        <w:rPr>
          <w:rFonts w:eastAsia="Times New Roman"/>
          <w:sz w:val="28"/>
          <w:szCs w:val="28"/>
          <w:lang w:val="uk-UA"/>
        </w:rPr>
        <w:t>З метою залучення депутатського корпу</w:t>
      </w:r>
      <w:r>
        <w:rPr>
          <w:rFonts w:eastAsia="Times New Roman"/>
          <w:sz w:val="28"/>
          <w:szCs w:val="28"/>
          <w:lang w:val="uk-UA"/>
        </w:rPr>
        <w:t xml:space="preserve">су до впорядкування та </w:t>
      </w:r>
      <w:r>
        <w:rPr>
          <w:rFonts w:eastAsia="Times New Roman"/>
          <w:spacing w:val="-1"/>
          <w:sz w:val="28"/>
          <w:szCs w:val="28"/>
          <w:lang w:val="uk-UA"/>
        </w:rPr>
        <w:t xml:space="preserve">організації роботи Коростишівської міської ради та врахування пропозицій </w:t>
      </w:r>
      <w:r>
        <w:rPr>
          <w:rFonts w:eastAsia="Times New Roman"/>
          <w:sz w:val="28"/>
          <w:szCs w:val="28"/>
          <w:lang w:val="uk-UA"/>
        </w:rPr>
        <w:t>депутатів ради у проектах установчих документів ради:</w:t>
      </w:r>
    </w:p>
    <w:p w:rsidR="00000000" w:rsidRDefault="004A1016">
      <w:pPr>
        <w:shd w:val="clear" w:color="auto" w:fill="FFFFFF"/>
        <w:spacing w:before="307" w:line="326" w:lineRule="exact"/>
        <w:ind w:left="5" w:right="149" w:firstLine="600"/>
        <w:jc w:val="both"/>
      </w:pPr>
      <w:r>
        <w:rPr>
          <w:spacing w:val="-1"/>
          <w:sz w:val="28"/>
          <w:szCs w:val="28"/>
          <w:lang w:val="uk-UA"/>
        </w:rPr>
        <w:t xml:space="preserve">1.1. </w:t>
      </w:r>
      <w:r>
        <w:rPr>
          <w:rFonts w:eastAsia="Times New Roman"/>
          <w:spacing w:val="-1"/>
          <w:sz w:val="28"/>
          <w:szCs w:val="28"/>
          <w:lang w:val="uk-UA"/>
        </w:rPr>
        <w:t xml:space="preserve">утворити тимчасову робочу комісію з розробки проекту Статуту </w:t>
      </w:r>
      <w:r>
        <w:rPr>
          <w:rFonts w:eastAsia="Times New Roman"/>
          <w:sz w:val="28"/>
          <w:szCs w:val="28"/>
          <w:lang w:val="uk-UA"/>
        </w:rPr>
        <w:t>Коростишівської міської об'єднаної терит</w:t>
      </w:r>
      <w:r>
        <w:rPr>
          <w:rFonts w:eastAsia="Times New Roman"/>
          <w:sz w:val="28"/>
          <w:szCs w:val="28"/>
          <w:lang w:val="uk-UA"/>
        </w:rPr>
        <w:t>оріальної громади у наступному складі:</w:t>
      </w:r>
    </w:p>
    <w:p w:rsidR="00000000" w:rsidRDefault="004A1016">
      <w:pPr>
        <w:shd w:val="clear" w:color="auto" w:fill="FFFFFF"/>
        <w:tabs>
          <w:tab w:val="left" w:pos="2947"/>
        </w:tabs>
        <w:spacing w:before="317"/>
        <w:ind w:left="5"/>
      </w:pPr>
      <w:r>
        <w:rPr>
          <w:rFonts w:eastAsia="Times New Roman"/>
          <w:spacing w:val="-3"/>
          <w:sz w:val="28"/>
          <w:szCs w:val="28"/>
          <w:lang w:val="uk-UA"/>
        </w:rPr>
        <w:t>Кохан</w:t>
      </w:r>
      <w:r>
        <w:rPr>
          <w:rFonts w:ascii="Arial" w:eastAsia="Times New Roman" w:hAnsi="Arial" w:cs="Arial"/>
          <w:sz w:val="28"/>
          <w:szCs w:val="28"/>
          <w:lang w:val="uk-UA"/>
        </w:rPr>
        <w:tab/>
      </w:r>
      <w:r>
        <w:rPr>
          <w:rFonts w:eastAsia="Times New Roman"/>
          <w:spacing w:val="-1"/>
          <w:sz w:val="28"/>
          <w:szCs w:val="28"/>
          <w:lang w:val="uk-UA"/>
        </w:rPr>
        <w:t>Коростишівський міський голова;</w:t>
      </w:r>
    </w:p>
    <w:p w:rsidR="00000000" w:rsidRDefault="004A1016">
      <w:pPr>
        <w:shd w:val="clear" w:color="auto" w:fill="FFFFFF"/>
        <w:spacing w:before="5"/>
        <w:ind w:left="5"/>
      </w:pPr>
      <w:r>
        <w:rPr>
          <w:rFonts w:eastAsia="Times New Roman"/>
          <w:sz w:val="28"/>
          <w:szCs w:val="28"/>
          <w:lang w:val="uk-UA"/>
        </w:rPr>
        <w:t>Іван Михайлович -</w:t>
      </w:r>
    </w:p>
    <w:p w:rsidR="00000000" w:rsidRDefault="004A1016">
      <w:pPr>
        <w:shd w:val="clear" w:color="auto" w:fill="FFFFFF"/>
        <w:tabs>
          <w:tab w:val="left" w:pos="2957"/>
        </w:tabs>
        <w:spacing w:before="317"/>
        <w:ind w:left="14"/>
      </w:pPr>
      <w:r>
        <w:rPr>
          <w:rFonts w:eastAsia="Times New Roman"/>
          <w:spacing w:val="-3"/>
          <w:sz w:val="28"/>
          <w:szCs w:val="28"/>
          <w:lang w:val="uk-UA"/>
        </w:rPr>
        <w:t>Єсипчук</w:t>
      </w:r>
      <w:r>
        <w:rPr>
          <w:rFonts w:ascii="Arial" w:eastAsia="Times New Roman" w:hAnsi="Arial" w:cs="Arial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>секретар міської ради;</w:t>
      </w:r>
    </w:p>
    <w:p w:rsidR="00000000" w:rsidRDefault="004A1016">
      <w:pPr>
        <w:shd w:val="clear" w:color="auto" w:fill="FFFFFF"/>
        <w:ind w:left="10"/>
      </w:pPr>
      <w:r>
        <w:rPr>
          <w:rFonts w:eastAsia="Times New Roman"/>
          <w:spacing w:val="-1"/>
          <w:sz w:val="28"/>
          <w:szCs w:val="28"/>
          <w:lang w:val="uk-UA"/>
        </w:rPr>
        <w:t>Наталія Миколаївна -</w:t>
      </w:r>
    </w:p>
    <w:p w:rsidR="00000000" w:rsidRDefault="004A1016">
      <w:pPr>
        <w:shd w:val="clear" w:color="auto" w:fill="FFFFFF"/>
        <w:tabs>
          <w:tab w:val="left" w:pos="2957"/>
        </w:tabs>
        <w:spacing w:before="298" w:line="336" w:lineRule="exact"/>
        <w:ind w:left="14"/>
      </w:pPr>
      <w:r>
        <w:rPr>
          <w:rFonts w:eastAsia="Times New Roman"/>
          <w:spacing w:val="-3"/>
          <w:sz w:val="28"/>
          <w:szCs w:val="28"/>
          <w:lang w:val="uk-UA"/>
        </w:rPr>
        <w:t>Коваленко</w:t>
      </w:r>
      <w:r>
        <w:rPr>
          <w:rFonts w:ascii="Arial" w:eastAsia="Times New Roman" w:hAnsi="Arial" w:cs="Arial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керуючий  справами виконавчого  комітету  міської</w:t>
      </w:r>
    </w:p>
    <w:p w:rsidR="00000000" w:rsidRDefault="004A1016">
      <w:pPr>
        <w:shd w:val="clear" w:color="auto" w:fill="FFFFFF"/>
        <w:tabs>
          <w:tab w:val="left" w:pos="2952"/>
        </w:tabs>
        <w:spacing w:line="336" w:lineRule="exact"/>
        <w:ind w:left="10"/>
      </w:pPr>
      <w:r>
        <w:rPr>
          <w:rFonts w:eastAsia="Times New Roman"/>
          <w:spacing w:val="-2"/>
          <w:sz w:val="28"/>
          <w:szCs w:val="28"/>
          <w:lang w:val="uk-UA"/>
        </w:rPr>
        <w:t>Валерій</w:t>
      </w:r>
      <w:r>
        <w:rPr>
          <w:rFonts w:ascii="Arial" w:eastAsia="Times New Roman" w:hAnsi="Arial" w:cs="Arial"/>
          <w:sz w:val="28"/>
          <w:szCs w:val="28"/>
          <w:lang w:val="uk-UA"/>
        </w:rPr>
        <w:tab/>
      </w:r>
      <w:r>
        <w:rPr>
          <w:rFonts w:eastAsia="Times New Roman"/>
          <w:spacing w:val="-5"/>
          <w:sz w:val="28"/>
          <w:szCs w:val="28"/>
          <w:lang w:val="uk-UA"/>
        </w:rPr>
        <w:t>ради;</w:t>
      </w:r>
    </w:p>
    <w:p w:rsidR="00000000" w:rsidRDefault="004A1016">
      <w:pPr>
        <w:shd w:val="clear" w:color="auto" w:fill="FFFFFF"/>
        <w:spacing w:line="336" w:lineRule="exact"/>
        <w:ind w:left="14"/>
      </w:pPr>
      <w:r>
        <w:rPr>
          <w:rFonts w:eastAsia="Times New Roman"/>
          <w:spacing w:val="-1"/>
          <w:sz w:val="28"/>
          <w:szCs w:val="28"/>
          <w:lang w:val="uk-UA"/>
        </w:rPr>
        <w:t>Володимирович -</w:t>
      </w:r>
    </w:p>
    <w:p w:rsidR="00000000" w:rsidRDefault="004A1016">
      <w:pPr>
        <w:shd w:val="clear" w:color="auto" w:fill="FFFFFF"/>
        <w:tabs>
          <w:tab w:val="left" w:pos="3101"/>
        </w:tabs>
        <w:spacing w:before="302"/>
        <w:ind w:left="14"/>
      </w:pPr>
      <w:r>
        <w:rPr>
          <w:rFonts w:eastAsia="Times New Roman"/>
          <w:spacing w:val="-3"/>
          <w:sz w:val="28"/>
          <w:szCs w:val="28"/>
          <w:lang w:val="uk-UA"/>
        </w:rPr>
        <w:t>Руденко</w:t>
      </w:r>
      <w:r>
        <w:rPr>
          <w:rFonts w:ascii="Arial" w:eastAsia="Times New Roman" w:hAnsi="Arial" w:cs="Arial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>начальник ю</w:t>
      </w:r>
      <w:r>
        <w:rPr>
          <w:rFonts w:eastAsia="Times New Roman"/>
          <w:spacing w:val="-2"/>
          <w:sz w:val="28"/>
          <w:szCs w:val="28"/>
          <w:lang w:val="uk-UA"/>
        </w:rPr>
        <w:t>ридичного відділу виконавчого комітету</w:t>
      </w:r>
    </w:p>
    <w:p w:rsidR="004A1016" w:rsidRDefault="004A1016">
      <w:pPr>
        <w:shd w:val="clear" w:color="auto" w:fill="FFFFFF"/>
        <w:spacing w:before="10"/>
        <w:ind w:left="1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Наталія Олексіївна -        міської ради;</w:t>
      </w:r>
    </w:p>
    <w:p w:rsidR="004A1016" w:rsidRDefault="004A1016">
      <w:pPr>
        <w:shd w:val="clear" w:color="auto" w:fill="FFFFFF"/>
        <w:spacing w:before="10"/>
        <w:ind w:left="10"/>
        <w:rPr>
          <w:rFonts w:eastAsia="Times New Roman"/>
          <w:sz w:val="28"/>
          <w:szCs w:val="28"/>
          <w:lang w:val="uk-UA"/>
        </w:rPr>
      </w:pPr>
    </w:p>
    <w:p w:rsidR="004A1016" w:rsidRDefault="004A1016" w:rsidP="004A1016">
      <w:pPr>
        <w:framePr w:h="15423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009005" cy="785939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785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016" w:rsidRDefault="004A1016" w:rsidP="004A1016">
      <w:pPr>
        <w:framePr w:h="16286" w:hSpace="10080" w:wrap="notBeside" w:vAnchor="text" w:hAnchor="margin" w:x="1" w:y="1"/>
        <w:ind w:left="-70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9005" cy="829500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829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016" w:rsidRDefault="004A1016" w:rsidP="004A1016">
      <w:pPr>
        <w:framePr w:h="16445" w:hSpace="10080" w:wrap="notBeside" w:vAnchor="text" w:hAnchor="margin" w:x="1" w:y="1"/>
        <w:ind w:left="-113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9005" cy="817499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016" w:rsidRDefault="004A1016" w:rsidP="004A1016">
      <w:pPr>
        <w:framePr w:h="13680" w:hSpace="10080" w:wrap="notBeside" w:vAnchor="text" w:hAnchor="margin" w:x="1" w:y="1"/>
        <w:ind w:left="-70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9800" cy="703199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03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016" w:rsidRDefault="004A1016">
      <w:pPr>
        <w:shd w:val="clear" w:color="auto" w:fill="FFFFFF"/>
        <w:spacing w:before="10"/>
        <w:ind w:left="10"/>
      </w:pPr>
    </w:p>
    <w:sectPr w:rsidR="004A1016">
      <w:type w:val="continuous"/>
      <w:pgSz w:w="11909" w:h="16834"/>
      <w:pgMar w:top="1440" w:right="360" w:bottom="360" w:left="207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1016"/>
    <w:rsid w:val="004A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166</Words>
  <Characters>949</Characters>
  <Application>Microsoft Office Word</Application>
  <DocSecurity>0</DocSecurity>
  <Lines>7</Lines>
  <Paragraphs>2</Paragraphs>
  <ScaleCrop>false</ScaleCrop>
  <Company>Krokoz™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</dc:creator>
  <cp:lastModifiedBy>Sergiy</cp:lastModifiedBy>
  <cp:revision>1</cp:revision>
  <dcterms:created xsi:type="dcterms:W3CDTF">2017-01-24T20:04:00Z</dcterms:created>
  <dcterms:modified xsi:type="dcterms:W3CDTF">2017-01-24T20:12:00Z</dcterms:modified>
</cp:coreProperties>
</file>