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17" w:rsidRPr="004245A4" w:rsidRDefault="004245A4" w:rsidP="004245A4">
      <w:pPr>
        <w:pStyle w:val="a3"/>
        <w:jc w:val="center"/>
        <w:rPr>
          <w:lang w:val="uk-UA"/>
        </w:rPr>
      </w:pPr>
      <w:r>
        <w:rPr>
          <w:lang w:val="uk-UA"/>
        </w:rPr>
        <w:t>Інформація</w:t>
      </w:r>
    </w:p>
    <w:p w:rsidR="007944C1" w:rsidRDefault="004245A4" w:rsidP="005D07A5">
      <w:pPr>
        <w:pStyle w:val="a3"/>
        <w:jc w:val="center"/>
        <w:rPr>
          <w:lang w:val="uk-UA"/>
        </w:rPr>
      </w:pPr>
      <w:r>
        <w:rPr>
          <w:lang w:val="uk-UA"/>
        </w:rPr>
        <w:t>«П</w:t>
      </w:r>
      <w:r w:rsidR="00FF0817">
        <w:t xml:space="preserve">ро </w:t>
      </w:r>
      <w:r w:rsidR="005D07A5">
        <w:rPr>
          <w:lang w:val="uk-UA"/>
        </w:rPr>
        <w:t>стан виконавської дисципліни у виконавчих органах К</w:t>
      </w:r>
      <w:r w:rsidR="007944C1">
        <w:rPr>
          <w:lang w:val="uk-UA"/>
        </w:rPr>
        <w:t xml:space="preserve">оростишівської </w:t>
      </w:r>
    </w:p>
    <w:p w:rsidR="00FF0817" w:rsidRPr="005D07A5" w:rsidRDefault="007944C1" w:rsidP="005D07A5">
      <w:pPr>
        <w:pStyle w:val="a3"/>
        <w:jc w:val="center"/>
        <w:rPr>
          <w:lang w:val="uk-UA"/>
        </w:rPr>
      </w:pPr>
      <w:r>
        <w:rPr>
          <w:lang w:val="uk-UA"/>
        </w:rPr>
        <w:t xml:space="preserve">міської ради у </w:t>
      </w:r>
      <w:r w:rsidR="009E45CB">
        <w:rPr>
          <w:lang w:val="uk-UA"/>
        </w:rPr>
        <w:t>2017 році</w:t>
      </w:r>
      <w:r w:rsidR="004245A4">
        <w:rPr>
          <w:lang w:val="uk-UA"/>
        </w:rPr>
        <w:t>»</w:t>
      </w:r>
    </w:p>
    <w:p w:rsidR="00E90802" w:rsidRPr="00E90802" w:rsidRDefault="00E90802" w:rsidP="005D07A5">
      <w:pPr>
        <w:pStyle w:val="a3"/>
        <w:jc w:val="center"/>
        <w:rPr>
          <w:lang w:val="uk-UA"/>
        </w:rPr>
      </w:pPr>
    </w:p>
    <w:p w:rsidR="00D23759" w:rsidRDefault="00FF0817" w:rsidP="005D07A5">
      <w:pPr>
        <w:pStyle w:val="a3"/>
        <w:jc w:val="center"/>
        <w:rPr>
          <w:lang w:val="uk-UA"/>
        </w:rPr>
      </w:pPr>
      <w:r w:rsidRPr="00E90802">
        <w:rPr>
          <w:lang w:val="uk-UA"/>
        </w:rPr>
        <w:t>Шановні депутати, запрошені!</w:t>
      </w:r>
    </w:p>
    <w:p w:rsidR="00FF0817" w:rsidRPr="00FF0817" w:rsidRDefault="00FF0817" w:rsidP="00860146">
      <w:pPr>
        <w:pStyle w:val="a3"/>
        <w:rPr>
          <w:lang w:val="uk-UA"/>
        </w:rPr>
      </w:pPr>
    </w:p>
    <w:p w:rsidR="00FF0817" w:rsidRDefault="00FF0817" w:rsidP="005D07A5">
      <w:pPr>
        <w:pStyle w:val="a3"/>
        <w:ind w:firstLine="708"/>
        <w:rPr>
          <w:lang w:val="uk-UA"/>
        </w:rPr>
      </w:pPr>
      <w:r w:rsidRPr="00FF0817">
        <w:rPr>
          <w:lang w:val="uk-UA"/>
        </w:rPr>
        <w:t xml:space="preserve">Досвід та практика показують, що заслуховування звіту, активне його обговорення дає можливість депутатам реалізувати свої представницькі повноваження, а висловлені під час обговорення зауваження та пропозиції дадуть можливість, виконавчому комітету та апарату міської ради об’єктивніше оцінити свою роботу в цьому році та внести певні корективи в подальшу нашу діяльність. </w:t>
      </w:r>
    </w:p>
    <w:p w:rsidR="0033443E" w:rsidRDefault="0033443E" w:rsidP="005D07A5">
      <w:pPr>
        <w:pStyle w:val="a3"/>
        <w:ind w:firstLine="708"/>
        <w:rPr>
          <w:lang w:val="uk-UA"/>
        </w:rPr>
      </w:pPr>
      <w:r>
        <w:rPr>
          <w:lang w:val="uk-UA"/>
        </w:rPr>
        <w:t>Всім відомо, що  належний стан виконавської дисципліни є запорукою ефективної роботи виконавчого комітету, виконавчих органів міської ради.</w:t>
      </w:r>
    </w:p>
    <w:p w:rsidR="00FF0817" w:rsidRDefault="00FF0817" w:rsidP="005D07A5">
      <w:pPr>
        <w:pStyle w:val="a3"/>
        <w:ind w:firstLine="708"/>
        <w:rPr>
          <w:lang w:val="uk-UA"/>
        </w:rPr>
      </w:pPr>
      <w:r w:rsidRPr="00FF0817">
        <w:rPr>
          <w:lang w:val="uk-UA"/>
        </w:rPr>
        <w:t xml:space="preserve">Виконавчим органом </w:t>
      </w:r>
      <w:r>
        <w:rPr>
          <w:lang w:val="uk-UA"/>
        </w:rPr>
        <w:t xml:space="preserve">Коростишівської </w:t>
      </w:r>
      <w:r w:rsidRPr="00FF0817">
        <w:rPr>
          <w:lang w:val="uk-UA"/>
        </w:rPr>
        <w:t>міської ради є виконавчий комітет ради, утворений рішенням</w:t>
      </w:r>
      <w:r w:rsidR="00E90802">
        <w:rPr>
          <w:lang w:val="uk-UA"/>
        </w:rPr>
        <w:t>и</w:t>
      </w:r>
      <w:r w:rsidRPr="00FF0817">
        <w:rPr>
          <w:lang w:val="uk-UA"/>
        </w:rPr>
        <w:t xml:space="preserve"> міської ради в кількості </w:t>
      </w:r>
      <w:r w:rsidR="00115A56">
        <w:rPr>
          <w:lang w:val="uk-UA"/>
        </w:rPr>
        <w:t>21</w:t>
      </w:r>
      <w:r w:rsidRPr="00FF0817">
        <w:rPr>
          <w:lang w:val="uk-UA"/>
        </w:rPr>
        <w:t xml:space="preserve"> о</w:t>
      </w:r>
      <w:r w:rsidR="00282E4F">
        <w:rPr>
          <w:lang w:val="uk-UA"/>
        </w:rPr>
        <w:t>с</w:t>
      </w:r>
      <w:r w:rsidR="00115A56">
        <w:rPr>
          <w:lang w:val="uk-UA"/>
        </w:rPr>
        <w:t>оби</w:t>
      </w:r>
      <w:r w:rsidRPr="00FF0817">
        <w:rPr>
          <w:lang w:val="uk-UA"/>
        </w:rPr>
        <w:t xml:space="preserve"> на чолі з міським головою</w:t>
      </w:r>
      <w:r w:rsidR="00AB65E6">
        <w:rPr>
          <w:lang w:val="uk-UA"/>
        </w:rPr>
        <w:t xml:space="preserve"> (</w:t>
      </w:r>
      <w:r w:rsidR="00115A56">
        <w:rPr>
          <w:lang w:val="uk-UA"/>
        </w:rPr>
        <w:t>з яких станом на сьогодні налічується – 20 осіб)</w:t>
      </w:r>
      <w:r w:rsidRPr="00FF0817">
        <w:rPr>
          <w:lang w:val="uk-UA"/>
        </w:rPr>
        <w:t>.</w:t>
      </w:r>
    </w:p>
    <w:p w:rsidR="00FF0817" w:rsidRDefault="00FF0817" w:rsidP="005D07A5">
      <w:pPr>
        <w:pStyle w:val="a3"/>
        <w:ind w:firstLine="708"/>
        <w:rPr>
          <w:lang w:val="uk-UA"/>
        </w:rPr>
      </w:pPr>
      <w:r>
        <w:t xml:space="preserve">Виконавчий комітет ради здійснює свою діяльність на основі власних та делегованих повноважень, передбачених статтями 27-40 Закону України „Про місцеве самоврядування в Україні“ та чинного законодавства. </w:t>
      </w:r>
    </w:p>
    <w:p w:rsidR="00E90802" w:rsidRDefault="00FF0817" w:rsidP="005D07A5">
      <w:pPr>
        <w:pStyle w:val="a3"/>
        <w:ind w:firstLine="708"/>
        <w:rPr>
          <w:lang w:val="uk-UA"/>
        </w:rPr>
      </w:pPr>
      <w:r>
        <w:t>Впродовж 201</w:t>
      </w:r>
      <w:r>
        <w:rPr>
          <w:lang w:val="uk-UA"/>
        </w:rPr>
        <w:t>7</w:t>
      </w:r>
      <w:r>
        <w:t xml:space="preserve"> року проведено </w:t>
      </w:r>
      <w:r w:rsidR="007944C1">
        <w:rPr>
          <w:lang w:val="uk-UA"/>
        </w:rPr>
        <w:t>24</w:t>
      </w:r>
      <w:r>
        <w:t xml:space="preserve"> засідан</w:t>
      </w:r>
      <w:r w:rsidR="00DB4B2A">
        <w:rPr>
          <w:lang w:val="uk-UA"/>
        </w:rPr>
        <w:t>ня</w:t>
      </w:r>
      <w:r>
        <w:t xml:space="preserve"> </w:t>
      </w:r>
      <w:r w:rsidR="00115A56">
        <w:rPr>
          <w:lang w:val="uk-UA"/>
        </w:rPr>
        <w:t>виконавчого комітету</w:t>
      </w:r>
      <w:r w:rsidR="00E90802">
        <w:t xml:space="preserve"> міської ради, на яких прийнято</w:t>
      </w:r>
      <w:r w:rsidR="007944C1">
        <w:rPr>
          <w:lang w:val="uk-UA"/>
        </w:rPr>
        <w:t xml:space="preserve"> 302</w:t>
      </w:r>
      <w:r>
        <w:t xml:space="preserve"> рішен</w:t>
      </w:r>
      <w:r>
        <w:rPr>
          <w:lang w:val="uk-UA"/>
        </w:rPr>
        <w:t>ь</w:t>
      </w:r>
      <w:r>
        <w:t xml:space="preserve"> з різних питань. </w:t>
      </w:r>
    </w:p>
    <w:p w:rsidR="00FF0817" w:rsidRDefault="00282E4F" w:rsidP="005D07A5">
      <w:pPr>
        <w:pStyle w:val="a3"/>
        <w:ind w:firstLine="708"/>
        <w:rPr>
          <w:lang w:val="uk-UA"/>
        </w:rPr>
      </w:pPr>
      <w:r>
        <w:rPr>
          <w:lang w:val="uk-UA"/>
        </w:rPr>
        <w:t>У</w:t>
      </w:r>
      <w:r w:rsidR="00E90802">
        <w:rPr>
          <w:lang w:val="uk-UA"/>
        </w:rPr>
        <w:t xml:space="preserve"> більшості це</w:t>
      </w:r>
      <w:r w:rsidR="00FF0817" w:rsidRPr="00E90802">
        <w:rPr>
          <w:lang w:val="uk-UA"/>
        </w:rPr>
        <w:t xml:space="preserve"> питання</w:t>
      </w:r>
      <w:r w:rsidR="00FF0817">
        <w:rPr>
          <w:lang w:val="uk-UA"/>
        </w:rPr>
        <w:t xml:space="preserve"> щодо виділення матеріальних допомог, </w:t>
      </w:r>
      <w:r w:rsidR="00FF0817" w:rsidRPr="00E90802">
        <w:rPr>
          <w:lang w:val="uk-UA"/>
        </w:rPr>
        <w:t>торгівлі, будівництва, визнання права власності на майно,</w:t>
      </w:r>
      <w:r w:rsidR="00FF0817">
        <w:rPr>
          <w:lang w:val="uk-UA"/>
        </w:rPr>
        <w:t xml:space="preserve"> присвоєння юридичних адрес,</w:t>
      </w:r>
      <w:r w:rsidR="00FF0817" w:rsidRPr="00E90802">
        <w:rPr>
          <w:lang w:val="uk-UA"/>
        </w:rPr>
        <w:t xml:space="preserve"> житлово-комунальні питання</w:t>
      </w:r>
      <w:r w:rsidR="00FF0817">
        <w:rPr>
          <w:lang w:val="uk-UA"/>
        </w:rPr>
        <w:t>, питання благоустрою та з питань опіки, піклування тощо</w:t>
      </w:r>
      <w:r w:rsidR="00FF0817" w:rsidRPr="00E90802">
        <w:rPr>
          <w:lang w:val="uk-UA"/>
        </w:rPr>
        <w:t>.</w:t>
      </w:r>
    </w:p>
    <w:p w:rsidR="00050AB6" w:rsidRPr="00050AB6" w:rsidRDefault="00050AB6" w:rsidP="00050AB6">
      <w:pPr>
        <w:pStyle w:val="a3"/>
        <w:ind w:firstLine="708"/>
        <w:rPr>
          <w:lang w:val="uk-UA"/>
        </w:rPr>
      </w:pPr>
      <w:r w:rsidRPr="00050AB6">
        <w:rPr>
          <w:lang w:val="uk-UA"/>
        </w:rPr>
        <w:t>Також, протягом року робота виконавчого комітету була направлена на:</w:t>
      </w:r>
    </w:p>
    <w:p w:rsidR="00050AB6" w:rsidRPr="00CE0ADC" w:rsidRDefault="00050AB6" w:rsidP="00050AB6">
      <w:pPr>
        <w:pStyle w:val="aa"/>
        <w:numPr>
          <w:ilvl w:val="0"/>
          <w:numId w:val="3"/>
        </w:numPr>
        <w:spacing w:after="0" w:line="240" w:lineRule="auto"/>
        <w:jc w:val="both"/>
        <w:rPr>
          <w:rFonts w:ascii="Times New Roman" w:hAnsi="Times New Roman" w:cs="Times New Roman"/>
          <w:sz w:val="24"/>
          <w:szCs w:val="24"/>
          <w:lang w:val="uk-UA"/>
        </w:rPr>
      </w:pPr>
      <w:r w:rsidRPr="00050AB6">
        <w:rPr>
          <w:rFonts w:ascii="Times New Roman" w:hAnsi="Times New Roman" w:cs="Times New Roman"/>
          <w:sz w:val="24"/>
          <w:szCs w:val="24"/>
          <w:lang w:val="uk-UA"/>
        </w:rPr>
        <w:t xml:space="preserve">Впорядкування правил </w:t>
      </w:r>
      <w:hyperlink r:id="rId8" w:history="1">
        <w:r w:rsidRPr="00CE0ADC">
          <w:rPr>
            <w:rStyle w:val="a9"/>
            <w:rFonts w:ascii="Times New Roman" w:hAnsi="Times New Roman" w:cs="Times New Roman"/>
            <w:color w:val="auto"/>
            <w:sz w:val="24"/>
            <w:szCs w:val="24"/>
            <w:u w:val="none"/>
            <w:shd w:val="clear" w:color="auto" w:fill="FFFFFF"/>
            <w:lang w:val="uk-UA"/>
          </w:rPr>
          <w:t>розташування на об’єктах благоустрою</w:t>
        </w:r>
        <w:r w:rsidRPr="00CE0ADC">
          <w:rPr>
            <w:rStyle w:val="a9"/>
            <w:rFonts w:ascii="Times New Roman" w:hAnsi="Times New Roman" w:cs="Times New Roman"/>
            <w:color w:val="auto"/>
            <w:sz w:val="24"/>
            <w:szCs w:val="24"/>
            <w:u w:val="none"/>
            <w:shd w:val="clear" w:color="auto" w:fill="FFFFFF"/>
          </w:rPr>
          <w:t>  </w:t>
        </w:r>
        <w:r w:rsidRPr="00CE0ADC">
          <w:rPr>
            <w:rStyle w:val="a9"/>
            <w:rFonts w:ascii="Times New Roman" w:hAnsi="Times New Roman" w:cs="Times New Roman"/>
            <w:color w:val="auto"/>
            <w:sz w:val="24"/>
            <w:szCs w:val="24"/>
            <w:u w:val="none"/>
            <w:shd w:val="clear" w:color="auto" w:fill="FFFFFF"/>
            <w:lang w:val="uk-UA"/>
          </w:rPr>
          <w:t>пересувних об’єктів сезонної торгівлі,</w:t>
        </w:r>
        <w:r w:rsidRPr="00CE0ADC">
          <w:rPr>
            <w:rStyle w:val="a9"/>
            <w:rFonts w:ascii="Times New Roman" w:hAnsi="Times New Roman" w:cs="Times New Roman"/>
            <w:color w:val="auto"/>
            <w:sz w:val="24"/>
            <w:szCs w:val="24"/>
            <w:u w:val="none"/>
            <w:shd w:val="clear" w:color="auto" w:fill="FFFFFF"/>
          </w:rPr>
          <w:t>  </w:t>
        </w:r>
        <w:r w:rsidRPr="00CE0ADC">
          <w:rPr>
            <w:rStyle w:val="a9"/>
            <w:rFonts w:ascii="Times New Roman" w:hAnsi="Times New Roman" w:cs="Times New Roman"/>
            <w:color w:val="auto"/>
            <w:sz w:val="24"/>
            <w:szCs w:val="24"/>
            <w:u w:val="none"/>
            <w:shd w:val="clear" w:color="auto" w:fill="FFFFFF"/>
            <w:lang w:val="uk-UA"/>
          </w:rPr>
          <w:t>проведення ярмарків на території населених</w:t>
        </w:r>
        <w:r w:rsidRPr="00CE0ADC">
          <w:rPr>
            <w:rStyle w:val="a9"/>
            <w:rFonts w:ascii="Times New Roman" w:hAnsi="Times New Roman" w:cs="Times New Roman"/>
            <w:color w:val="auto"/>
            <w:sz w:val="24"/>
            <w:szCs w:val="24"/>
            <w:u w:val="none"/>
            <w:shd w:val="clear" w:color="auto" w:fill="FFFFFF"/>
          </w:rPr>
          <w:t> </w:t>
        </w:r>
        <w:r w:rsidRPr="00CE0ADC">
          <w:rPr>
            <w:rStyle w:val="a9"/>
            <w:rFonts w:ascii="Times New Roman" w:hAnsi="Times New Roman" w:cs="Times New Roman"/>
            <w:color w:val="auto"/>
            <w:sz w:val="24"/>
            <w:szCs w:val="24"/>
            <w:u w:val="none"/>
            <w:shd w:val="clear" w:color="auto" w:fill="FFFFFF"/>
            <w:lang w:val="uk-UA"/>
          </w:rPr>
          <w:t>пунктів Коростишівської міської ради</w:t>
        </w:r>
      </w:hyperlink>
      <w:r w:rsidRPr="00CE0ADC">
        <w:rPr>
          <w:rFonts w:ascii="Times New Roman" w:hAnsi="Times New Roman" w:cs="Times New Roman"/>
          <w:sz w:val="24"/>
          <w:szCs w:val="24"/>
          <w:lang w:val="uk-UA"/>
        </w:rPr>
        <w:t>;</w:t>
      </w:r>
    </w:p>
    <w:p w:rsidR="00050AB6" w:rsidRPr="00050AB6" w:rsidRDefault="00050AB6" w:rsidP="00050AB6">
      <w:pPr>
        <w:pStyle w:val="a3"/>
        <w:numPr>
          <w:ilvl w:val="0"/>
          <w:numId w:val="3"/>
        </w:numPr>
        <w:rPr>
          <w:lang w:val="uk-UA"/>
        </w:rPr>
      </w:pPr>
      <w:r w:rsidRPr="00050AB6">
        <w:rPr>
          <w:lang w:val="uk-UA"/>
        </w:rPr>
        <w:t xml:space="preserve">Організацію діяльності </w:t>
      </w:r>
      <w:r w:rsidRPr="00050AB6">
        <w:rPr>
          <w:lang w:val="uk-UA" w:eastAsia="uk-UA" w:bidi="uk-UA"/>
        </w:rPr>
        <w:t>архітектурно-містобудівної ради при відділі містобудування та архітектури;</w:t>
      </w:r>
    </w:p>
    <w:p w:rsidR="00050AB6" w:rsidRPr="00050AB6" w:rsidRDefault="00050AB6" w:rsidP="00050AB6">
      <w:pPr>
        <w:pStyle w:val="a3"/>
        <w:numPr>
          <w:ilvl w:val="0"/>
          <w:numId w:val="3"/>
        </w:numPr>
        <w:rPr>
          <w:lang w:val="uk-UA"/>
        </w:rPr>
      </w:pPr>
      <w:r w:rsidRPr="00050AB6">
        <w:rPr>
          <w:lang w:val="uk-UA"/>
        </w:rPr>
        <w:t>Впорядкування правил визначення вартості робіт на об’єктах, що споруджуються із залученням коштів міського бюджету, комунальних підприємств, установ та організацій;</w:t>
      </w:r>
    </w:p>
    <w:p w:rsidR="00050AB6" w:rsidRPr="00050AB6" w:rsidRDefault="00050AB6" w:rsidP="00050AB6">
      <w:pPr>
        <w:pStyle w:val="a3"/>
        <w:numPr>
          <w:ilvl w:val="0"/>
          <w:numId w:val="3"/>
        </w:numPr>
        <w:rPr>
          <w:lang w:val="uk-UA"/>
        </w:rPr>
      </w:pPr>
      <w:r w:rsidRPr="00050AB6">
        <w:rPr>
          <w:lang w:val="uk-UA"/>
        </w:rPr>
        <w:t>Організацію оздоровлення та відпочинку дітей;</w:t>
      </w:r>
    </w:p>
    <w:p w:rsidR="00050AB6" w:rsidRDefault="00050AB6" w:rsidP="00050AB6">
      <w:pPr>
        <w:pStyle w:val="a3"/>
        <w:numPr>
          <w:ilvl w:val="0"/>
          <w:numId w:val="3"/>
        </w:numPr>
        <w:rPr>
          <w:lang w:val="uk-UA"/>
        </w:rPr>
      </w:pPr>
      <w:r w:rsidRPr="00050AB6">
        <w:rPr>
          <w:lang w:val="uk-UA"/>
        </w:rPr>
        <w:t>Організацію діяльності тендерного комітету тощо;</w:t>
      </w:r>
    </w:p>
    <w:p w:rsidR="00CE0ADC" w:rsidRPr="00050AB6" w:rsidRDefault="00CE0ADC" w:rsidP="00050AB6">
      <w:pPr>
        <w:pStyle w:val="a3"/>
        <w:numPr>
          <w:ilvl w:val="0"/>
          <w:numId w:val="3"/>
        </w:numPr>
        <w:rPr>
          <w:lang w:val="uk-UA"/>
        </w:rPr>
      </w:pPr>
      <w:r>
        <w:rPr>
          <w:lang w:val="uk-UA"/>
        </w:rPr>
        <w:t>Впорядкування житлової черги.</w:t>
      </w:r>
    </w:p>
    <w:p w:rsidR="00115A56" w:rsidRPr="00115A56" w:rsidRDefault="00FF0817" w:rsidP="00860146">
      <w:pPr>
        <w:pStyle w:val="a3"/>
        <w:rPr>
          <w:lang w:val="uk-UA"/>
        </w:rPr>
      </w:pPr>
      <w:r w:rsidRPr="00E90802">
        <w:rPr>
          <w:lang w:val="uk-UA"/>
        </w:rPr>
        <w:t xml:space="preserve"> </w:t>
      </w:r>
      <w:r w:rsidR="005D07A5">
        <w:rPr>
          <w:lang w:val="uk-UA"/>
        </w:rPr>
        <w:tab/>
      </w:r>
    </w:p>
    <w:p w:rsidR="00100721" w:rsidRDefault="00050AB6" w:rsidP="00E53E4A">
      <w:pPr>
        <w:pStyle w:val="a3"/>
        <w:ind w:firstLine="708"/>
        <w:rPr>
          <w:lang w:val="uk-UA"/>
        </w:rPr>
      </w:pPr>
      <w:r>
        <w:rPr>
          <w:lang w:val="uk-UA"/>
        </w:rPr>
        <w:t>Відповідно р</w:t>
      </w:r>
      <w:r w:rsidR="00100721">
        <w:rPr>
          <w:lang w:val="uk-UA"/>
        </w:rPr>
        <w:t>езультати роботи виконавчого комітету міської ради  за 2017 року доречно викласти в наступній таблиці шляхом пор</w:t>
      </w:r>
      <w:r w:rsidR="00E53E4A">
        <w:rPr>
          <w:lang w:val="uk-UA"/>
        </w:rPr>
        <w:t>івнян</w:t>
      </w:r>
      <w:r w:rsidR="00100721">
        <w:rPr>
          <w:lang w:val="uk-UA"/>
        </w:rPr>
        <w:t>ня з аналогічним періодом попереднього року:</w:t>
      </w:r>
    </w:p>
    <w:p w:rsidR="00100721" w:rsidRPr="00100721" w:rsidRDefault="00100721" w:rsidP="00860146">
      <w:pPr>
        <w:pStyle w:val="a3"/>
      </w:pPr>
    </w:p>
    <w:p w:rsidR="00100721" w:rsidRPr="00A51E28" w:rsidRDefault="00100721" w:rsidP="00100721">
      <w:pPr>
        <w:spacing w:line="240" w:lineRule="auto"/>
        <w:jc w:val="both"/>
        <w:rPr>
          <w:rFonts w:ascii="Times New Roman" w:hAnsi="Times New Roman" w:cs="Times New Roman"/>
          <w:sz w:val="24"/>
          <w:szCs w:val="24"/>
        </w:rPr>
      </w:pPr>
      <w:r w:rsidRPr="00A51E28">
        <w:rPr>
          <w:rFonts w:ascii="Times New Roman" w:hAnsi="Times New Roman" w:cs="Times New Roman"/>
          <w:sz w:val="24"/>
          <w:szCs w:val="24"/>
        </w:rPr>
        <w:t>Кількість прийнятих рішень:</w:t>
      </w:r>
    </w:p>
    <w:tbl>
      <w:tblPr>
        <w:tblStyle w:val="a4"/>
        <w:tblW w:w="0" w:type="auto"/>
        <w:tblLook w:val="04A0"/>
      </w:tblPr>
      <w:tblGrid>
        <w:gridCol w:w="4927"/>
        <w:gridCol w:w="4928"/>
      </w:tblGrid>
      <w:tr w:rsidR="00100721" w:rsidRPr="00A51E28" w:rsidTr="00554D51">
        <w:tc>
          <w:tcPr>
            <w:tcW w:w="4927" w:type="dxa"/>
          </w:tcPr>
          <w:p w:rsidR="00100721" w:rsidRPr="00A51E28" w:rsidRDefault="00100721" w:rsidP="00554D51">
            <w:pPr>
              <w:jc w:val="both"/>
              <w:rPr>
                <w:rFonts w:ascii="Times New Roman" w:hAnsi="Times New Roman" w:cs="Times New Roman"/>
                <w:sz w:val="24"/>
                <w:szCs w:val="24"/>
              </w:rPr>
            </w:pPr>
            <w:r w:rsidRPr="00A51E28">
              <w:rPr>
                <w:rFonts w:ascii="Times New Roman" w:hAnsi="Times New Roman" w:cs="Times New Roman"/>
                <w:sz w:val="24"/>
                <w:szCs w:val="24"/>
              </w:rPr>
              <w:t xml:space="preserve">2016 рік </w:t>
            </w:r>
          </w:p>
        </w:tc>
        <w:tc>
          <w:tcPr>
            <w:tcW w:w="4928" w:type="dxa"/>
          </w:tcPr>
          <w:p w:rsidR="00100721" w:rsidRPr="00A51E28" w:rsidRDefault="00100721" w:rsidP="00554D51">
            <w:pPr>
              <w:jc w:val="both"/>
              <w:rPr>
                <w:rFonts w:ascii="Times New Roman" w:hAnsi="Times New Roman" w:cs="Times New Roman"/>
                <w:sz w:val="24"/>
                <w:szCs w:val="24"/>
              </w:rPr>
            </w:pPr>
            <w:r w:rsidRPr="00A51E28">
              <w:rPr>
                <w:rFonts w:ascii="Times New Roman" w:hAnsi="Times New Roman" w:cs="Times New Roman"/>
                <w:sz w:val="24"/>
                <w:szCs w:val="24"/>
              </w:rPr>
              <w:t>2017 рік</w:t>
            </w:r>
          </w:p>
        </w:tc>
      </w:tr>
      <w:tr w:rsidR="00100721" w:rsidRPr="00A51E28" w:rsidTr="00554D51">
        <w:tc>
          <w:tcPr>
            <w:tcW w:w="4927" w:type="dxa"/>
          </w:tcPr>
          <w:p w:rsidR="00100721" w:rsidRPr="00A51E28" w:rsidRDefault="007944C1" w:rsidP="00554D51">
            <w:pPr>
              <w:jc w:val="both"/>
              <w:rPr>
                <w:rFonts w:ascii="Times New Roman" w:hAnsi="Times New Roman" w:cs="Times New Roman"/>
                <w:b/>
                <w:sz w:val="24"/>
                <w:szCs w:val="24"/>
              </w:rPr>
            </w:pPr>
            <w:r>
              <w:rPr>
                <w:rFonts w:ascii="Times New Roman" w:hAnsi="Times New Roman" w:cs="Times New Roman"/>
                <w:b/>
                <w:sz w:val="24"/>
                <w:szCs w:val="24"/>
              </w:rPr>
              <w:t>292</w:t>
            </w:r>
            <w:r w:rsidR="00100721" w:rsidRPr="00A51E28">
              <w:rPr>
                <w:rFonts w:ascii="Times New Roman" w:hAnsi="Times New Roman" w:cs="Times New Roman"/>
                <w:b/>
                <w:sz w:val="24"/>
                <w:szCs w:val="24"/>
              </w:rPr>
              <w:t xml:space="preserve"> </w:t>
            </w:r>
          </w:p>
        </w:tc>
        <w:tc>
          <w:tcPr>
            <w:tcW w:w="4928" w:type="dxa"/>
          </w:tcPr>
          <w:p w:rsidR="00100721" w:rsidRPr="00A51E28" w:rsidRDefault="007944C1" w:rsidP="00554D51">
            <w:pPr>
              <w:jc w:val="both"/>
              <w:rPr>
                <w:rFonts w:ascii="Times New Roman" w:hAnsi="Times New Roman" w:cs="Times New Roman"/>
                <w:b/>
                <w:sz w:val="24"/>
                <w:szCs w:val="24"/>
              </w:rPr>
            </w:pPr>
            <w:r>
              <w:rPr>
                <w:rFonts w:ascii="Times New Roman" w:hAnsi="Times New Roman" w:cs="Times New Roman"/>
                <w:b/>
                <w:sz w:val="24"/>
                <w:szCs w:val="24"/>
              </w:rPr>
              <w:t>302</w:t>
            </w:r>
          </w:p>
        </w:tc>
      </w:tr>
    </w:tbl>
    <w:p w:rsidR="00100721" w:rsidRPr="00A51E28" w:rsidRDefault="00100721" w:rsidP="00100721">
      <w:pPr>
        <w:spacing w:line="240" w:lineRule="auto"/>
        <w:jc w:val="both"/>
        <w:rPr>
          <w:rFonts w:ascii="Times New Roman" w:hAnsi="Times New Roman" w:cs="Times New Roman"/>
          <w:sz w:val="24"/>
          <w:szCs w:val="24"/>
        </w:rPr>
      </w:pPr>
    </w:p>
    <w:p w:rsidR="00100721" w:rsidRPr="00A51E28" w:rsidRDefault="00100721" w:rsidP="00100721">
      <w:pPr>
        <w:spacing w:line="240" w:lineRule="auto"/>
        <w:jc w:val="both"/>
        <w:rPr>
          <w:rFonts w:ascii="Times New Roman" w:hAnsi="Times New Roman" w:cs="Times New Roman"/>
          <w:sz w:val="24"/>
          <w:szCs w:val="24"/>
        </w:rPr>
      </w:pPr>
      <w:r w:rsidRPr="00A51E28">
        <w:rPr>
          <w:rFonts w:ascii="Times New Roman" w:hAnsi="Times New Roman" w:cs="Times New Roman"/>
          <w:sz w:val="24"/>
          <w:szCs w:val="24"/>
        </w:rPr>
        <w:t>Кількість розроблених Положень, Поряд</w:t>
      </w:r>
      <w:r w:rsidR="004245A4">
        <w:rPr>
          <w:rFonts w:ascii="Times New Roman" w:hAnsi="Times New Roman" w:cs="Times New Roman"/>
          <w:sz w:val="24"/>
          <w:szCs w:val="24"/>
        </w:rPr>
        <w:t>ків, Програм (</w:t>
      </w:r>
      <w:r w:rsidR="004245A4">
        <w:rPr>
          <w:rFonts w:ascii="Times New Roman" w:hAnsi="Times New Roman" w:cs="Times New Roman"/>
          <w:sz w:val="24"/>
          <w:szCs w:val="24"/>
          <w:lang w:val="uk-UA"/>
        </w:rPr>
        <w:t>нормативно-правових актів</w:t>
      </w:r>
      <w:r w:rsidRPr="00A51E28">
        <w:rPr>
          <w:rFonts w:ascii="Times New Roman" w:hAnsi="Times New Roman" w:cs="Times New Roman"/>
          <w:sz w:val="24"/>
          <w:szCs w:val="24"/>
        </w:rPr>
        <w:t>):</w:t>
      </w:r>
    </w:p>
    <w:tbl>
      <w:tblPr>
        <w:tblStyle w:val="a4"/>
        <w:tblW w:w="0" w:type="auto"/>
        <w:tblLook w:val="04A0"/>
      </w:tblPr>
      <w:tblGrid>
        <w:gridCol w:w="4927"/>
        <w:gridCol w:w="4928"/>
      </w:tblGrid>
      <w:tr w:rsidR="00100721" w:rsidRPr="00A51E28" w:rsidTr="00554D51">
        <w:tc>
          <w:tcPr>
            <w:tcW w:w="4927" w:type="dxa"/>
          </w:tcPr>
          <w:p w:rsidR="00100721" w:rsidRPr="00A51E28" w:rsidRDefault="00100721" w:rsidP="00554D51">
            <w:pPr>
              <w:jc w:val="both"/>
              <w:rPr>
                <w:rFonts w:ascii="Times New Roman" w:hAnsi="Times New Roman" w:cs="Times New Roman"/>
                <w:sz w:val="24"/>
                <w:szCs w:val="24"/>
              </w:rPr>
            </w:pPr>
            <w:r w:rsidRPr="00A51E28">
              <w:rPr>
                <w:rFonts w:ascii="Times New Roman" w:hAnsi="Times New Roman" w:cs="Times New Roman"/>
                <w:sz w:val="24"/>
                <w:szCs w:val="24"/>
              </w:rPr>
              <w:t xml:space="preserve">2016 рік </w:t>
            </w:r>
          </w:p>
        </w:tc>
        <w:tc>
          <w:tcPr>
            <w:tcW w:w="4928" w:type="dxa"/>
          </w:tcPr>
          <w:p w:rsidR="00100721" w:rsidRPr="00A51E28" w:rsidRDefault="00100721" w:rsidP="00554D51">
            <w:pPr>
              <w:jc w:val="both"/>
              <w:rPr>
                <w:rFonts w:ascii="Times New Roman" w:hAnsi="Times New Roman" w:cs="Times New Roman"/>
                <w:sz w:val="24"/>
                <w:szCs w:val="24"/>
              </w:rPr>
            </w:pPr>
            <w:r w:rsidRPr="00A51E28">
              <w:rPr>
                <w:rFonts w:ascii="Times New Roman" w:hAnsi="Times New Roman" w:cs="Times New Roman"/>
                <w:sz w:val="24"/>
                <w:szCs w:val="24"/>
              </w:rPr>
              <w:t>2017 рік</w:t>
            </w:r>
          </w:p>
        </w:tc>
      </w:tr>
      <w:tr w:rsidR="00100721" w:rsidRPr="00A51E28" w:rsidTr="00554D51">
        <w:tc>
          <w:tcPr>
            <w:tcW w:w="4927" w:type="dxa"/>
          </w:tcPr>
          <w:p w:rsidR="00100721" w:rsidRPr="00A51E28" w:rsidRDefault="007944C1" w:rsidP="00554D51">
            <w:pPr>
              <w:jc w:val="both"/>
              <w:rPr>
                <w:rFonts w:ascii="Times New Roman" w:hAnsi="Times New Roman" w:cs="Times New Roman"/>
                <w:b/>
                <w:sz w:val="24"/>
                <w:szCs w:val="24"/>
              </w:rPr>
            </w:pPr>
            <w:r>
              <w:rPr>
                <w:rFonts w:ascii="Times New Roman" w:hAnsi="Times New Roman" w:cs="Times New Roman"/>
                <w:b/>
                <w:sz w:val="24"/>
                <w:szCs w:val="24"/>
              </w:rPr>
              <w:t>8</w:t>
            </w:r>
            <w:r w:rsidR="00100721" w:rsidRPr="00A51E28">
              <w:rPr>
                <w:rFonts w:ascii="Times New Roman" w:hAnsi="Times New Roman" w:cs="Times New Roman"/>
                <w:b/>
                <w:sz w:val="24"/>
                <w:szCs w:val="24"/>
              </w:rPr>
              <w:t xml:space="preserve"> </w:t>
            </w:r>
          </w:p>
        </w:tc>
        <w:tc>
          <w:tcPr>
            <w:tcW w:w="4928" w:type="dxa"/>
          </w:tcPr>
          <w:p w:rsidR="00100721" w:rsidRPr="00A51E28" w:rsidRDefault="00100721" w:rsidP="00554D51">
            <w:pPr>
              <w:jc w:val="both"/>
              <w:rPr>
                <w:rFonts w:ascii="Times New Roman" w:hAnsi="Times New Roman" w:cs="Times New Roman"/>
                <w:b/>
                <w:sz w:val="24"/>
                <w:szCs w:val="24"/>
              </w:rPr>
            </w:pPr>
            <w:r w:rsidRPr="00A51E28">
              <w:rPr>
                <w:rFonts w:ascii="Times New Roman" w:hAnsi="Times New Roman" w:cs="Times New Roman"/>
                <w:b/>
                <w:sz w:val="24"/>
                <w:szCs w:val="24"/>
              </w:rPr>
              <w:t>1</w:t>
            </w:r>
            <w:r w:rsidR="007944C1">
              <w:rPr>
                <w:rFonts w:ascii="Times New Roman" w:hAnsi="Times New Roman" w:cs="Times New Roman"/>
                <w:b/>
                <w:sz w:val="24"/>
                <w:szCs w:val="24"/>
              </w:rPr>
              <w:t>3</w:t>
            </w:r>
          </w:p>
        </w:tc>
      </w:tr>
    </w:tbl>
    <w:p w:rsidR="00100721" w:rsidRPr="00A51E28" w:rsidRDefault="00100721" w:rsidP="00100721">
      <w:pPr>
        <w:spacing w:line="240" w:lineRule="auto"/>
        <w:jc w:val="both"/>
        <w:rPr>
          <w:rFonts w:ascii="Times New Roman" w:hAnsi="Times New Roman" w:cs="Times New Roman"/>
          <w:sz w:val="24"/>
          <w:szCs w:val="24"/>
        </w:rPr>
      </w:pPr>
    </w:p>
    <w:p w:rsidR="00100721" w:rsidRPr="00A51E28" w:rsidRDefault="00100721" w:rsidP="00100721">
      <w:pPr>
        <w:spacing w:line="240" w:lineRule="auto"/>
        <w:jc w:val="both"/>
        <w:rPr>
          <w:rFonts w:ascii="Times New Roman" w:hAnsi="Times New Roman" w:cs="Times New Roman"/>
          <w:sz w:val="24"/>
          <w:szCs w:val="24"/>
        </w:rPr>
      </w:pPr>
      <w:r w:rsidRPr="00A51E28">
        <w:rPr>
          <w:rFonts w:ascii="Times New Roman" w:hAnsi="Times New Roman" w:cs="Times New Roman"/>
          <w:sz w:val="24"/>
          <w:szCs w:val="24"/>
        </w:rPr>
        <w:lastRenderedPageBreak/>
        <w:t>Кількість</w:t>
      </w:r>
      <w:r w:rsidRPr="00A51E28">
        <w:rPr>
          <w:rFonts w:ascii="Times New Roman" w:hAnsi="Times New Roman" w:cs="Times New Roman"/>
          <w:sz w:val="24"/>
          <w:szCs w:val="24"/>
          <w:lang w:val="uk-UA"/>
        </w:rPr>
        <w:t xml:space="preserve"> заяв </w:t>
      </w:r>
      <w:r w:rsidRPr="00A51E28">
        <w:rPr>
          <w:rFonts w:ascii="Times New Roman" w:hAnsi="Times New Roman" w:cs="Times New Roman"/>
          <w:sz w:val="24"/>
          <w:szCs w:val="24"/>
        </w:rPr>
        <w:t>громадян,</w:t>
      </w:r>
      <w:r w:rsidRPr="00A51E28">
        <w:rPr>
          <w:rFonts w:ascii="Times New Roman" w:hAnsi="Times New Roman" w:cs="Times New Roman"/>
          <w:sz w:val="24"/>
          <w:szCs w:val="24"/>
          <w:lang w:val="uk-UA"/>
        </w:rPr>
        <w:t xml:space="preserve"> що були оп</w:t>
      </w:r>
      <w:r w:rsidR="0012309E">
        <w:rPr>
          <w:rFonts w:ascii="Times New Roman" w:hAnsi="Times New Roman" w:cs="Times New Roman"/>
          <w:sz w:val="24"/>
          <w:szCs w:val="24"/>
          <w:lang w:val="uk-UA"/>
        </w:rPr>
        <w:t>р</w:t>
      </w:r>
      <w:r w:rsidRPr="00A51E28">
        <w:rPr>
          <w:rFonts w:ascii="Times New Roman" w:hAnsi="Times New Roman" w:cs="Times New Roman"/>
          <w:sz w:val="24"/>
          <w:szCs w:val="24"/>
          <w:lang w:val="uk-UA"/>
        </w:rPr>
        <w:t>ацьовані</w:t>
      </w:r>
      <w:r w:rsidRPr="00A51E28">
        <w:rPr>
          <w:rFonts w:ascii="Times New Roman" w:hAnsi="Times New Roman" w:cs="Times New Roman"/>
          <w:sz w:val="24"/>
          <w:szCs w:val="24"/>
        </w:rPr>
        <w:t xml:space="preserve"> </w:t>
      </w:r>
      <w:r w:rsidR="00A51E28" w:rsidRPr="00A51E28">
        <w:rPr>
          <w:rFonts w:ascii="Times New Roman" w:hAnsi="Times New Roman" w:cs="Times New Roman"/>
          <w:sz w:val="24"/>
          <w:szCs w:val="24"/>
          <w:lang w:val="uk-UA"/>
        </w:rPr>
        <w:t xml:space="preserve"> на </w:t>
      </w:r>
      <w:r w:rsidRPr="00A51E28">
        <w:rPr>
          <w:rFonts w:ascii="Times New Roman" w:hAnsi="Times New Roman" w:cs="Times New Roman"/>
          <w:sz w:val="24"/>
          <w:szCs w:val="24"/>
        </w:rPr>
        <w:t>отрима</w:t>
      </w:r>
      <w:r w:rsidR="00A51E28" w:rsidRPr="00A51E28">
        <w:rPr>
          <w:rFonts w:ascii="Times New Roman" w:hAnsi="Times New Roman" w:cs="Times New Roman"/>
          <w:sz w:val="24"/>
          <w:szCs w:val="24"/>
          <w:lang w:val="uk-UA"/>
        </w:rPr>
        <w:t>ння</w:t>
      </w:r>
      <w:r w:rsidRPr="00A51E28">
        <w:rPr>
          <w:rFonts w:ascii="Times New Roman" w:hAnsi="Times New Roman" w:cs="Times New Roman"/>
          <w:sz w:val="24"/>
          <w:szCs w:val="24"/>
        </w:rPr>
        <w:t xml:space="preserve"> матеріальн</w:t>
      </w:r>
      <w:r w:rsidR="00A51E28" w:rsidRPr="00A51E28">
        <w:rPr>
          <w:rFonts w:ascii="Times New Roman" w:hAnsi="Times New Roman" w:cs="Times New Roman"/>
          <w:sz w:val="24"/>
          <w:szCs w:val="24"/>
          <w:lang w:val="uk-UA"/>
        </w:rPr>
        <w:t xml:space="preserve">ої </w:t>
      </w:r>
      <w:r w:rsidRPr="00A51E28">
        <w:rPr>
          <w:rFonts w:ascii="Times New Roman" w:hAnsi="Times New Roman" w:cs="Times New Roman"/>
          <w:sz w:val="24"/>
          <w:szCs w:val="24"/>
        </w:rPr>
        <w:t>допомог</w:t>
      </w:r>
      <w:r w:rsidR="00A51E28" w:rsidRPr="00A51E28">
        <w:rPr>
          <w:rFonts w:ascii="Times New Roman" w:hAnsi="Times New Roman" w:cs="Times New Roman"/>
          <w:sz w:val="24"/>
          <w:szCs w:val="24"/>
          <w:lang w:val="uk-UA"/>
        </w:rPr>
        <w:t>и</w:t>
      </w:r>
      <w:r w:rsidRPr="00A51E28">
        <w:rPr>
          <w:rFonts w:ascii="Times New Roman" w:hAnsi="Times New Roman" w:cs="Times New Roman"/>
          <w:sz w:val="24"/>
          <w:szCs w:val="24"/>
        </w:rPr>
        <w:t xml:space="preserve"> (в т.ч. на поховання)</w:t>
      </w:r>
      <w:r w:rsidR="00A51E28" w:rsidRPr="00A51E28">
        <w:rPr>
          <w:rFonts w:ascii="Times New Roman" w:hAnsi="Times New Roman" w:cs="Times New Roman"/>
          <w:sz w:val="24"/>
          <w:szCs w:val="24"/>
          <w:lang w:val="uk-UA"/>
        </w:rPr>
        <w:t xml:space="preserve"> і </w:t>
      </w:r>
      <w:r w:rsidR="004245A4">
        <w:rPr>
          <w:rFonts w:ascii="Times New Roman" w:hAnsi="Times New Roman" w:cs="Times New Roman"/>
          <w:sz w:val="24"/>
          <w:szCs w:val="24"/>
          <w:lang w:val="uk-UA"/>
        </w:rPr>
        <w:t xml:space="preserve">за якими </w:t>
      </w:r>
      <w:r w:rsidR="00A51E28" w:rsidRPr="00A51E28">
        <w:rPr>
          <w:rFonts w:ascii="Times New Roman" w:hAnsi="Times New Roman" w:cs="Times New Roman"/>
          <w:sz w:val="24"/>
          <w:szCs w:val="24"/>
          <w:lang w:val="uk-UA"/>
        </w:rPr>
        <w:t>прийняті відповідні рішення виконавчого комітету</w:t>
      </w:r>
      <w:r w:rsidRPr="00A51E28">
        <w:rPr>
          <w:rFonts w:ascii="Times New Roman" w:hAnsi="Times New Roman" w:cs="Times New Roman"/>
          <w:sz w:val="24"/>
          <w:szCs w:val="24"/>
        </w:rPr>
        <w:t>:</w:t>
      </w:r>
    </w:p>
    <w:tbl>
      <w:tblPr>
        <w:tblStyle w:val="a4"/>
        <w:tblW w:w="0" w:type="auto"/>
        <w:tblLook w:val="04A0"/>
      </w:tblPr>
      <w:tblGrid>
        <w:gridCol w:w="4927"/>
        <w:gridCol w:w="4928"/>
      </w:tblGrid>
      <w:tr w:rsidR="00100721" w:rsidRPr="00A51E28" w:rsidTr="00554D51">
        <w:tc>
          <w:tcPr>
            <w:tcW w:w="4927" w:type="dxa"/>
          </w:tcPr>
          <w:p w:rsidR="00100721" w:rsidRPr="00A51E28" w:rsidRDefault="00100721" w:rsidP="00554D51">
            <w:pPr>
              <w:jc w:val="both"/>
              <w:rPr>
                <w:rFonts w:ascii="Times New Roman" w:hAnsi="Times New Roman" w:cs="Times New Roman"/>
                <w:sz w:val="24"/>
                <w:szCs w:val="24"/>
              </w:rPr>
            </w:pPr>
            <w:r w:rsidRPr="00A51E28">
              <w:rPr>
                <w:rFonts w:ascii="Times New Roman" w:hAnsi="Times New Roman" w:cs="Times New Roman"/>
                <w:sz w:val="24"/>
                <w:szCs w:val="24"/>
              </w:rPr>
              <w:t xml:space="preserve">2016 рік </w:t>
            </w:r>
          </w:p>
        </w:tc>
        <w:tc>
          <w:tcPr>
            <w:tcW w:w="4928" w:type="dxa"/>
          </w:tcPr>
          <w:p w:rsidR="00100721" w:rsidRPr="00A51E28" w:rsidRDefault="00100721" w:rsidP="00554D51">
            <w:pPr>
              <w:jc w:val="both"/>
              <w:rPr>
                <w:rFonts w:ascii="Times New Roman" w:hAnsi="Times New Roman" w:cs="Times New Roman"/>
                <w:sz w:val="24"/>
                <w:szCs w:val="24"/>
              </w:rPr>
            </w:pPr>
            <w:r w:rsidRPr="00A51E28">
              <w:rPr>
                <w:rFonts w:ascii="Times New Roman" w:hAnsi="Times New Roman" w:cs="Times New Roman"/>
                <w:sz w:val="24"/>
                <w:szCs w:val="24"/>
              </w:rPr>
              <w:t>2017 рік</w:t>
            </w:r>
          </w:p>
        </w:tc>
      </w:tr>
      <w:tr w:rsidR="007944C1" w:rsidRPr="00A51E28" w:rsidTr="00554D51">
        <w:tc>
          <w:tcPr>
            <w:tcW w:w="4927" w:type="dxa"/>
          </w:tcPr>
          <w:p w:rsidR="007944C1" w:rsidRPr="007944C1" w:rsidRDefault="007944C1" w:rsidP="00554D51">
            <w:pPr>
              <w:jc w:val="both"/>
              <w:rPr>
                <w:rFonts w:ascii="Times New Roman" w:hAnsi="Times New Roman" w:cs="Times New Roman"/>
                <w:b/>
                <w:sz w:val="24"/>
                <w:szCs w:val="24"/>
              </w:rPr>
            </w:pPr>
            <w:r>
              <w:rPr>
                <w:rFonts w:ascii="Times New Roman" w:hAnsi="Times New Roman" w:cs="Times New Roman"/>
                <w:b/>
                <w:sz w:val="24"/>
                <w:szCs w:val="24"/>
              </w:rPr>
              <w:t>279</w:t>
            </w:r>
            <w:r w:rsidRPr="007944C1">
              <w:rPr>
                <w:rFonts w:ascii="Times New Roman" w:hAnsi="Times New Roman" w:cs="Times New Roman"/>
                <w:b/>
                <w:sz w:val="24"/>
                <w:szCs w:val="24"/>
              </w:rPr>
              <w:t xml:space="preserve"> </w:t>
            </w:r>
          </w:p>
        </w:tc>
        <w:tc>
          <w:tcPr>
            <w:tcW w:w="4928" w:type="dxa"/>
          </w:tcPr>
          <w:p w:rsidR="007944C1" w:rsidRPr="007944C1" w:rsidRDefault="007944C1" w:rsidP="00554D51">
            <w:pPr>
              <w:jc w:val="both"/>
              <w:rPr>
                <w:rFonts w:ascii="Times New Roman" w:hAnsi="Times New Roman" w:cs="Times New Roman"/>
                <w:b/>
                <w:sz w:val="24"/>
                <w:szCs w:val="24"/>
              </w:rPr>
            </w:pPr>
            <w:r>
              <w:rPr>
                <w:rFonts w:ascii="Times New Roman" w:hAnsi="Times New Roman" w:cs="Times New Roman"/>
                <w:b/>
                <w:sz w:val="24"/>
                <w:szCs w:val="24"/>
              </w:rPr>
              <w:t>507</w:t>
            </w:r>
          </w:p>
        </w:tc>
      </w:tr>
    </w:tbl>
    <w:p w:rsidR="00100721" w:rsidRPr="004245A4" w:rsidRDefault="00100721" w:rsidP="00100721">
      <w:pPr>
        <w:spacing w:line="240" w:lineRule="auto"/>
        <w:jc w:val="both"/>
        <w:rPr>
          <w:rFonts w:ascii="Times New Roman" w:hAnsi="Times New Roman" w:cs="Times New Roman"/>
          <w:sz w:val="20"/>
          <w:szCs w:val="20"/>
        </w:rPr>
      </w:pPr>
    </w:p>
    <w:p w:rsidR="00100721" w:rsidRPr="00A51E28" w:rsidRDefault="00100721" w:rsidP="00100721">
      <w:pPr>
        <w:spacing w:line="240" w:lineRule="auto"/>
        <w:jc w:val="both"/>
        <w:rPr>
          <w:rFonts w:ascii="Times New Roman" w:hAnsi="Times New Roman" w:cs="Times New Roman"/>
          <w:sz w:val="24"/>
          <w:szCs w:val="24"/>
        </w:rPr>
      </w:pPr>
      <w:r w:rsidRPr="00A51E28">
        <w:rPr>
          <w:rFonts w:ascii="Times New Roman" w:hAnsi="Times New Roman" w:cs="Times New Roman"/>
          <w:sz w:val="24"/>
          <w:szCs w:val="24"/>
        </w:rPr>
        <w:t>Кількість винесених на розгляд сесії рішень:</w:t>
      </w:r>
    </w:p>
    <w:tbl>
      <w:tblPr>
        <w:tblStyle w:val="a4"/>
        <w:tblW w:w="0" w:type="auto"/>
        <w:tblLook w:val="04A0"/>
      </w:tblPr>
      <w:tblGrid>
        <w:gridCol w:w="4927"/>
        <w:gridCol w:w="4928"/>
      </w:tblGrid>
      <w:tr w:rsidR="00100721" w:rsidRPr="00A51E28" w:rsidTr="00554D51">
        <w:tc>
          <w:tcPr>
            <w:tcW w:w="4927" w:type="dxa"/>
          </w:tcPr>
          <w:p w:rsidR="00100721" w:rsidRPr="00A51E28" w:rsidRDefault="00100721" w:rsidP="00554D51">
            <w:pPr>
              <w:jc w:val="both"/>
              <w:rPr>
                <w:rFonts w:ascii="Times New Roman" w:hAnsi="Times New Roman" w:cs="Times New Roman"/>
                <w:sz w:val="24"/>
                <w:szCs w:val="24"/>
              </w:rPr>
            </w:pPr>
            <w:r w:rsidRPr="00A51E28">
              <w:rPr>
                <w:rFonts w:ascii="Times New Roman" w:hAnsi="Times New Roman" w:cs="Times New Roman"/>
                <w:sz w:val="24"/>
                <w:szCs w:val="24"/>
              </w:rPr>
              <w:t xml:space="preserve">2016 рік </w:t>
            </w:r>
          </w:p>
        </w:tc>
        <w:tc>
          <w:tcPr>
            <w:tcW w:w="4928" w:type="dxa"/>
          </w:tcPr>
          <w:p w:rsidR="00100721" w:rsidRPr="00A51E28" w:rsidRDefault="00100721" w:rsidP="00554D51">
            <w:pPr>
              <w:jc w:val="both"/>
              <w:rPr>
                <w:rFonts w:ascii="Times New Roman" w:hAnsi="Times New Roman" w:cs="Times New Roman"/>
                <w:sz w:val="24"/>
                <w:szCs w:val="24"/>
              </w:rPr>
            </w:pPr>
            <w:r w:rsidRPr="00A51E28">
              <w:rPr>
                <w:rFonts w:ascii="Times New Roman" w:hAnsi="Times New Roman" w:cs="Times New Roman"/>
                <w:sz w:val="24"/>
                <w:szCs w:val="24"/>
              </w:rPr>
              <w:t>2017 рік</w:t>
            </w:r>
          </w:p>
        </w:tc>
      </w:tr>
      <w:tr w:rsidR="00100721" w:rsidRPr="00A51E28" w:rsidTr="00554D51">
        <w:tc>
          <w:tcPr>
            <w:tcW w:w="4927" w:type="dxa"/>
          </w:tcPr>
          <w:p w:rsidR="00100721" w:rsidRPr="00A51E28" w:rsidRDefault="007944C1" w:rsidP="00554D51">
            <w:pPr>
              <w:jc w:val="both"/>
              <w:rPr>
                <w:rFonts w:ascii="Times New Roman" w:hAnsi="Times New Roman" w:cs="Times New Roman"/>
                <w:b/>
                <w:sz w:val="24"/>
                <w:szCs w:val="24"/>
              </w:rPr>
            </w:pPr>
            <w:r>
              <w:rPr>
                <w:rFonts w:ascii="Times New Roman" w:hAnsi="Times New Roman" w:cs="Times New Roman"/>
                <w:b/>
                <w:sz w:val="24"/>
                <w:szCs w:val="24"/>
              </w:rPr>
              <w:t>5</w:t>
            </w:r>
          </w:p>
        </w:tc>
        <w:tc>
          <w:tcPr>
            <w:tcW w:w="4928" w:type="dxa"/>
          </w:tcPr>
          <w:p w:rsidR="00100721" w:rsidRPr="00A51E28" w:rsidRDefault="007944C1" w:rsidP="00554D51">
            <w:pPr>
              <w:jc w:val="both"/>
              <w:rPr>
                <w:rFonts w:ascii="Times New Roman" w:hAnsi="Times New Roman" w:cs="Times New Roman"/>
                <w:b/>
                <w:sz w:val="24"/>
                <w:szCs w:val="24"/>
              </w:rPr>
            </w:pPr>
            <w:r>
              <w:rPr>
                <w:rFonts w:ascii="Times New Roman" w:hAnsi="Times New Roman" w:cs="Times New Roman"/>
                <w:b/>
                <w:sz w:val="24"/>
                <w:szCs w:val="24"/>
              </w:rPr>
              <w:t>5</w:t>
            </w:r>
          </w:p>
        </w:tc>
      </w:tr>
    </w:tbl>
    <w:p w:rsidR="00CE0ADC" w:rsidRDefault="00CE0ADC" w:rsidP="00CE0ADC">
      <w:pPr>
        <w:pStyle w:val="a3"/>
        <w:rPr>
          <w:lang w:val="uk-UA"/>
        </w:rPr>
      </w:pPr>
    </w:p>
    <w:p w:rsidR="00CE0ADC" w:rsidRDefault="00CE0ADC" w:rsidP="00CE0ADC">
      <w:pPr>
        <w:pStyle w:val="a3"/>
        <w:ind w:firstLine="708"/>
        <w:rPr>
          <w:lang w:val="uk-UA"/>
        </w:rPr>
      </w:pPr>
      <w:r>
        <w:t xml:space="preserve">Виконавчий комітет координує роботу відділів виконкому, підприємств та установ, що належать до власності територіальної громади міста. </w:t>
      </w:r>
    </w:p>
    <w:p w:rsidR="00CE0ADC" w:rsidRPr="00115A56" w:rsidRDefault="00CE0ADC" w:rsidP="00CE0ADC">
      <w:pPr>
        <w:pStyle w:val="a3"/>
        <w:rPr>
          <w:lang w:val="uk-UA"/>
        </w:rPr>
      </w:pPr>
    </w:p>
    <w:p w:rsidR="00CE0ADC" w:rsidRDefault="00CE0ADC" w:rsidP="00CE0ADC">
      <w:pPr>
        <w:pStyle w:val="a3"/>
        <w:ind w:firstLine="708"/>
        <w:rPr>
          <w:lang w:val="uk-UA"/>
        </w:rPr>
      </w:pPr>
      <w:r w:rsidRPr="00CE0ADC">
        <w:rPr>
          <w:lang w:val="uk-UA"/>
        </w:rPr>
        <w:t>Відповідно</w:t>
      </w:r>
      <w:r w:rsidR="00A51E28" w:rsidRPr="00CE0ADC">
        <w:rPr>
          <w:lang w:val="uk-UA"/>
        </w:rPr>
        <w:t xml:space="preserve">, </w:t>
      </w:r>
      <w:r>
        <w:rPr>
          <w:lang w:val="uk-UA"/>
        </w:rPr>
        <w:t xml:space="preserve">належний </w:t>
      </w:r>
      <w:r w:rsidRPr="00CE0ADC">
        <w:rPr>
          <w:lang w:val="uk-UA"/>
        </w:rPr>
        <w:t xml:space="preserve">стан виконавської дисципліни </w:t>
      </w:r>
      <w:r w:rsidR="0053668D">
        <w:rPr>
          <w:lang w:val="uk-UA"/>
        </w:rPr>
        <w:t>-</w:t>
      </w:r>
      <w:r>
        <w:rPr>
          <w:lang w:val="uk-UA"/>
        </w:rPr>
        <w:t xml:space="preserve"> є запорукою оперативного вирішення завдань і обов’язків </w:t>
      </w:r>
      <w:r w:rsidR="0053668D">
        <w:rPr>
          <w:lang w:val="uk-UA"/>
        </w:rPr>
        <w:t xml:space="preserve"> у виконавчих органах ради</w:t>
      </w:r>
      <w:r>
        <w:rPr>
          <w:lang w:val="uk-UA"/>
        </w:rPr>
        <w:t>.</w:t>
      </w:r>
    </w:p>
    <w:p w:rsidR="0053668D" w:rsidRDefault="0053668D" w:rsidP="00CE0ADC">
      <w:pPr>
        <w:pStyle w:val="a3"/>
        <w:rPr>
          <w:lang w:val="uk-UA"/>
        </w:rPr>
      </w:pPr>
      <w:r>
        <w:rPr>
          <w:lang w:val="uk-UA"/>
        </w:rPr>
        <w:tab/>
        <w:t>Так, впродовж 2017 року з метою належного функціонування виконавчих органів міської ради були розроблені і затверджені положення про структурні підрозділи міської ради, затверджено відповідні посадові інструкції  працівників кожного відділу (управління) міської ради, розроблено і запроваджено в дію Положення про конкурсну комісію.</w:t>
      </w:r>
    </w:p>
    <w:p w:rsidR="0053668D" w:rsidRDefault="0053668D" w:rsidP="0053668D">
      <w:pPr>
        <w:pStyle w:val="a3"/>
        <w:ind w:firstLine="708"/>
        <w:rPr>
          <w:lang w:val="uk-UA"/>
        </w:rPr>
      </w:pPr>
      <w:r>
        <w:rPr>
          <w:lang w:val="uk-UA"/>
        </w:rPr>
        <w:t>Вцілому, виконавська дисципліна у 2017 році</w:t>
      </w:r>
      <w:r w:rsidRPr="00A51E28">
        <w:rPr>
          <w:lang w:val="uk-UA"/>
        </w:rPr>
        <w:t xml:space="preserve"> </w:t>
      </w:r>
      <w:r>
        <w:rPr>
          <w:lang w:val="uk-UA"/>
        </w:rPr>
        <w:t>була на належному рівні</w:t>
      </w:r>
      <w:r w:rsidR="00CE0ADC">
        <w:rPr>
          <w:lang w:val="uk-UA"/>
        </w:rPr>
        <w:t xml:space="preserve"> </w:t>
      </w:r>
      <w:r>
        <w:rPr>
          <w:lang w:val="uk-UA"/>
        </w:rPr>
        <w:t>од</w:t>
      </w:r>
      <w:r w:rsidR="00554D51">
        <w:rPr>
          <w:lang w:val="uk-UA"/>
        </w:rPr>
        <w:t>н</w:t>
      </w:r>
      <w:r>
        <w:rPr>
          <w:lang w:val="uk-UA"/>
        </w:rPr>
        <w:t>ак і поодинокі прорахунки в роботі також мали місце.</w:t>
      </w:r>
    </w:p>
    <w:p w:rsidR="00664641" w:rsidRPr="00664641" w:rsidRDefault="0053668D" w:rsidP="00664641">
      <w:pPr>
        <w:spacing w:after="0" w:line="240" w:lineRule="auto"/>
        <w:ind w:firstLine="709"/>
        <w:jc w:val="both"/>
        <w:rPr>
          <w:rFonts w:ascii="Times New Roman" w:hAnsi="Times New Roman" w:cs="Times New Roman"/>
          <w:sz w:val="24"/>
          <w:szCs w:val="24"/>
          <w:lang w:val="uk-UA"/>
        </w:rPr>
      </w:pPr>
      <w:r w:rsidRPr="00664641">
        <w:rPr>
          <w:rFonts w:ascii="Times New Roman" w:hAnsi="Times New Roman" w:cs="Times New Roman"/>
          <w:sz w:val="24"/>
          <w:szCs w:val="24"/>
          <w:lang w:val="uk-UA"/>
        </w:rPr>
        <w:t>У контексті вищевикладеного, питання виконавської дисципліни, постійно перебуває на контролі  керівництва Коростишівської міської ради.</w:t>
      </w:r>
    </w:p>
    <w:p w:rsidR="00554D51" w:rsidRPr="00664641" w:rsidRDefault="0053668D" w:rsidP="00664641">
      <w:pPr>
        <w:spacing w:after="0" w:line="240" w:lineRule="auto"/>
        <w:ind w:firstLine="709"/>
        <w:jc w:val="both"/>
        <w:rPr>
          <w:rFonts w:ascii="Times New Roman" w:hAnsi="Times New Roman" w:cs="Times New Roman"/>
          <w:sz w:val="24"/>
          <w:szCs w:val="24"/>
          <w:lang w:val="uk-UA"/>
        </w:rPr>
      </w:pPr>
      <w:r w:rsidRPr="00664641">
        <w:rPr>
          <w:rFonts w:ascii="Times New Roman" w:hAnsi="Times New Roman" w:cs="Times New Roman"/>
          <w:sz w:val="24"/>
          <w:szCs w:val="24"/>
          <w:lang w:val="uk-UA"/>
        </w:rPr>
        <w:t>Зокрема, протягом</w:t>
      </w:r>
      <w:r w:rsidR="00281CC9">
        <w:rPr>
          <w:rFonts w:ascii="Times New Roman" w:hAnsi="Times New Roman" w:cs="Times New Roman"/>
          <w:sz w:val="24"/>
          <w:szCs w:val="24"/>
          <w:lang w:val="uk-UA"/>
        </w:rPr>
        <w:t xml:space="preserve"> 2017 року проведено 3 службові</w:t>
      </w:r>
      <w:r w:rsidRPr="00664641">
        <w:rPr>
          <w:rFonts w:ascii="Times New Roman" w:hAnsi="Times New Roman" w:cs="Times New Roman"/>
          <w:sz w:val="24"/>
          <w:szCs w:val="24"/>
          <w:lang w:val="uk-UA"/>
        </w:rPr>
        <w:t xml:space="preserve"> </w:t>
      </w:r>
      <w:r w:rsidR="00281CC9">
        <w:rPr>
          <w:rFonts w:ascii="Times New Roman" w:hAnsi="Times New Roman" w:cs="Times New Roman"/>
          <w:sz w:val="24"/>
          <w:szCs w:val="24"/>
          <w:lang w:val="uk-UA"/>
        </w:rPr>
        <w:t>розслідування</w:t>
      </w:r>
      <w:r w:rsidRPr="00664641">
        <w:rPr>
          <w:rFonts w:ascii="Times New Roman" w:hAnsi="Times New Roman" w:cs="Times New Roman"/>
          <w:sz w:val="24"/>
          <w:szCs w:val="24"/>
          <w:lang w:val="uk-UA"/>
        </w:rPr>
        <w:t>, за результатами якого, виявлені недоліки – усунуто у повному обсязі.</w:t>
      </w:r>
    </w:p>
    <w:p w:rsidR="00554D51" w:rsidRPr="00664641" w:rsidRDefault="0053668D" w:rsidP="00664641">
      <w:pPr>
        <w:pStyle w:val="a3"/>
        <w:ind w:firstLine="709"/>
        <w:rPr>
          <w:lang w:val="uk-UA"/>
        </w:rPr>
      </w:pPr>
      <w:r w:rsidRPr="00664641">
        <w:rPr>
          <w:lang w:val="uk-UA"/>
        </w:rPr>
        <w:t xml:space="preserve">За наслідками контролю за діяльністю виконавчих органів міської ради </w:t>
      </w:r>
      <w:r w:rsidR="00554D51" w:rsidRPr="00664641">
        <w:rPr>
          <w:lang w:val="uk-UA"/>
        </w:rPr>
        <w:t>–</w:t>
      </w:r>
      <w:r w:rsidRPr="00664641">
        <w:rPr>
          <w:lang w:val="uk-UA"/>
        </w:rPr>
        <w:t xml:space="preserve"> </w:t>
      </w:r>
      <w:r w:rsidR="00554D51" w:rsidRPr="00664641">
        <w:rPr>
          <w:lang w:val="uk-UA"/>
        </w:rPr>
        <w:t>3-х</w:t>
      </w:r>
      <w:r w:rsidRPr="00664641">
        <w:rPr>
          <w:lang w:val="uk-UA"/>
        </w:rPr>
        <w:t xml:space="preserve"> посадов</w:t>
      </w:r>
      <w:r w:rsidR="00554D51" w:rsidRPr="00664641">
        <w:rPr>
          <w:lang w:val="uk-UA"/>
        </w:rPr>
        <w:t>их</w:t>
      </w:r>
      <w:r w:rsidRPr="00664641">
        <w:rPr>
          <w:lang w:val="uk-UA"/>
        </w:rPr>
        <w:t xml:space="preserve"> ос</w:t>
      </w:r>
      <w:r w:rsidR="00554D51" w:rsidRPr="00664641">
        <w:rPr>
          <w:lang w:val="uk-UA"/>
        </w:rPr>
        <w:t>і</w:t>
      </w:r>
      <w:r w:rsidRPr="00664641">
        <w:rPr>
          <w:lang w:val="uk-UA"/>
        </w:rPr>
        <w:t>б притягнуто до дисциплінарної відповідальності (оголошено догану).</w:t>
      </w:r>
    </w:p>
    <w:p w:rsidR="0053668D" w:rsidRPr="00664641" w:rsidRDefault="0053668D" w:rsidP="00664641">
      <w:pPr>
        <w:pStyle w:val="a3"/>
        <w:ind w:firstLine="709"/>
        <w:rPr>
          <w:lang w:val="uk-UA"/>
        </w:rPr>
      </w:pPr>
      <w:r w:rsidRPr="00664641">
        <w:rPr>
          <w:lang w:val="uk-UA"/>
        </w:rPr>
        <w:t xml:space="preserve">Видано 2 розпорядження міського голови про недопустимість порушень під  час  користування службовою інформацією,  яке надано кожному працівнику для ознайомлення під особистий підпис. </w:t>
      </w:r>
    </w:p>
    <w:p w:rsidR="0053668D" w:rsidRPr="00664641" w:rsidRDefault="0053668D" w:rsidP="00664641">
      <w:pPr>
        <w:pStyle w:val="a3"/>
        <w:ind w:firstLine="709"/>
        <w:rPr>
          <w:lang w:val="uk-UA"/>
        </w:rPr>
      </w:pPr>
    </w:p>
    <w:p w:rsidR="00A51E28" w:rsidRDefault="00554D51" w:rsidP="0053668D">
      <w:pPr>
        <w:pStyle w:val="a3"/>
        <w:ind w:firstLine="708"/>
        <w:rPr>
          <w:lang w:val="uk-UA"/>
        </w:rPr>
      </w:pPr>
      <w:r>
        <w:rPr>
          <w:lang w:val="uk-UA"/>
        </w:rPr>
        <w:t xml:space="preserve">Крім того, за наслідками прорахунків у роботі за напрямками діяльності виконавчих органів,  відповідно до доручень депутатських комісій </w:t>
      </w:r>
      <w:r w:rsidR="00077850">
        <w:rPr>
          <w:lang w:val="uk-UA"/>
        </w:rPr>
        <w:t>с</w:t>
      </w:r>
      <w:r w:rsidR="00281CC9">
        <w:rPr>
          <w:lang w:val="uk-UA"/>
        </w:rPr>
        <w:t>т</w:t>
      </w:r>
      <w:r w:rsidR="000754B8">
        <w:rPr>
          <w:lang w:val="uk-UA"/>
        </w:rPr>
        <w:t xml:space="preserve">ворено  </w:t>
      </w:r>
      <w:r w:rsidR="00F46564">
        <w:rPr>
          <w:b/>
          <w:lang w:val="uk-UA"/>
        </w:rPr>
        <w:t>4</w:t>
      </w:r>
      <w:r w:rsidR="00077850" w:rsidRPr="000754B8">
        <w:rPr>
          <w:b/>
          <w:lang w:val="uk-UA"/>
        </w:rPr>
        <w:t xml:space="preserve"> </w:t>
      </w:r>
      <w:r w:rsidR="00077850">
        <w:rPr>
          <w:lang w:val="uk-UA"/>
        </w:rPr>
        <w:t>робочих груп і комісій з метою забезпечення належного контролю у різних напрямках роботи</w:t>
      </w:r>
      <w:r w:rsidR="00F46564">
        <w:rPr>
          <w:lang w:val="uk-UA"/>
        </w:rPr>
        <w:t>.</w:t>
      </w:r>
    </w:p>
    <w:p w:rsidR="00554D51" w:rsidRDefault="00554D51" w:rsidP="0053668D">
      <w:pPr>
        <w:pStyle w:val="a3"/>
        <w:ind w:firstLine="708"/>
        <w:rPr>
          <w:lang w:val="uk-UA"/>
        </w:rPr>
      </w:pPr>
    </w:p>
    <w:p w:rsidR="00554D51" w:rsidRPr="00B870FE" w:rsidRDefault="00554D51" w:rsidP="0053668D">
      <w:pPr>
        <w:pStyle w:val="a3"/>
        <w:ind w:firstLine="708"/>
        <w:rPr>
          <w:color w:val="auto"/>
          <w:lang w:val="uk-UA"/>
        </w:rPr>
      </w:pPr>
      <w:r w:rsidRPr="00B870FE">
        <w:rPr>
          <w:color w:val="auto"/>
          <w:lang w:val="uk-UA"/>
        </w:rPr>
        <w:t>Окремим питанням є  неповне виконання рі</w:t>
      </w:r>
      <w:r w:rsidR="00664641" w:rsidRPr="00B870FE">
        <w:rPr>
          <w:color w:val="auto"/>
          <w:lang w:val="uk-UA"/>
        </w:rPr>
        <w:t>шень ради, виконавчого комітету</w:t>
      </w:r>
      <w:r w:rsidRPr="00B870FE">
        <w:rPr>
          <w:color w:val="auto"/>
          <w:lang w:val="uk-UA"/>
        </w:rPr>
        <w:t xml:space="preserve"> та розпоряджень міського голови.</w:t>
      </w:r>
    </w:p>
    <w:p w:rsidR="00664641" w:rsidRPr="00B870FE" w:rsidRDefault="00664641" w:rsidP="0053668D">
      <w:pPr>
        <w:pStyle w:val="a3"/>
        <w:ind w:firstLine="708"/>
        <w:rPr>
          <w:color w:val="auto"/>
          <w:lang w:val="uk-UA"/>
        </w:rPr>
      </w:pP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 xml:space="preserve">Зокрема, із 310 рішень сесій міської ради сьомого скликання у 2017 році не виконані </w:t>
      </w:r>
      <w:r w:rsidR="00F46564">
        <w:rPr>
          <w:rFonts w:ascii="Times New Roman" w:hAnsi="Times New Roman" w:cs="Times New Roman"/>
          <w:sz w:val="24"/>
          <w:szCs w:val="24"/>
          <w:lang w:val="uk-UA"/>
        </w:rPr>
        <w:t xml:space="preserve">   (</w:t>
      </w:r>
      <w:r w:rsidRPr="00B870FE">
        <w:rPr>
          <w:rFonts w:ascii="Times New Roman" w:hAnsi="Times New Roman" w:cs="Times New Roman"/>
          <w:sz w:val="24"/>
          <w:szCs w:val="24"/>
          <w:lang w:val="uk-UA"/>
        </w:rPr>
        <w:t xml:space="preserve">не в повному обсязі виконані) </w:t>
      </w:r>
      <w:r w:rsidRPr="00637423">
        <w:rPr>
          <w:rFonts w:ascii="Times New Roman" w:hAnsi="Times New Roman" w:cs="Times New Roman"/>
          <w:b/>
          <w:sz w:val="24"/>
          <w:szCs w:val="24"/>
          <w:lang w:val="uk-UA"/>
        </w:rPr>
        <w:t>1</w:t>
      </w:r>
      <w:r w:rsidR="00637423" w:rsidRPr="00637423">
        <w:rPr>
          <w:rFonts w:ascii="Times New Roman" w:hAnsi="Times New Roman" w:cs="Times New Roman"/>
          <w:b/>
          <w:sz w:val="24"/>
          <w:szCs w:val="24"/>
          <w:lang w:val="uk-UA"/>
        </w:rPr>
        <w:t>2</w:t>
      </w:r>
      <w:r w:rsidRPr="00B870FE">
        <w:rPr>
          <w:rFonts w:ascii="Times New Roman" w:hAnsi="Times New Roman" w:cs="Times New Roman"/>
          <w:b/>
          <w:sz w:val="24"/>
          <w:szCs w:val="24"/>
          <w:lang w:val="uk-UA"/>
        </w:rPr>
        <w:t>,</w:t>
      </w:r>
      <w:r w:rsidRPr="00B870FE">
        <w:rPr>
          <w:rFonts w:ascii="Times New Roman" w:hAnsi="Times New Roman" w:cs="Times New Roman"/>
          <w:sz w:val="24"/>
          <w:szCs w:val="24"/>
          <w:lang w:val="uk-UA"/>
        </w:rPr>
        <w:t xml:space="preserve"> а саме:</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№24 від 27.01.2017 «Про план роботи міської ради на I півріччя 2017 року» та №189 від 23.06.2017 «Про план роботи міської ради на IІ півріччя 2017 року» (часткове невиконання заходів Плану, що затверджено рішенням від 20.02.2018 № 353 «Про виконання плану роботи Коростишівської міської ради за 2017 рік»);</w:t>
      </w:r>
    </w:p>
    <w:p w:rsidR="00664641" w:rsidRPr="00B870FE" w:rsidRDefault="00664641" w:rsidP="00664641">
      <w:pPr>
        <w:spacing w:line="240" w:lineRule="auto"/>
        <w:ind w:firstLine="709"/>
        <w:jc w:val="both"/>
        <w:outlineLvl w:val="0"/>
        <w:rPr>
          <w:rFonts w:ascii="Times New Roman" w:hAnsi="Times New Roman" w:cs="Times New Roman"/>
          <w:sz w:val="24"/>
          <w:szCs w:val="24"/>
          <w:lang w:val="uk-UA"/>
        </w:rPr>
      </w:pPr>
      <w:r w:rsidRPr="00B870FE">
        <w:rPr>
          <w:rFonts w:ascii="Times New Roman" w:hAnsi="Times New Roman" w:cs="Times New Roman"/>
          <w:sz w:val="24"/>
          <w:szCs w:val="24"/>
          <w:lang w:val="uk-UA"/>
        </w:rPr>
        <w:t>№39 від 31.01.2017 «Про забезпечення належного утримання доріг та тротуарів у зимовий період на території населених пунктів Коростишівської міської ради» (у частині  неповного вжиття заходів директором КП «Коростишівський комунальник» Кучиком В.М. та директором КП «Коростишівська комунальна служба» Серьожкіним М.М.);</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lastRenderedPageBreak/>
        <w:t>№96 від 30.03.2017 «Про розробку Стратегічного плану розвитку  Коростишівської міської ради об’єднаної територіальної громади на період до 2021 року» (в частині часткового невиконання заходів графіку підготовки Стратегічного плану розвитку);</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№104 від 30.03.2017 «Про депутатський запит Чиколая М.К.»  (в частині не надання КП «Коростишівська комунальна служба» (Серьожкін М.М.) міському голові пропозицій по питанню  проведення капітального ремонту будинку №16 по вул. Дарбіняна);</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№106 від 30.03.2017 «Про запровадження механізмів громадського контролю за використанням та відтворенням лісових ресурсів на території Коростишівської міської ради» (в частині невиконання заходів механізму громадського контролю за використанням та відтворенням лісових ресурсів Ейсмонтом В.С. та Зюбаком М.М.);</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№128 від 16.05.2017 «Про внесення змін до планувальної документації» (в частині не розроблення комплексної схеми розташування тимчасових споруд і благоустрою на території ринку по вул.Шевченка,40);</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№134 від 16.05.2017 «Про прийняття- передачу майна у комунальну власність міста» (в частині  не передачі на баланс КП «Коростишіський міський ринок» на безоплатній основі асфальтований майданчик за адресою: м.Коростишів, вул. Горького,3 (Яковенко Є.П.);</w:t>
      </w:r>
    </w:p>
    <w:p w:rsidR="00664641" w:rsidRPr="00B870FE" w:rsidRDefault="00664641" w:rsidP="00664641">
      <w:pPr>
        <w:pStyle w:val="1"/>
        <w:spacing w:after="200"/>
        <w:ind w:firstLine="709"/>
        <w:jc w:val="both"/>
        <w:rPr>
          <w:rFonts w:eastAsiaTheme="minorHAnsi"/>
          <w:sz w:val="24"/>
          <w:szCs w:val="24"/>
          <w:lang w:val="uk-UA" w:eastAsia="en-US"/>
        </w:rPr>
      </w:pPr>
      <w:r w:rsidRPr="00B870FE">
        <w:rPr>
          <w:rFonts w:eastAsiaTheme="minorHAnsi"/>
          <w:sz w:val="24"/>
          <w:szCs w:val="24"/>
          <w:lang w:val="uk-UA" w:eastAsia="en-US"/>
        </w:rPr>
        <w:t>№193 від 23.06.2018 «Про затвердження передавальних балансів Більковецької, Віленьківської, Вільнянківської, Здвижківської, Квітневої, Кропивнянської та Щигліївської сільських рад, що приєдналися до Коростишівської міської ради» (в частині не знищення штампів та печаток сільських рад, що приєдналися);</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№200 від 07.07.2017 «Про передачу об’єкта комунальної власності майнового комплексу котельні по вул.Київській (Більшовицькій),125 в м.Коростишеві в господарське відання КУ «Комплексна дитячо-юнацька спортивна  школа» (в частині не винесення узагальнених результатів на розгляд чергової сесії відділом освіти, молоді і спорту міської ради (Вдовенко С.Ю.) щодо передачі даного об’єкта);</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№242 від 05.09.2017 «Про стан виконавської дисципліни у виконавчих органах Коростишівської міської ради у І півріччі 2017 року» (в частині не вжиття заходів щодо притягнення до дисциплінарної відповідальності осіб, які допускають порушення виконавської дисципліни);</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№244 від 05.09.2018 «Про внесення змін до плану діяльності з підготовки проектів регуляторних актів на 2017 рік» (в частині не виконання заходів плану діяльності з підготовки регуляторних актів на 2017 рік);</w:t>
      </w:r>
    </w:p>
    <w:p w:rsidR="00664641" w:rsidRPr="00B870FE" w:rsidRDefault="00664641" w:rsidP="00664641">
      <w:pPr>
        <w:spacing w:line="240" w:lineRule="auto"/>
        <w:ind w:firstLine="709"/>
        <w:jc w:val="both"/>
        <w:rPr>
          <w:rFonts w:ascii="Times New Roman" w:hAnsi="Times New Roman" w:cs="Times New Roman"/>
          <w:sz w:val="24"/>
          <w:szCs w:val="24"/>
          <w:lang w:val="uk-UA"/>
        </w:rPr>
      </w:pPr>
      <w:r w:rsidRPr="00B870FE">
        <w:rPr>
          <w:rFonts w:ascii="Times New Roman" w:hAnsi="Times New Roman" w:cs="Times New Roman"/>
          <w:sz w:val="24"/>
          <w:szCs w:val="24"/>
          <w:lang w:val="uk-UA"/>
        </w:rPr>
        <w:t>№245 від 05.09.2017 «Про внесення змін до рішення двадцять шостої сесії Коростишівської міської ради сьомого скликання (перше пленарне засідання) від 05 січня 2017 року № 7 «Про створення робочих комісій для впорядкування та організації роботи Коростишівської міської ради VII скликання» (у частині не подання міському голові для вивчення з наступним внесенням проекту  Статуту Коростишівської  міської об’єднаної територіальної громади робочою комісією з розробки Статуту в термін до 10 листопада 2017 року розробити).</w:t>
      </w:r>
    </w:p>
    <w:p w:rsidR="00100721" w:rsidRPr="00A51E28" w:rsidRDefault="00664641" w:rsidP="00FB1F77">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00A51E28" w:rsidRPr="00A51E28">
        <w:rPr>
          <w:rFonts w:ascii="Times New Roman" w:hAnsi="Times New Roman" w:cs="Times New Roman"/>
          <w:sz w:val="24"/>
          <w:szCs w:val="24"/>
          <w:lang w:val="uk-UA"/>
        </w:rPr>
        <w:t>з загальної кілько</w:t>
      </w:r>
      <w:r w:rsidR="00100721" w:rsidRPr="00A51E28">
        <w:rPr>
          <w:rFonts w:ascii="Times New Roman" w:hAnsi="Times New Roman" w:cs="Times New Roman"/>
          <w:sz w:val="24"/>
          <w:szCs w:val="24"/>
          <w:lang w:val="uk-UA"/>
        </w:rPr>
        <w:t>ст</w:t>
      </w:r>
      <w:r w:rsidR="00A51E28" w:rsidRPr="00A51E28">
        <w:rPr>
          <w:rFonts w:ascii="Times New Roman" w:hAnsi="Times New Roman" w:cs="Times New Roman"/>
          <w:sz w:val="24"/>
          <w:szCs w:val="24"/>
          <w:lang w:val="uk-UA"/>
        </w:rPr>
        <w:t>і</w:t>
      </w:r>
      <w:r w:rsidR="00100721" w:rsidRPr="00A51E28">
        <w:rPr>
          <w:rFonts w:ascii="Times New Roman" w:hAnsi="Times New Roman" w:cs="Times New Roman"/>
          <w:sz w:val="24"/>
          <w:szCs w:val="24"/>
          <w:lang w:val="uk-UA"/>
        </w:rPr>
        <w:t xml:space="preserve"> прийнятих рішень</w:t>
      </w:r>
      <w:r w:rsidR="00A51E28" w:rsidRPr="00A51E2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виконавчого комітету </w:t>
      </w:r>
      <w:r w:rsidR="00A51E28" w:rsidRPr="00A51E28">
        <w:rPr>
          <w:rFonts w:ascii="Times New Roman" w:hAnsi="Times New Roman" w:cs="Times New Roman"/>
          <w:sz w:val="24"/>
          <w:szCs w:val="24"/>
          <w:lang w:val="uk-UA"/>
        </w:rPr>
        <w:t>протягом звітного періоду</w:t>
      </w:r>
      <w:r w:rsidR="00100721" w:rsidRPr="00A51E28">
        <w:rPr>
          <w:rFonts w:ascii="Times New Roman" w:hAnsi="Times New Roman" w:cs="Times New Roman"/>
          <w:sz w:val="24"/>
          <w:szCs w:val="24"/>
          <w:lang w:val="uk-UA"/>
        </w:rPr>
        <w:t>,</w:t>
      </w:r>
      <w:r w:rsidR="00A51E28" w:rsidRPr="00A51E28">
        <w:rPr>
          <w:rFonts w:ascii="Times New Roman" w:hAnsi="Times New Roman" w:cs="Times New Roman"/>
          <w:sz w:val="24"/>
          <w:szCs w:val="24"/>
          <w:lang w:val="uk-UA"/>
        </w:rPr>
        <w:t xml:space="preserve"> </w:t>
      </w:r>
      <w:r w:rsidR="00100721" w:rsidRPr="00A51E28">
        <w:rPr>
          <w:rFonts w:ascii="Times New Roman" w:hAnsi="Times New Roman" w:cs="Times New Roman"/>
          <w:sz w:val="24"/>
          <w:szCs w:val="24"/>
          <w:lang w:val="uk-UA"/>
        </w:rPr>
        <w:t>не викон</w:t>
      </w:r>
      <w:r>
        <w:rPr>
          <w:rFonts w:ascii="Times New Roman" w:hAnsi="Times New Roman" w:cs="Times New Roman"/>
          <w:sz w:val="24"/>
          <w:szCs w:val="24"/>
          <w:lang w:val="uk-UA"/>
        </w:rPr>
        <w:t xml:space="preserve">ані (не вповному обсязі виконані) </w:t>
      </w:r>
      <w:r w:rsidR="00100721" w:rsidRPr="00A51E28">
        <w:rPr>
          <w:rFonts w:ascii="Times New Roman" w:hAnsi="Times New Roman" w:cs="Times New Roman"/>
          <w:sz w:val="24"/>
          <w:szCs w:val="24"/>
          <w:lang w:val="uk-UA"/>
        </w:rPr>
        <w:t xml:space="preserve"> – </w:t>
      </w:r>
      <w:r w:rsidR="009D077B">
        <w:rPr>
          <w:rFonts w:ascii="Times New Roman" w:hAnsi="Times New Roman" w:cs="Times New Roman"/>
          <w:b/>
          <w:sz w:val="24"/>
          <w:szCs w:val="24"/>
          <w:u w:val="single"/>
          <w:lang w:val="uk-UA"/>
        </w:rPr>
        <w:t>8</w:t>
      </w:r>
      <w:r w:rsidR="00100721" w:rsidRPr="00053BDF">
        <w:rPr>
          <w:rFonts w:ascii="Times New Roman" w:hAnsi="Times New Roman" w:cs="Times New Roman"/>
          <w:b/>
          <w:sz w:val="24"/>
          <w:szCs w:val="24"/>
          <w:lang w:val="uk-UA"/>
        </w:rPr>
        <w:t>,</w:t>
      </w:r>
      <w:r w:rsidR="00100721" w:rsidRPr="00A51E28">
        <w:rPr>
          <w:rFonts w:ascii="Times New Roman" w:hAnsi="Times New Roman" w:cs="Times New Roman"/>
          <w:sz w:val="24"/>
          <w:szCs w:val="24"/>
          <w:lang w:val="uk-UA"/>
        </w:rPr>
        <w:t xml:space="preserve"> </w:t>
      </w:r>
      <w:r w:rsidR="00A51E28" w:rsidRPr="00A51E28">
        <w:rPr>
          <w:rFonts w:ascii="Times New Roman" w:hAnsi="Times New Roman" w:cs="Times New Roman"/>
          <w:sz w:val="24"/>
          <w:szCs w:val="24"/>
          <w:lang w:val="uk-UA"/>
        </w:rPr>
        <w:t>а саме</w:t>
      </w:r>
      <w:r w:rsidR="00100721" w:rsidRPr="00A51E28">
        <w:rPr>
          <w:rFonts w:ascii="Times New Roman" w:hAnsi="Times New Roman" w:cs="Times New Roman"/>
          <w:sz w:val="24"/>
          <w:szCs w:val="24"/>
          <w:lang w:val="uk-UA"/>
        </w:rPr>
        <w:t>:</w:t>
      </w:r>
    </w:p>
    <w:p w:rsidR="009D077B" w:rsidRDefault="00100721" w:rsidP="009E45CB">
      <w:pPr>
        <w:spacing w:line="240" w:lineRule="auto"/>
        <w:ind w:firstLine="709"/>
        <w:jc w:val="both"/>
        <w:rPr>
          <w:rFonts w:ascii="Times New Roman" w:hAnsi="Times New Roman" w:cs="Times New Roman"/>
          <w:sz w:val="24"/>
          <w:szCs w:val="24"/>
          <w:lang w:val="uk-UA"/>
        </w:rPr>
      </w:pPr>
      <w:r w:rsidRPr="00053BDF">
        <w:rPr>
          <w:rFonts w:ascii="Times New Roman" w:hAnsi="Times New Roman" w:cs="Times New Roman"/>
          <w:sz w:val="24"/>
          <w:szCs w:val="24"/>
        </w:rPr>
        <w:t>№11 від 23.01.2017 «Про внесення змін до типових штатних розписів дошкільних навчальних закладів освіти м.Коростишева» (Яковенко Є.П. в частині не внесення на розгляд виконкому питання типового штатного розпису ДНЗ №10);</w:t>
      </w:r>
    </w:p>
    <w:p w:rsidR="009D077B" w:rsidRPr="00F96BA4" w:rsidRDefault="009D077B" w:rsidP="009E45CB">
      <w:pPr>
        <w:spacing w:line="240" w:lineRule="auto"/>
        <w:ind w:right="142" w:firstLine="709"/>
        <w:jc w:val="both"/>
        <w:rPr>
          <w:rFonts w:ascii="Times New Roman" w:hAnsi="Times New Roman" w:cs="Times New Roman"/>
          <w:sz w:val="28"/>
          <w:szCs w:val="28"/>
          <w:lang w:val="uk-UA"/>
        </w:rPr>
      </w:pPr>
      <w:r>
        <w:rPr>
          <w:rFonts w:ascii="Times New Roman" w:hAnsi="Times New Roman" w:cs="Times New Roman"/>
          <w:sz w:val="24"/>
          <w:szCs w:val="24"/>
          <w:lang w:val="uk-UA"/>
        </w:rPr>
        <w:lastRenderedPageBreak/>
        <w:t>№</w:t>
      </w:r>
      <w:r w:rsidR="00F96BA4">
        <w:rPr>
          <w:rFonts w:ascii="Times New Roman" w:hAnsi="Times New Roman" w:cs="Times New Roman"/>
          <w:sz w:val="24"/>
          <w:szCs w:val="24"/>
          <w:lang w:val="uk-UA"/>
        </w:rPr>
        <w:t xml:space="preserve">29 від 16.02.2017 </w:t>
      </w:r>
      <w:r w:rsidR="00F96BA4" w:rsidRPr="00F96BA4">
        <w:rPr>
          <w:rFonts w:ascii="Times New Roman" w:hAnsi="Times New Roman" w:cs="Times New Roman"/>
          <w:sz w:val="24"/>
          <w:szCs w:val="24"/>
          <w:lang w:val="uk-UA"/>
        </w:rPr>
        <w:t>«</w:t>
      </w:r>
      <w:r w:rsidR="00F96BA4" w:rsidRPr="00F96BA4">
        <w:rPr>
          <w:rStyle w:val="6"/>
          <w:b w:val="0"/>
          <w:sz w:val="24"/>
          <w:szCs w:val="24"/>
        </w:rPr>
        <w:t>Про затвердження Порядку розроблення та виконання цільових програм громади</w:t>
      </w:r>
      <w:r w:rsidR="00F96BA4">
        <w:rPr>
          <w:rStyle w:val="6"/>
          <w:b w:val="0"/>
          <w:sz w:val="24"/>
          <w:szCs w:val="24"/>
        </w:rPr>
        <w:t xml:space="preserve">» (в частині дотримання </w:t>
      </w:r>
      <w:r w:rsidR="00F96BA4" w:rsidRPr="00F96BA4">
        <w:rPr>
          <w:rStyle w:val="2"/>
          <w:rFonts w:eastAsia="Times New Roman"/>
          <w:sz w:val="24"/>
          <w:szCs w:val="24"/>
        </w:rPr>
        <w:t>розробниками</w:t>
      </w:r>
      <w:r w:rsidR="00F96BA4">
        <w:rPr>
          <w:rStyle w:val="2"/>
          <w:rFonts w:eastAsia="Times New Roman"/>
          <w:sz w:val="24"/>
          <w:szCs w:val="24"/>
        </w:rPr>
        <w:t xml:space="preserve"> </w:t>
      </w:r>
      <w:r w:rsidR="00F96BA4" w:rsidRPr="00F96BA4">
        <w:rPr>
          <w:rStyle w:val="2"/>
          <w:rFonts w:eastAsia="Times New Roman"/>
          <w:sz w:val="24"/>
          <w:szCs w:val="24"/>
        </w:rPr>
        <w:t xml:space="preserve">програм </w:t>
      </w:r>
      <w:r w:rsidR="00F96BA4">
        <w:rPr>
          <w:rStyle w:val="2"/>
          <w:rFonts w:eastAsia="Times New Roman"/>
          <w:sz w:val="24"/>
          <w:szCs w:val="24"/>
        </w:rPr>
        <w:t xml:space="preserve">вимогам Порядку, та приведення </w:t>
      </w:r>
      <w:r w:rsidR="00F96BA4" w:rsidRPr="00F96BA4">
        <w:rPr>
          <w:rStyle w:val="2"/>
          <w:rFonts w:eastAsia="Times New Roman"/>
          <w:sz w:val="24"/>
          <w:szCs w:val="24"/>
        </w:rPr>
        <w:t>при їх складанні і внесенні змін до них згідно Порядку</w:t>
      </w:r>
      <w:r w:rsidR="00F96BA4">
        <w:rPr>
          <w:rStyle w:val="2"/>
          <w:rFonts w:eastAsia="Times New Roman"/>
          <w:sz w:val="24"/>
          <w:szCs w:val="24"/>
        </w:rPr>
        <w:t>);</w:t>
      </w:r>
    </w:p>
    <w:p w:rsidR="00100721" w:rsidRPr="00053BDF" w:rsidRDefault="00100721" w:rsidP="009E45CB">
      <w:pPr>
        <w:spacing w:line="240" w:lineRule="auto"/>
        <w:ind w:firstLine="709"/>
        <w:jc w:val="both"/>
        <w:rPr>
          <w:rFonts w:ascii="Times New Roman" w:hAnsi="Times New Roman" w:cs="Times New Roman"/>
          <w:sz w:val="24"/>
          <w:szCs w:val="24"/>
          <w:lang w:val="uk-UA"/>
        </w:rPr>
      </w:pPr>
      <w:r w:rsidRPr="00053BDF">
        <w:rPr>
          <w:rFonts w:ascii="Times New Roman" w:hAnsi="Times New Roman" w:cs="Times New Roman"/>
          <w:sz w:val="24"/>
          <w:szCs w:val="24"/>
          <w:lang w:val="uk-UA"/>
        </w:rPr>
        <w:t>№64 від 21.03.2017 року «Про надання дозволу на тимчасове розміщення для функціонування електро- і веломобілів» (Гаращенко Д.В. – відділ поліції, в частині забезпечення громадського порядку по вул.Соборній Площі);</w:t>
      </w:r>
    </w:p>
    <w:p w:rsidR="00100721" w:rsidRPr="00053BDF" w:rsidRDefault="00100721" w:rsidP="009E45CB">
      <w:pPr>
        <w:spacing w:line="240" w:lineRule="auto"/>
        <w:ind w:firstLine="708"/>
        <w:jc w:val="both"/>
        <w:rPr>
          <w:rFonts w:ascii="Times New Roman" w:hAnsi="Times New Roman" w:cs="Times New Roman"/>
          <w:sz w:val="24"/>
          <w:szCs w:val="24"/>
          <w:lang w:val="uk-UA"/>
        </w:rPr>
      </w:pPr>
      <w:r w:rsidRPr="00053BDF">
        <w:rPr>
          <w:rFonts w:ascii="Times New Roman" w:hAnsi="Times New Roman" w:cs="Times New Roman"/>
          <w:sz w:val="24"/>
          <w:szCs w:val="24"/>
          <w:lang w:val="uk-UA"/>
        </w:rPr>
        <w:t>№79 від 21.03.2017 «Про затвердження Порядку складання, затвердження та контрою за виконанням фінансових планів підприємств, що належать до комунальної власності» (Керівниками комунальних підприємств, в частині формування та затвердження фін.планів</w:t>
      </w:r>
      <w:r w:rsidR="00053BDF" w:rsidRPr="00053BDF">
        <w:rPr>
          <w:rFonts w:ascii="Times New Roman" w:hAnsi="Times New Roman" w:cs="Times New Roman"/>
          <w:sz w:val="24"/>
          <w:szCs w:val="24"/>
          <w:lang w:val="uk-UA"/>
        </w:rPr>
        <w:t>, станом на 20.02.2018 подано лише КП «Коростишівський комунальник», КП «Коростишівська комунальна служба»</w:t>
      </w:r>
      <w:r w:rsidRPr="00053BDF">
        <w:rPr>
          <w:rFonts w:ascii="Times New Roman" w:hAnsi="Times New Roman" w:cs="Times New Roman"/>
          <w:sz w:val="24"/>
          <w:szCs w:val="24"/>
          <w:lang w:val="uk-UA"/>
        </w:rPr>
        <w:t>);</w:t>
      </w:r>
    </w:p>
    <w:p w:rsidR="00053BDF" w:rsidRDefault="00100721" w:rsidP="00FB1F77">
      <w:pPr>
        <w:spacing w:line="240" w:lineRule="auto"/>
        <w:ind w:firstLine="708"/>
        <w:jc w:val="both"/>
        <w:rPr>
          <w:rFonts w:ascii="Times New Roman" w:hAnsi="Times New Roman" w:cs="Times New Roman"/>
          <w:sz w:val="24"/>
          <w:szCs w:val="24"/>
          <w:lang w:val="uk-UA"/>
        </w:rPr>
      </w:pPr>
      <w:r w:rsidRPr="00053BDF">
        <w:rPr>
          <w:rFonts w:ascii="Times New Roman" w:hAnsi="Times New Roman" w:cs="Times New Roman"/>
          <w:sz w:val="24"/>
          <w:szCs w:val="24"/>
          <w:lang w:val="uk-UA"/>
        </w:rPr>
        <w:t>№131 від 18.05.2017 «Про організацію оздоровленням та охоплення організованим відпочинком дітей у літній період 2017 року» (Якименко А.О, Вдовенко С.Ю., Хмельова О.Л. в частині формування міської цільової програми оздоровлення та відп</w:t>
      </w:r>
      <w:r w:rsidR="00053BDF" w:rsidRPr="00053BDF">
        <w:rPr>
          <w:rFonts w:ascii="Times New Roman" w:hAnsi="Times New Roman" w:cs="Times New Roman"/>
          <w:sz w:val="24"/>
          <w:szCs w:val="24"/>
          <w:lang w:val="uk-UA"/>
        </w:rPr>
        <w:t>очинку дітей населених пунктів);</w:t>
      </w:r>
    </w:p>
    <w:p w:rsidR="00FB6D3E" w:rsidRDefault="00FB6D3E" w:rsidP="00FB1F77">
      <w:pPr>
        <w:pStyle w:val="1"/>
        <w:spacing w:after="200"/>
        <w:ind w:firstLine="708"/>
        <w:jc w:val="both"/>
        <w:rPr>
          <w:sz w:val="24"/>
          <w:szCs w:val="24"/>
          <w:lang w:val="uk-UA"/>
        </w:rPr>
      </w:pPr>
      <w:r>
        <w:rPr>
          <w:sz w:val="24"/>
          <w:szCs w:val="24"/>
          <w:lang w:val="uk-UA"/>
        </w:rPr>
        <w:t xml:space="preserve">№147 від 20.06.2017 «Про виконання </w:t>
      </w:r>
      <w:r w:rsidRPr="00FB6D3E">
        <w:rPr>
          <w:sz w:val="24"/>
          <w:szCs w:val="24"/>
          <w:lang w:val="uk-UA"/>
        </w:rPr>
        <w:t>Заходів щодо поводження з відходами  на території  Коростишівської міської ради</w:t>
      </w:r>
      <w:r>
        <w:rPr>
          <w:sz w:val="24"/>
          <w:szCs w:val="24"/>
          <w:lang w:val="uk-UA"/>
        </w:rPr>
        <w:t xml:space="preserve">» (Кучик В.М. в частині </w:t>
      </w:r>
      <w:r w:rsidRPr="00FB6D3E">
        <w:rPr>
          <w:sz w:val="24"/>
          <w:szCs w:val="24"/>
          <w:lang w:val="uk-UA"/>
        </w:rPr>
        <w:t>розроблення заходів впровадження системи роздільного збирання ТПВ на території Коростишівської міської ради міської ради</w:t>
      </w:r>
      <w:r>
        <w:rPr>
          <w:sz w:val="24"/>
          <w:szCs w:val="24"/>
          <w:lang w:val="uk-UA"/>
        </w:rPr>
        <w:t>);</w:t>
      </w:r>
    </w:p>
    <w:p w:rsidR="00FB6D3E" w:rsidRPr="00FB6D3E" w:rsidRDefault="00FB6D3E" w:rsidP="00FB1F77">
      <w:pPr>
        <w:spacing w:line="240" w:lineRule="auto"/>
        <w:ind w:firstLine="709"/>
        <w:jc w:val="both"/>
        <w:rPr>
          <w:sz w:val="26"/>
          <w:szCs w:val="26"/>
          <w:lang w:val="uk-UA"/>
        </w:rPr>
      </w:pPr>
      <w:r>
        <w:rPr>
          <w:rFonts w:ascii="Times New Roman" w:hAnsi="Times New Roman" w:cs="Times New Roman"/>
          <w:sz w:val="24"/>
          <w:szCs w:val="24"/>
          <w:lang w:val="uk-UA"/>
        </w:rPr>
        <w:t xml:space="preserve">№182 від 18.07.2017 </w:t>
      </w:r>
      <w:r w:rsidRPr="00FB6D3E">
        <w:rPr>
          <w:rFonts w:ascii="Times New Roman" w:hAnsi="Times New Roman" w:cs="Times New Roman"/>
          <w:sz w:val="24"/>
          <w:szCs w:val="24"/>
          <w:lang w:val="uk-UA"/>
        </w:rPr>
        <w:t>«Про медичне обслуговування населення в старостинських округах</w:t>
      </w:r>
      <w:r>
        <w:rPr>
          <w:rFonts w:ascii="Times New Roman" w:hAnsi="Times New Roman" w:cs="Times New Roman"/>
          <w:sz w:val="24"/>
          <w:szCs w:val="24"/>
          <w:lang w:val="uk-UA"/>
        </w:rPr>
        <w:t>» (Татура В.Є. в частині вжиття</w:t>
      </w:r>
      <w:r w:rsidRPr="00FB6D3E">
        <w:rPr>
          <w:rFonts w:ascii="Times New Roman" w:hAnsi="Times New Roman" w:cs="Times New Roman"/>
          <w:sz w:val="24"/>
          <w:szCs w:val="24"/>
          <w:lang w:val="uk-UA"/>
        </w:rPr>
        <w:t xml:space="preserve"> заходів щодо покращення матері</w:t>
      </w:r>
      <w:r>
        <w:rPr>
          <w:rFonts w:ascii="Times New Roman" w:hAnsi="Times New Roman" w:cs="Times New Roman"/>
          <w:sz w:val="24"/>
          <w:szCs w:val="24"/>
          <w:lang w:val="uk-UA"/>
        </w:rPr>
        <w:t xml:space="preserve">ально-технічного забезпечення </w:t>
      </w:r>
      <w:r w:rsidRPr="00FB6D3E">
        <w:rPr>
          <w:rFonts w:ascii="Times New Roman" w:hAnsi="Times New Roman" w:cs="Times New Roman"/>
          <w:sz w:val="24"/>
          <w:szCs w:val="24"/>
          <w:lang w:val="uk-UA"/>
        </w:rPr>
        <w:t>лікувального закладу шляхом укладання соціальних угод з приватними підприємцями</w:t>
      </w:r>
      <w:r>
        <w:rPr>
          <w:rFonts w:ascii="Times New Roman" w:hAnsi="Times New Roman" w:cs="Times New Roman"/>
          <w:sz w:val="24"/>
          <w:szCs w:val="24"/>
          <w:lang w:val="uk-UA"/>
        </w:rPr>
        <w:t>);</w:t>
      </w:r>
    </w:p>
    <w:p w:rsidR="00053BDF" w:rsidRDefault="00053BDF" w:rsidP="00FB1F77">
      <w:pPr>
        <w:pStyle w:val="1"/>
        <w:spacing w:after="200"/>
        <w:ind w:firstLine="708"/>
        <w:jc w:val="both"/>
        <w:rPr>
          <w:sz w:val="24"/>
          <w:szCs w:val="24"/>
          <w:lang w:val="uk-UA"/>
        </w:rPr>
      </w:pPr>
      <w:r>
        <w:rPr>
          <w:sz w:val="24"/>
          <w:szCs w:val="24"/>
          <w:lang w:val="uk-UA"/>
        </w:rPr>
        <w:t xml:space="preserve">№289 від 19.12.2017 </w:t>
      </w:r>
      <w:r w:rsidRPr="00053BDF">
        <w:rPr>
          <w:sz w:val="24"/>
          <w:szCs w:val="24"/>
          <w:lang w:val="uk-UA"/>
        </w:rPr>
        <w:t>«Про проект Програми економічного та соціального розвитку населених пунктів Коростишівської міської ради на 2018 рік»</w:t>
      </w:r>
      <w:r>
        <w:rPr>
          <w:sz w:val="24"/>
          <w:szCs w:val="24"/>
          <w:lang w:val="uk-UA"/>
        </w:rPr>
        <w:t xml:space="preserve"> </w:t>
      </w:r>
      <w:r w:rsidRPr="00053BDF">
        <w:rPr>
          <w:sz w:val="24"/>
          <w:szCs w:val="24"/>
          <w:lang w:val="uk-UA"/>
        </w:rPr>
        <w:t>(в частині формування</w:t>
      </w:r>
      <w:r>
        <w:rPr>
          <w:sz w:val="24"/>
          <w:szCs w:val="24"/>
          <w:lang w:val="uk-UA"/>
        </w:rPr>
        <w:t xml:space="preserve"> проекту </w:t>
      </w:r>
      <w:r w:rsidRPr="00053BDF">
        <w:rPr>
          <w:sz w:val="24"/>
          <w:szCs w:val="24"/>
          <w:lang w:val="uk-UA"/>
        </w:rPr>
        <w:t xml:space="preserve">Програми </w:t>
      </w:r>
      <w:r>
        <w:rPr>
          <w:sz w:val="24"/>
          <w:szCs w:val="24"/>
          <w:lang w:val="uk-UA"/>
        </w:rPr>
        <w:t xml:space="preserve">відповідно </w:t>
      </w:r>
      <w:r w:rsidRPr="00053BDF">
        <w:rPr>
          <w:sz w:val="24"/>
          <w:szCs w:val="24"/>
          <w:lang w:val="uk-UA"/>
        </w:rPr>
        <w:t>до вимог</w:t>
      </w:r>
      <w:bookmarkStart w:id="0" w:name="_GoBack"/>
      <w:bookmarkEnd w:id="0"/>
      <w:r w:rsidRPr="00053BDF">
        <w:rPr>
          <w:sz w:val="24"/>
          <w:szCs w:val="24"/>
          <w:lang w:val="uk-UA"/>
        </w:rPr>
        <w:t xml:space="preserve"> Закону України «Про державне прогнозування та розроблення програм економічного і соціального розвитку України»</w:t>
      </w:r>
      <w:r w:rsidR="009C0F1A">
        <w:rPr>
          <w:sz w:val="24"/>
          <w:szCs w:val="24"/>
          <w:lang w:val="uk-UA"/>
        </w:rPr>
        <w:t>).</w:t>
      </w:r>
    </w:p>
    <w:p w:rsidR="00664641" w:rsidRDefault="00664641" w:rsidP="00664641">
      <w:pPr>
        <w:pStyle w:val="1"/>
        <w:spacing w:after="200"/>
        <w:ind w:firstLine="708"/>
        <w:jc w:val="both"/>
        <w:rPr>
          <w:sz w:val="24"/>
          <w:szCs w:val="24"/>
          <w:lang w:val="uk-UA"/>
        </w:rPr>
      </w:pPr>
      <w:r>
        <w:rPr>
          <w:sz w:val="24"/>
          <w:szCs w:val="24"/>
          <w:lang w:val="uk-UA"/>
        </w:rPr>
        <w:t xml:space="preserve">Не в повному обсязі виконано - </w:t>
      </w:r>
      <w:r w:rsidRPr="00637423">
        <w:rPr>
          <w:b/>
          <w:sz w:val="24"/>
          <w:szCs w:val="24"/>
          <w:lang w:val="uk-UA"/>
        </w:rPr>
        <w:t>13</w:t>
      </w:r>
      <w:r>
        <w:rPr>
          <w:sz w:val="24"/>
          <w:szCs w:val="24"/>
          <w:lang w:val="uk-UA"/>
        </w:rPr>
        <w:t xml:space="preserve"> розпоряджень міського голови:</w:t>
      </w:r>
    </w:p>
    <w:p w:rsidR="00664641" w:rsidRDefault="00664641" w:rsidP="00664641">
      <w:pPr>
        <w:pStyle w:val="1"/>
        <w:spacing w:after="200"/>
        <w:ind w:firstLine="708"/>
        <w:jc w:val="both"/>
        <w:rPr>
          <w:sz w:val="24"/>
          <w:szCs w:val="24"/>
          <w:lang w:val="uk-UA"/>
        </w:rPr>
      </w:pPr>
      <w:r>
        <w:rPr>
          <w:sz w:val="24"/>
          <w:szCs w:val="24"/>
          <w:lang w:val="uk-UA"/>
        </w:rPr>
        <w:t>№13 від 23.01.2017 «Про створення робочої групи з вивчення фінансово-господарської діяльності КП «Теплосервіс» (в частині, не подання міському голові головою групи (Башинським С.І.) звіту)</w:t>
      </w:r>
    </w:p>
    <w:p w:rsidR="00664641" w:rsidRDefault="00664641" w:rsidP="00664641">
      <w:pPr>
        <w:pStyle w:val="1"/>
        <w:spacing w:after="200"/>
        <w:ind w:firstLine="708"/>
        <w:jc w:val="both"/>
        <w:rPr>
          <w:sz w:val="24"/>
          <w:szCs w:val="24"/>
          <w:lang w:val="uk-UA"/>
        </w:rPr>
      </w:pPr>
      <w:r>
        <w:rPr>
          <w:sz w:val="24"/>
          <w:szCs w:val="24"/>
          <w:lang w:val="uk-UA"/>
        </w:rPr>
        <w:t>№23 від 23.02.2017 «Про створення комісії з розгляду звернення КП «Коростишівська комунальна служба» (в частині,</w:t>
      </w:r>
      <w:r w:rsidRPr="00A14870">
        <w:rPr>
          <w:sz w:val="24"/>
          <w:szCs w:val="24"/>
          <w:lang w:val="uk-UA"/>
        </w:rPr>
        <w:t xml:space="preserve"> </w:t>
      </w:r>
      <w:r>
        <w:rPr>
          <w:sz w:val="24"/>
          <w:szCs w:val="24"/>
          <w:lang w:val="uk-UA"/>
        </w:rPr>
        <w:t>не подання пропозицій головою комісії Башинським С.І. пропозицій по огляду житлових будинків»);</w:t>
      </w:r>
    </w:p>
    <w:p w:rsidR="00664641" w:rsidRDefault="00664641" w:rsidP="00664641">
      <w:pPr>
        <w:pStyle w:val="1"/>
        <w:spacing w:after="200"/>
        <w:ind w:firstLine="708"/>
        <w:jc w:val="both"/>
        <w:rPr>
          <w:sz w:val="24"/>
          <w:szCs w:val="24"/>
          <w:lang w:val="uk-UA"/>
        </w:rPr>
      </w:pPr>
      <w:r>
        <w:rPr>
          <w:sz w:val="24"/>
          <w:szCs w:val="24"/>
          <w:lang w:val="uk-UA"/>
        </w:rPr>
        <w:t>№25 від 24.02.2017  «Про покладання обов’язків на КП «Коростишівський комунальник» (в частині не виконання Кучиком В.М. подання штатного розпису</w:t>
      </w:r>
      <w:r w:rsidRPr="00A14870">
        <w:rPr>
          <w:sz w:val="24"/>
          <w:szCs w:val="24"/>
          <w:lang w:val="uk-UA"/>
        </w:rPr>
        <w:t xml:space="preserve"> </w:t>
      </w:r>
      <w:r>
        <w:rPr>
          <w:sz w:val="24"/>
          <w:szCs w:val="24"/>
          <w:lang w:val="uk-UA"/>
        </w:rPr>
        <w:t>підприємства);</w:t>
      </w:r>
    </w:p>
    <w:p w:rsidR="00664641" w:rsidRDefault="00664641" w:rsidP="00664641">
      <w:pPr>
        <w:pStyle w:val="1"/>
        <w:spacing w:after="200"/>
        <w:ind w:firstLine="708"/>
        <w:jc w:val="both"/>
        <w:rPr>
          <w:sz w:val="24"/>
          <w:szCs w:val="24"/>
          <w:lang w:val="uk-UA"/>
        </w:rPr>
      </w:pPr>
      <w:r>
        <w:rPr>
          <w:sz w:val="24"/>
          <w:szCs w:val="24"/>
          <w:lang w:val="uk-UA"/>
        </w:rPr>
        <w:t>№26 від 28.02.2017 «Про створення комісії з розгляду звернення депутата Коростишівської міської ради» (в частині,</w:t>
      </w:r>
      <w:r w:rsidRPr="00A14870">
        <w:rPr>
          <w:sz w:val="24"/>
          <w:szCs w:val="24"/>
          <w:lang w:val="uk-UA"/>
        </w:rPr>
        <w:t xml:space="preserve"> </w:t>
      </w:r>
      <w:r>
        <w:rPr>
          <w:sz w:val="24"/>
          <w:szCs w:val="24"/>
          <w:lang w:val="uk-UA"/>
        </w:rPr>
        <w:t>не подання пропозицій головою комісії Башинським С.І.);</w:t>
      </w:r>
    </w:p>
    <w:p w:rsidR="00664641" w:rsidRDefault="00664641" w:rsidP="00664641">
      <w:pPr>
        <w:pStyle w:val="1"/>
        <w:spacing w:after="200"/>
        <w:ind w:firstLine="708"/>
        <w:jc w:val="both"/>
        <w:rPr>
          <w:sz w:val="24"/>
          <w:szCs w:val="24"/>
          <w:lang w:val="uk-UA"/>
        </w:rPr>
      </w:pPr>
      <w:r>
        <w:rPr>
          <w:sz w:val="24"/>
          <w:szCs w:val="24"/>
          <w:lang w:val="uk-UA"/>
        </w:rPr>
        <w:t>№33 від 20.03.2017 «Про створення комісії з розгляду звернення КП «Коростишівський комунальник» (в частині,</w:t>
      </w:r>
      <w:r w:rsidRPr="00A14870">
        <w:rPr>
          <w:sz w:val="24"/>
          <w:szCs w:val="24"/>
          <w:lang w:val="uk-UA"/>
        </w:rPr>
        <w:t xml:space="preserve"> </w:t>
      </w:r>
      <w:r>
        <w:rPr>
          <w:sz w:val="24"/>
          <w:szCs w:val="24"/>
          <w:lang w:val="uk-UA"/>
        </w:rPr>
        <w:t>не подання пропозицій головою комісії Башинським С.І.);</w:t>
      </w:r>
    </w:p>
    <w:p w:rsidR="00664641" w:rsidRDefault="00664641" w:rsidP="00664641">
      <w:pPr>
        <w:pStyle w:val="1"/>
        <w:spacing w:after="200"/>
        <w:ind w:firstLine="708"/>
        <w:jc w:val="both"/>
        <w:rPr>
          <w:sz w:val="24"/>
          <w:szCs w:val="24"/>
          <w:lang w:val="uk-UA"/>
        </w:rPr>
      </w:pPr>
      <w:r>
        <w:rPr>
          <w:sz w:val="24"/>
          <w:szCs w:val="24"/>
          <w:lang w:val="uk-UA"/>
        </w:rPr>
        <w:lastRenderedPageBreak/>
        <w:t>№38 від 07.04.2017 «Про створення комісії з розгляду звернення КП «Коростишівський комунальник» (в частині,</w:t>
      </w:r>
      <w:r w:rsidRPr="00A14870">
        <w:rPr>
          <w:sz w:val="24"/>
          <w:szCs w:val="24"/>
          <w:lang w:val="uk-UA"/>
        </w:rPr>
        <w:t xml:space="preserve"> </w:t>
      </w:r>
      <w:r>
        <w:rPr>
          <w:sz w:val="24"/>
          <w:szCs w:val="24"/>
          <w:lang w:val="uk-UA"/>
        </w:rPr>
        <w:t>не подання пропозицій головою комісії Башинським С.І.);</w:t>
      </w:r>
    </w:p>
    <w:p w:rsidR="00664641" w:rsidRDefault="00664641" w:rsidP="00664641">
      <w:pPr>
        <w:pStyle w:val="1"/>
        <w:spacing w:after="200"/>
        <w:ind w:firstLine="708"/>
        <w:jc w:val="both"/>
        <w:rPr>
          <w:sz w:val="24"/>
          <w:szCs w:val="24"/>
          <w:lang w:val="uk-UA"/>
        </w:rPr>
      </w:pPr>
      <w:r>
        <w:rPr>
          <w:sz w:val="24"/>
          <w:szCs w:val="24"/>
          <w:lang w:val="uk-UA"/>
        </w:rPr>
        <w:t>№43 від 14.04.2017 «Про створення робочої групи» (в частині не подання головою групи Єсипчук Н.М. міському голові звіту про роботу);</w:t>
      </w:r>
    </w:p>
    <w:p w:rsidR="00664641" w:rsidRDefault="00664641" w:rsidP="00664641">
      <w:pPr>
        <w:pStyle w:val="1"/>
        <w:spacing w:after="200"/>
        <w:ind w:firstLine="708"/>
        <w:jc w:val="both"/>
        <w:rPr>
          <w:sz w:val="24"/>
          <w:szCs w:val="24"/>
          <w:lang w:val="uk-UA"/>
        </w:rPr>
      </w:pPr>
      <w:r>
        <w:rPr>
          <w:sz w:val="24"/>
          <w:szCs w:val="24"/>
          <w:lang w:val="uk-UA"/>
        </w:rPr>
        <w:t>№58 від 17.05.2017 «Про створення комісії з розгляду звернення гр.Хорунжого О.Ю.»</w:t>
      </w:r>
      <w:r w:rsidRPr="00CB4F6B">
        <w:rPr>
          <w:sz w:val="24"/>
          <w:szCs w:val="24"/>
          <w:lang w:val="uk-UA"/>
        </w:rPr>
        <w:t xml:space="preserve"> </w:t>
      </w:r>
      <w:r>
        <w:rPr>
          <w:sz w:val="24"/>
          <w:szCs w:val="24"/>
          <w:lang w:val="uk-UA"/>
        </w:rPr>
        <w:t>(в частині,</w:t>
      </w:r>
      <w:r w:rsidRPr="00A14870">
        <w:rPr>
          <w:sz w:val="24"/>
          <w:szCs w:val="24"/>
          <w:lang w:val="uk-UA"/>
        </w:rPr>
        <w:t xml:space="preserve"> </w:t>
      </w:r>
      <w:r>
        <w:rPr>
          <w:sz w:val="24"/>
          <w:szCs w:val="24"/>
          <w:lang w:val="uk-UA"/>
        </w:rPr>
        <w:t>не подання пропозицій головою комісії Башинським С.І.);</w:t>
      </w:r>
    </w:p>
    <w:p w:rsidR="00664641" w:rsidRDefault="00664641" w:rsidP="00664641">
      <w:pPr>
        <w:pStyle w:val="1"/>
        <w:spacing w:after="200"/>
        <w:ind w:firstLine="708"/>
        <w:jc w:val="both"/>
        <w:rPr>
          <w:sz w:val="24"/>
          <w:szCs w:val="24"/>
          <w:lang w:val="uk-UA"/>
        </w:rPr>
      </w:pPr>
      <w:r>
        <w:rPr>
          <w:sz w:val="24"/>
          <w:szCs w:val="24"/>
          <w:lang w:val="uk-UA"/>
        </w:rPr>
        <w:t>№70 від 09.06.2017 «Про створення комісії з рогляду звернення жителів №55,57 по вул..Київській в м.Коростишеві» (в частині,</w:t>
      </w:r>
      <w:r w:rsidRPr="00A14870">
        <w:rPr>
          <w:sz w:val="24"/>
          <w:szCs w:val="24"/>
          <w:lang w:val="uk-UA"/>
        </w:rPr>
        <w:t xml:space="preserve"> </w:t>
      </w:r>
      <w:r>
        <w:rPr>
          <w:sz w:val="24"/>
          <w:szCs w:val="24"/>
          <w:lang w:val="uk-UA"/>
        </w:rPr>
        <w:t>не подання пропозицій головою комісії Башинським С.І.);</w:t>
      </w:r>
    </w:p>
    <w:p w:rsidR="00664641" w:rsidRDefault="00664641" w:rsidP="00664641">
      <w:pPr>
        <w:pStyle w:val="1"/>
        <w:spacing w:after="200"/>
        <w:ind w:firstLine="708"/>
        <w:jc w:val="both"/>
        <w:rPr>
          <w:sz w:val="24"/>
          <w:szCs w:val="24"/>
          <w:lang w:val="uk-UA"/>
        </w:rPr>
      </w:pPr>
      <w:r>
        <w:rPr>
          <w:sz w:val="24"/>
          <w:szCs w:val="24"/>
          <w:lang w:val="uk-UA"/>
        </w:rPr>
        <w:t>№76 від 19.06.2017 «Про створення комісії з розгляду звернення Коростишівської СЛД №1 КЦТ №214 Житомирської філії ПАТ «Укртелеком»</w:t>
      </w:r>
      <w:r w:rsidRPr="00CB4F6B">
        <w:rPr>
          <w:sz w:val="24"/>
          <w:szCs w:val="24"/>
          <w:lang w:val="uk-UA"/>
        </w:rPr>
        <w:t xml:space="preserve"> </w:t>
      </w:r>
      <w:r>
        <w:rPr>
          <w:sz w:val="24"/>
          <w:szCs w:val="24"/>
          <w:lang w:val="uk-UA"/>
        </w:rPr>
        <w:t>(в частині,</w:t>
      </w:r>
      <w:r w:rsidRPr="00A14870">
        <w:rPr>
          <w:sz w:val="24"/>
          <w:szCs w:val="24"/>
          <w:lang w:val="uk-UA"/>
        </w:rPr>
        <w:t xml:space="preserve"> </w:t>
      </w:r>
      <w:r>
        <w:rPr>
          <w:sz w:val="24"/>
          <w:szCs w:val="24"/>
          <w:lang w:val="uk-UA"/>
        </w:rPr>
        <w:t>не подання пропозицій головою комісії Башинським С.І.);</w:t>
      </w:r>
    </w:p>
    <w:p w:rsidR="00664641" w:rsidRDefault="00664641" w:rsidP="00664641">
      <w:pPr>
        <w:pStyle w:val="1"/>
        <w:spacing w:after="200"/>
        <w:ind w:firstLine="708"/>
        <w:jc w:val="both"/>
        <w:rPr>
          <w:sz w:val="24"/>
          <w:szCs w:val="24"/>
          <w:lang w:val="uk-UA"/>
        </w:rPr>
      </w:pPr>
      <w:r>
        <w:rPr>
          <w:sz w:val="24"/>
          <w:szCs w:val="24"/>
          <w:lang w:val="uk-UA"/>
        </w:rPr>
        <w:t>№78 від 30.06.2017 «Про створення тимчасової комісії» (в частині,</w:t>
      </w:r>
      <w:r w:rsidRPr="00A14870">
        <w:rPr>
          <w:sz w:val="24"/>
          <w:szCs w:val="24"/>
          <w:lang w:val="uk-UA"/>
        </w:rPr>
        <w:t xml:space="preserve"> </w:t>
      </w:r>
      <w:r>
        <w:rPr>
          <w:sz w:val="24"/>
          <w:szCs w:val="24"/>
          <w:lang w:val="uk-UA"/>
        </w:rPr>
        <w:t>не подання пропозицій головою комісії Денисовецем Ю.М.);</w:t>
      </w:r>
    </w:p>
    <w:p w:rsidR="00664641" w:rsidRDefault="00664641" w:rsidP="00664641">
      <w:pPr>
        <w:pStyle w:val="1"/>
        <w:spacing w:after="200"/>
        <w:ind w:firstLine="708"/>
        <w:jc w:val="both"/>
        <w:rPr>
          <w:sz w:val="24"/>
          <w:szCs w:val="24"/>
          <w:lang w:val="uk-UA"/>
        </w:rPr>
      </w:pPr>
      <w:r>
        <w:rPr>
          <w:sz w:val="24"/>
          <w:szCs w:val="24"/>
          <w:lang w:val="uk-UA"/>
        </w:rPr>
        <w:t>№93 від 03.08.2017 «Про створення комісії з розгляду звернення гр.Козленка В.І.» (в частині,</w:t>
      </w:r>
      <w:r w:rsidRPr="00A14870">
        <w:rPr>
          <w:sz w:val="24"/>
          <w:szCs w:val="24"/>
          <w:lang w:val="uk-UA"/>
        </w:rPr>
        <w:t xml:space="preserve"> </w:t>
      </w:r>
      <w:r>
        <w:rPr>
          <w:sz w:val="24"/>
          <w:szCs w:val="24"/>
          <w:lang w:val="uk-UA"/>
        </w:rPr>
        <w:t>не подання пропозицій головою комісії Загарія І.С.);</w:t>
      </w:r>
    </w:p>
    <w:p w:rsidR="00664641" w:rsidRDefault="00664641" w:rsidP="00664641">
      <w:pPr>
        <w:pStyle w:val="1"/>
        <w:spacing w:after="200"/>
        <w:ind w:firstLine="708"/>
        <w:jc w:val="both"/>
        <w:rPr>
          <w:sz w:val="24"/>
          <w:szCs w:val="24"/>
          <w:lang w:val="uk-UA"/>
        </w:rPr>
      </w:pPr>
      <w:r>
        <w:rPr>
          <w:sz w:val="24"/>
          <w:szCs w:val="24"/>
          <w:lang w:val="uk-UA"/>
        </w:rPr>
        <w:t>№121 від 20.10.2017 «Про створення комісії по інвентаризації комунального майна» (в частині,</w:t>
      </w:r>
      <w:r w:rsidRPr="00A14870">
        <w:rPr>
          <w:sz w:val="24"/>
          <w:szCs w:val="24"/>
          <w:lang w:val="uk-UA"/>
        </w:rPr>
        <w:t xml:space="preserve"> </w:t>
      </w:r>
      <w:r>
        <w:rPr>
          <w:sz w:val="24"/>
          <w:szCs w:val="24"/>
          <w:lang w:val="uk-UA"/>
        </w:rPr>
        <w:t>не подання пропозицій головою комісії Лукомський М.Ю.);</w:t>
      </w:r>
    </w:p>
    <w:p w:rsidR="009C0F1A" w:rsidRDefault="00C50EF6" w:rsidP="009C0F1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Крім того, впродовж завершеного звітного періоду мали місце випадки недотримання членами виконавчого комітету вимог Регламенту, в частині завчасного інформування загального відділу (не пізніше, ніж за 1 день) міської ради про участь у засіданні виконкому або ж про причини, що перешкоджають бути присутнім на відповідному засіданні виконавчого комітету</w:t>
      </w:r>
      <w:r w:rsidR="00AB65E6">
        <w:rPr>
          <w:rFonts w:ascii="Times New Roman" w:hAnsi="Times New Roman" w:cs="Times New Roman"/>
          <w:sz w:val="24"/>
          <w:szCs w:val="24"/>
          <w:lang w:val="uk-UA"/>
        </w:rPr>
        <w:t>, а також належної підготовки проектів рішень, що вносяться на розгляд членів виконавчого комітету міської ради</w:t>
      </w:r>
      <w:r w:rsidR="00EA3C87">
        <w:rPr>
          <w:rFonts w:ascii="Times New Roman" w:hAnsi="Times New Roman" w:cs="Times New Roman"/>
          <w:sz w:val="24"/>
          <w:szCs w:val="24"/>
          <w:lang w:val="uk-UA"/>
        </w:rPr>
        <w:t>.</w:t>
      </w:r>
    </w:p>
    <w:p w:rsidR="00C50EF6" w:rsidRDefault="00C50EF6" w:rsidP="00860146">
      <w:pPr>
        <w:pStyle w:val="a3"/>
        <w:rPr>
          <w:lang w:val="uk-UA"/>
        </w:rPr>
      </w:pPr>
    </w:p>
    <w:p w:rsidR="00FF0817" w:rsidRDefault="00FF0817" w:rsidP="005D07A5">
      <w:pPr>
        <w:pStyle w:val="a3"/>
        <w:ind w:firstLine="708"/>
        <w:rPr>
          <w:lang w:val="uk-UA"/>
        </w:rPr>
      </w:pPr>
      <w:r w:rsidRPr="00E90802">
        <w:rPr>
          <w:lang w:val="uk-UA"/>
        </w:rPr>
        <w:t xml:space="preserve">Безпосередню роботу по розгляду планових питань та письмових звернень, підготовці проектів рішень виконкому та міської ради, контролю за виконанням прийнятих рішень по питаннях, віднесених до компетенції органів місцевого самоврядування, здійснює апарат міської ради в кількості </w:t>
      </w:r>
      <w:r w:rsidR="00C50EF6">
        <w:rPr>
          <w:lang w:val="uk-UA"/>
        </w:rPr>
        <w:t>37</w:t>
      </w:r>
      <w:r w:rsidRPr="00E90802">
        <w:rPr>
          <w:lang w:val="uk-UA"/>
        </w:rPr>
        <w:t xml:space="preserve"> </w:t>
      </w:r>
      <w:r w:rsidR="00E90802">
        <w:rPr>
          <w:lang w:val="uk-UA"/>
        </w:rPr>
        <w:t>посадових осіб місцевого самоврядування.</w:t>
      </w:r>
    </w:p>
    <w:p w:rsidR="00CB089B" w:rsidRDefault="00CB089B" w:rsidP="00860146">
      <w:pPr>
        <w:pStyle w:val="a3"/>
        <w:rPr>
          <w:lang w:val="uk-UA"/>
        </w:rPr>
      </w:pPr>
      <w:r>
        <w:rPr>
          <w:lang w:val="uk-UA"/>
        </w:rPr>
        <w:tab/>
      </w:r>
    </w:p>
    <w:p w:rsidR="00CB089B" w:rsidRDefault="00CB089B" w:rsidP="00860146">
      <w:pPr>
        <w:pStyle w:val="a3"/>
        <w:rPr>
          <w:lang w:val="uk-UA"/>
        </w:rPr>
      </w:pPr>
      <w:r w:rsidRPr="00CB089B">
        <w:rPr>
          <w:lang w:val="uk-UA"/>
        </w:rPr>
        <w:tab/>
        <w:t>Дотримання вимог законодавства з питань</w:t>
      </w:r>
      <w:r w:rsidR="006E0775">
        <w:rPr>
          <w:lang w:val="uk-UA"/>
        </w:rPr>
        <w:t xml:space="preserve"> своєчасного і повного вирішення питань, які порушено заявниками у зверненнях</w:t>
      </w:r>
      <w:r w:rsidRPr="00CB089B">
        <w:rPr>
          <w:lang w:val="uk-UA"/>
        </w:rPr>
        <w:t xml:space="preserve"> перебуває на постійному контролі в апараті міської ради.</w:t>
      </w:r>
    </w:p>
    <w:p w:rsidR="00E437F0" w:rsidRPr="00CB089B" w:rsidRDefault="00E437F0" w:rsidP="00860146">
      <w:pPr>
        <w:pStyle w:val="a3"/>
        <w:rPr>
          <w:lang w:val="uk-UA"/>
        </w:rPr>
      </w:pPr>
    </w:p>
    <w:p w:rsidR="00E437F0" w:rsidRDefault="006E0775" w:rsidP="004245A4">
      <w:pPr>
        <w:pStyle w:val="a3"/>
        <w:ind w:firstLine="708"/>
        <w:rPr>
          <w:lang w:val="uk-UA"/>
        </w:rPr>
      </w:pPr>
      <w:r>
        <w:rPr>
          <w:lang w:val="uk-UA"/>
        </w:rPr>
        <w:t>Зокрема,</w:t>
      </w:r>
      <w:r w:rsidRPr="00CB089B">
        <w:rPr>
          <w:lang w:val="uk-UA"/>
        </w:rPr>
        <w:t xml:space="preserve"> </w:t>
      </w:r>
      <w:r>
        <w:rPr>
          <w:lang w:val="uk-UA"/>
        </w:rPr>
        <w:t>в</w:t>
      </w:r>
      <w:r w:rsidRPr="00CB089B">
        <w:rPr>
          <w:lang w:val="uk-UA"/>
        </w:rPr>
        <w:t xml:space="preserve">продовж  2017 </w:t>
      </w:r>
      <w:r>
        <w:rPr>
          <w:lang w:val="uk-UA"/>
        </w:rPr>
        <w:t xml:space="preserve">року </w:t>
      </w:r>
      <w:r w:rsidRPr="00CB089B">
        <w:rPr>
          <w:lang w:val="uk-UA"/>
        </w:rPr>
        <w:t xml:space="preserve">надійшло  і опрацьовано </w:t>
      </w:r>
      <w:r w:rsidR="00114E01">
        <w:rPr>
          <w:lang w:val="uk-UA"/>
        </w:rPr>
        <w:t xml:space="preserve"> вхідної документації  - </w:t>
      </w:r>
      <w:r w:rsidR="00114E01" w:rsidRPr="00114E01">
        <w:rPr>
          <w:b/>
          <w:lang w:val="uk-UA"/>
        </w:rPr>
        <w:t>4887</w:t>
      </w:r>
      <w:r w:rsidR="00E437F0" w:rsidRPr="00114E01">
        <w:rPr>
          <w:b/>
          <w:lang w:val="uk-UA"/>
        </w:rPr>
        <w:t xml:space="preserve"> </w:t>
      </w:r>
      <w:r w:rsidR="00E437F0">
        <w:rPr>
          <w:lang w:val="uk-UA"/>
        </w:rPr>
        <w:t>од</w:t>
      </w:r>
      <w:r w:rsidR="00711EA1">
        <w:rPr>
          <w:lang w:val="uk-UA"/>
        </w:rPr>
        <w:t>.</w:t>
      </w:r>
      <w:r w:rsidR="004245A4">
        <w:rPr>
          <w:lang w:val="uk-UA"/>
        </w:rPr>
        <w:t xml:space="preserve"> (</w:t>
      </w:r>
      <w:r w:rsidR="00E437F0">
        <w:rPr>
          <w:lang w:val="uk-UA"/>
        </w:rPr>
        <w:t xml:space="preserve">за відповідний </w:t>
      </w:r>
      <w:r w:rsidR="004245A4">
        <w:rPr>
          <w:lang w:val="uk-UA"/>
        </w:rPr>
        <w:t xml:space="preserve">період </w:t>
      </w:r>
      <w:r w:rsidR="00E437F0">
        <w:rPr>
          <w:lang w:val="uk-UA"/>
        </w:rPr>
        <w:t xml:space="preserve">2016 </w:t>
      </w:r>
      <w:r w:rsidR="00E53E4A">
        <w:rPr>
          <w:lang w:val="uk-UA"/>
        </w:rPr>
        <w:t xml:space="preserve">року </w:t>
      </w:r>
      <w:r w:rsidR="00114E01">
        <w:rPr>
          <w:lang w:val="uk-UA"/>
        </w:rPr>
        <w:t xml:space="preserve">– </w:t>
      </w:r>
      <w:r w:rsidR="00114E01" w:rsidRPr="00114E01">
        <w:rPr>
          <w:b/>
          <w:lang w:val="uk-UA"/>
        </w:rPr>
        <w:t>3674</w:t>
      </w:r>
      <w:r w:rsidR="00711EA1">
        <w:rPr>
          <w:lang w:val="uk-UA"/>
        </w:rPr>
        <w:t xml:space="preserve"> од.</w:t>
      </w:r>
      <w:r w:rsidR="007456F3">
        <w:rPr>
          <w:lang w:val="uk-UA"/>
        </w:rPr>
        <w:t>)</w:t>
      </w:r>
      <w:r w:rsidR="00E437F0">
        <w:rPr>
          <w:lang w:val="uk-UA"/>
        </w:rPr>
        <w:t>,</w:t>
      </w:r>
      <w:r w:rsidR="004245A4">
        <w:rPr>
          <w:lang w:val="uk-UA"/>
        </w:rPr>
        <w:t xml:space="preserve"> що</w:t>
      </w:r>
      <w:r w:rsidR="00E437F0">
        <w:rPr>
          <w:lang w:val="uk-UA"/>
        </w:rPr>
        <w:t xml:space="preserve"> </w:t>
      </w:r>
      <w:r w:rsidR="00F14A1F">
        <w:rPr>
          <w:lang w:val="uk-UA"/>
        </w:rPr>
        <w:t>на</w:t>
      </w:r>
      <w:r w:rsidR="00F14A1F" w:rsidRPr="00F14A1F">
        <w:rPr>
          <w:color w:val="auto"/>
          <w:lang w:val="uk-UA"/>
        </w:rPr>
        <w:t xml:space="preserve"> </w:t>
      </w:r>
      <w:r w:rsidR="00F14A1F">
        <w:rPr>
          <w:color w:val="auto"/>
          <w:lang w:val="uk-UA"/>
        </w:rPr>
        <w:t>33</w:t>
      </w:r>
      <w:r w:rsidR="005C1885" w:rsidRPr="00F14A1F">
        <w:rPr>
          <w:color w:val="FF0000"/>
          <w:lang w:val="uk-UA"/>
        </w:rPr>
        <w:t xml:space="preserve"> </w:t>
      </w:r>
      <w:r w:rsidR="005C1885">
        <w:rPr>
          <w:lang w:val="uk-UA"/>
        </w:rPr>
        <w:t>відсотків</w:t>
      </w:r>
      <w:r w:rsidR="00E53E4A">
        <w:rPr>
          <w:lang w:val="uk-UA"/>
        </w:rPr>
        <w:t xml:space="preserve"> більше</w:t>
      </w:r>
      <w:r w:rsidR="004245A4">
        <w:rPr>
          <w:lang w:val="uk-UA"/>
        </w:rPr>
        <w:t>)</w:t>
      </w:r>
      <w:r w:rsidR="00E437F0">
        <w:rPr>
          <w:lang w:val="uk-UA"/>
        </w:rPr>
        <w:t xml:space="preserve">. </w:t>
      </w:r>
    </w:p>
    <w:p w:rsidR="00860146" w:rsidRDefault="00860146" w:rsidP="00860146">
      <w:pPr>
        <w:pStyle w:val="a3"/>
        <w:ind w:firstLine="708"/>
        <w:rPr>
          <w:lang w:val="uk-UA"/>
        </w:rPr>
      </w:pPr>
    </w:p>
    <w:p w:rsidR="00E437F0" w:rsidRDefault="00E437F0" w:rsidP="00860146">
      <w:pPr>
        <w:pStyle w:val="a3"/>
        <w:ind w:firstLine="708"/>
        <w:rPr>
          <w:lang w:val="uk-UA"/>
        </w:rPr>
      </w:pPr>
      <w:r>
        <w:rPr>
          <w:lang w:val="uk-UA"/>
        </w:rPr>
        <w:t>З них:</w:t>
      </w:r>
    </w:p>
    <w:p w:rsidR="00E437F0" w:rsidRDefault="00E437F0" w:rsidP="005C1885">
      <w:pPr>
        <w:pStyle w:val="a3"/>
        <w:numPr>
          <w:ilvl w:val="0"/>
          <w:numId w:val="2"/>
        </w:numPr>
        <w:rPr>
          <w:lang w:val="uk-UA"/>
        </w:rPr>
      </w:pPr>
      <w:r>
        <w:rPr>
          <w:lang w:val="uk-UA"/>
        </w:rPr>
        <w:t xml:space="preserve">Звернення громадян – </w:t>
      </w:r>
      <w:r w:rsidR="00114E01" w:rsidRPr="00114E01">
        <w:rPr>
          <w:b/>
          <w:lang w:val="uk-UA"/>
        </w:rPr>
        <w:t>2602</w:t>
      </w:r>
      <w:r>
        <w:rPr>
          <w:lang w:val="uk-UA"/>
        </w:rPr>
        <w:t xml:space="preserve"> од</w:t>
      </w:r>
      <w:r w:rsidR="00E53E4A">
        <w:rPr>
          <w:lang w:val="uk-UA"/>
        </w:rPr>
        <w:t>.</w:t>
      </w:r>
      <w:r w:rsidR="00114E01">
        <w:rPr>
          <w:lang w:val="uk-UA"/>
        </w:rPr>
        <w:t xml:space="preserve"> (у 2016  - </w:t>
      </w:r>
      <w:r w:rsidR="00114E01" w:rsidRPr="00114E01">
        <w:rPr>
          <w:b/>
          <w:lang w:val="uk-UA"/>
        </w:rPr>
        <w:t>2227</w:t>
      </w:r>
      <w:r w:rsidRPr="00114E01">
        <w:rPr>
          <w:b/>
          <w:lang w:val="uk-UA"/>
        </w:rPr>
        <w:t xml:space="preserve"> </w:t>
      </w:r>
      <w:r>
        <w:rPr>
          <w:lang w:val="uk-UA"/>
        </w:rPr>
        <w:t>од</w:t>
      </w:r>
      <w:r w:rsidR="00E53E4A">
        <w:rPr>
          <w:lang w:val="uk-UA"/>
        </w:rPr>
        <w:t>.</w:t>
      </w:r>
      <w:r>
        <w:rPr>
          <w:lang w:val="uk-UA"/>
        </w:rPr>
        <w:t xml:space="preserve">), тобто  на </w:t>
      </w:r>
      <w:r w:rsidR="00F32C5F">
        <w:rPr>
          <w:lang w:val="uk-UA"/>
        </w:rPr>
        <w:t>16,8</w:t>
      </w:r>
      <w:r>
        <w:rPr>
          <w:lang w:val="uk-UA"/>
        </w:rPr>
        <w:t xml:space="preserve"> </w:t>
      </w:r>
      <w:r w:rsidR="00860146">
        <w:rPr>
          <w:lang w:val="uk-UA"/>
        </w:rPr>
        <w:t>відсотків</w:t>
      </w:r>
      <w:r>
        <w:rPr>
          <w:lang w:val="uk-UA"/>
        </w:rPr>
        <w:t xml:space="preserve"> більше;</w:t>
      </w:r>
    </w:p>
    <w:p w:rsidR="00E437F0" w:rsidRDefault="00E437F0" w:rsidP="005C1885">
      <w:pPr>
        <w:pStyle w:val="a3"/>
        <w:numPr>
          <w:ilvl w:val="0"/>
          <w:numId w:val="2"/>
        </w:numPr>
        <w:rPr>
          <w:lang w:val="uk-UA"/>
        </w:rPr>
      </w:pPr>
      <w:r>
        <w:rPr>
          <w:lang w:val="uk-UA"/>
        </w:rPr>
        <w:t>Звернення</w:t>
      </w:r>
      <w:r w:rsidR="00114E01">
        <w:rPr>
          <w:lang w:val="uk-UA"/>
        </w:rPr>
        <w:t xml:space="preserve">   від підприємств</w:t>
      </w:r>
      <w:r w:rsidR="006E0775" w:rsidRPr="00CB089B">
        <w:rPr>
          <w:lang w:val="uk-UA"/>
        </w:rPr>
        <w:t xml:space="preserve">, установ організацій </w:t>
      </w:r>
      <w:r>
        <w:rPr>
          <w:lang w:val="uk-UA"/>
        </w:rPr>
        <w:t xml:space="preserve">- </w:t>
      </w:r>
      <w:r w:rsidR="00114E01" w:rsidRPr="00114E01">
        <w:rPr>
          <w:b/>
          <w:lang w:val="uk-UA"/>
        </w:rPr>
        <w:t>2138</w:t>
      </w:r>
      <w:r w:rsidRPr="00CB089B">
        <w:rPr>
          <w:lang w:val="uk-UA"/>
        </w:rPr>
        <w:t xml:space="preserve"> </w:t>
      </w:r>
      <w:r w:rsidR="006E0775" w:rsidRPr="00CB089B">
        <w:rPr>
          <w:lang w:val="uk-UA"/>
        </w:rPr>
        <w:t xml:space="preserve">(за аналогічний період </w:t>
      </w:r>
      <w:r>
        <w:rPr>
          <w:lang w:val="uk-UA"/>
        </w:rPr>
        <w:t xml:space="preserve">2016 </w:t>
      </w:r>
      <w:r w:rsidR="005C1885">
        <w:rPr>
          <w:lang w:val="uk-UA"/>
        </w:rPr>
        <w:t xml:space="preserve">року </w:t>
      </w:r>
      <w:r w:rsidR="006E0775" w:rsidRPr="00CB089B">
        <w:rPr>
          <w:lang w:val="uk-UA"/>
        </w:rPr>
        <w:t xml:space="preserve">- </w:t>
      </w:r>
      <w:r w:rsidR="00114E01" w:rsidRPr="00114E01">
        <w:rPr>
          <w:b/>
          <w:lang w:val="uk-UA"/>
        </w:rPr>
        <w:t>1447</w:t>
      </w:r>
      <w:r w:rsidR="006E0775" w:rsidRPr="00CB089B">
        <w:rPr>
          <w:lang w:val="uk-UA"/>
        </w:rPr>
        <w:t>)</w:t>
      </w:r>
      <w:r w:rsidR="00F14A1F">
        <w:rPr>
          <w:lang w:val="uk-UA"/>
        </w:rPr>
        <w:t xml:space="preserve">, тобто  на </w:t>
      </w:r>
      <w:r w:rsidR="00F32C5F">
        <w:rPr>
          <w:lang w:val="uk-UA"/>
        </w:rPr>
        <w:t>47,8</w:t>
      </w:r>
      <w:r w:rsidR="005C1885">
        <w:rPr>
          <w:lang w:val="uk-UA"/>
        </w:rPr>
        <w:t xml:space="preserve"> відсотка більше;</w:t>
      </w:r>
    </w:p>
    <w:p w:rsidR="005C1885" w:rsidRDefault="00E437F0" w:rsidP="00860146">
      <w:pPr>
        <w:pStyle w:val="a3"/>
        <w:numPr>
          <w:ilvl w:val="0"/>
          <w:numId w:val="2"/>
        </w:numPr>
        <w:rPr>
          <w:lang w:val="uk-UA"/>
        </w:rPr>
      </w:pPr>
      <w:r w:rsidRPr="005C1885">
        <w:rPr>
          <w:lang w:val="uk-UA"/>
        </w:rPr>
        <w:t>Рішень та розпоряджень від органів виконавчої влад</w:t>
      </w:r>
      <w:r w:rsidR="00114E01">
        <w:rPr>
          <w:lang w:val="uk-UA"/>
        </w:rPr>
        <w:t xml:space="preserve">и, обласної і районної рад  - </w:t>
      </w:r>
      <w:r w:rsidR="00114E01" w:rsidRPr="00114E01">
        <w:rPr>
          <w:b/>
          <w:lang w:val="uk-UA"/>
        </w:rPr>
        <w:t>75</w:t>
      </w:r>
      <w:r w:rsidR="006E0775" w:rsidRPr="005C1885">
        <w:rPr>
          <w:lang w:val="uk-UA"/>
        </w:rPr>
        <w:t xml:space="preserve"> </w:t>
      </w:r>
      <w:r w:rsidR="00114E01">
        <w:rPr>
          <w:lang w:val="uk-UA"/>
        </w:rPr>
        <w:t xml:space="preserve">документів (у 2016 році – </w:t>
      </w:r>
      <w:r w:rsidR="00114E01" w:rsidRPr="00114E01">
        <w:rPr>
          <w:b/>
          <w:lang w:val="uk-UA"/>
        </w:rPr>
        <w:t>52</w:t>
      </w:r>
      <w:r w:rsidRPr="005C1885">
        <w:rPr>
          <w:lang w:val="uk-UA"/>
        </w:rPr>
        <w:t>)</w:t>
      </w:r>
      <w:r w:rsidR="005C1885" w:rsidRPr="005C1885">
        <w:rPr>
          <w:lang w:val="uk-UA"/>
        </w:rPr>
        <w:t xml:space="preserve"> тобто  на </w:t>
      </w:r>
      <w:r w:rsidR="00F32C5F">
        <w:rPr>
          <w:lang w:val="uk-UA"/>
        </w:rPr>
        <w:t>44</w:t>
      </w:r>
      <w:r w:rsidR="005C1885" w:rsidRPr="005C1885">
        <w:rPr>
          <w:lang w:val="uk-UA"/>
        </w:rPr>
        <w:t xml:space="preserve"> відсотка більше;</w:t>
      </w:r>
    </w:p>
    <w:p w:rsidR="006E0775" w:rsidRPr="005C1885" w:rsidRDefault="00114E01" w:rsidP="00860146">
      <w:pPr>
        <w:pStyle w:val="a3"/>
        <w:numPr>
          <w:ilvl w:val="0"/>
          <w:numId w:val="2"/>
        </w:numPr>
        <w:rPr>
          <w:lang w:val="uk-UA"/>
        </w:rPr>
      </w:pPr>
      <w:r>
        <w:rPr>
          <w:lang w:val="uk-UA"/>
        </w:rPr>
        <w:t xml:space="preserve">Депутатські звернення – </w:t>
      </w:r>
      <w:r w:rsidRPr="00114E01">
        <w:rPr>
          <w:b/>
          <w:lang w:val="uk-UA"/>
        </w:rPr>
        <w:t>131</w:t>
      </w:r>
      <w:r w:rsidR="005C1885">
        <w:rPr>
          <w:lang w:val="uk-UA"/>
        </w:rPr>
        <w:t xml:space="preserve"> од</w:t>
      </w:r>
      <w:r>
        <w:rPr>
          <w:lang w:val="uk-UA"/>
        </w:rPr>
        <w:t xml:space="preserve"> ( за 2016 рік  - </w:t>
      </w:r>
      <w:r w:rsidRPr="00114E01">
        <w:rPr>
          <w:b/>
          <w:lang w:val="uk-UA"/>
        </w:rPr>
        <w:t>39</w:t>
      </w:r>
      <w:r w:rsidR="005C1885" w:rsidRPr="00114E01">
        <w:rPr>
          <w:b/>
          <w:lang w:val="uk-UA"/>
        </w:rPr>
        <w:t xml:space="preserve"> </w:t>
      </w:r>
      <w:r w:rsidR="005C1885">
        <w:rPr>
          <w:lang w:val="uk-UA"/>
        </w:rPr>
        <w:t>од.</w:t>
      </w:r>
      <w:r w:rsidR="00E437F0" w:rsidRPr="005C1885">
        <w:rPr>
          <w:lang w:val="uk-UA"/>
        </w:rPr>
        <w:t>)</w:t>
      </w:r>
      <w:r w:rsidR="005C1885">
        <w:rPr>
          <w:lang w:val="uk-UA"/>
        </w:rPr>
        <w:t>,</w:t>
      </w:r>
      <w:r w:rsidR="005C1885" w:rsidRPr="005C1885">
        <w:rPr>
          <w:lang w:val="uk-UA"/>
        </w:rPr>
        <w:t xml:space="preserve"> тобто  на </w:t>
      </w:r>
      <w:r w:rsidR="00F32C5F" w:rsidRPr="00F32C5F">
        <w:rPr>
          <w:lang w:val="uk-UA"/>
        </w:rPr>
        <w:t>2</w:t>
      </w:r>
      <w:r w:rsidR="00F14A1F" w:rsidRPr="00F32C5F">
        <w:rPr>
          <w:lang w:val="uk-UA"/>
        </w:rPr>
        <w:t>3</w:t>
      </w:r>
      <w:r w:rsidR="00F32C5F">
        <w:rPr>
          <w:lang w:val="uk-UA"/>
        </w:rPr>
        <w:t>6</w:t>
      </w:r>
      <w:r w:rsidR="005C1885" w:rsidRPr="005C1885">
        <w:rPr>
          <w:lang w:val="uk-UA"/>
        </w:rPr>
        <w:t xml:space="preserve"> відсотків більше</w:t>
      </w:r>
      <w:r w:rsidR="00860146" w:rsidRPr="005C1885">
        <w:rPr>
          <w:lang w:val="uk-UA"/>
        </w:rPr>
        <w:t>;</w:t>
      </w:r>
    </w:p>
    <w:p w:rsidR="00E437F0" w:rsidRDefault="00E437F0" w:rsidP="00860146">
      <w:pPr>
        <w:pStyle w:val="a3"/>
        <w:rPr>
          <w:lang w:val="uk-UA"/>
        </w:rPr>
      </w:pPr>
    </w:p>
    <w:p w:rsidR="006E0775" w:rsidRPr="00CB089B" w:rsidRDefault="006E0775" w:rsidP="005D07A5">
      <w:pPr>
        <w:pStyle w:val="a3"/>
        <w:ind w:firstLine="708"/>
        <w:rPr>
          <w:lang w:val="uk-UA"/>
        </w:rPr>
      </w:pPr>
      <w:r>
        <w:rPr>
          <w:lang w:val="uk-UA"/>
        </w:rPr>
        <w:t xml:space="preserve">Вцілому, </w:t>
      </w:r>
      <w:r w:rsidR="002C5980">
        <w:rPr>
          <w:lang w:val="uk-UA"/>
        </w:rPr>
        <w:t>виконавська дисципліна в структурних підрозділах Коростишівської міської ради та виконавчих органах ради - перебуває на належному рівні.</w:t>
      </w:r>
    </w:p>
    <w:p w:rsidR="00CB089B" w:rsidRPr="00CB089B" w:rsidRDefault="00CB089B" w:rsidP="00860146">
      <w:pPr>
        <w:pStyle w:val="a3"/>
        <w:rPr>
          <w:lang w:val="uk-UA"/>
        </w:rPr>
      </w:pPr>
    </w:p>
    <w:p w:rsidR="002C5980" w:rsidRDefault="00CB089B" w:rsidP="00860146">
      <w:pPr>
        <w:pStyle w:val="a3"/>
        <w:rPr>
          <w:lang w:val="uk-UA"/>
        </w:rPr>
      </w:pPr>
      <w:r w:rsidRPr="00CB089B">
        <w:rPr>
          <w:lang w:val="uk-UA"/>
        </w:rPr>
        <w:tab/>
        <w:t xml:space="preserve">Однак,  мають місце недоліки в роботі </w:t>
      </w:r>
      <w:r>
        <w:rPr>
          <w:lang w:val="uk-UA"/>
        </w:rPr>
        <w:t xml:space="preserve"> виконавчих органів міської ради </w:t>
      </w:r>
      <w:r w:rsidRPr="00CB089B">
        <w:rPr>
          <w:lang w:val="uk-UA"/>
        </w:rPr>
        <w:t>з питань розгляду звернень громадян, підприємств, установ, організацій</w:t>
      </w:r>
      <w:r>
        <w:rPr>
          <w:lang w:val="uk-UA"/>
        </w:rPr>
        <w:t xml:space="preserve">. </w:t>
      </w:r>
    </w:p>
    <w:p w:rsidR="00CB089B" w:rsidRDefault="00CB089B" w:rsidP="005C1885">
      <w:pPr>
        <w:pStyle w:val="a3"/>
        <w:ind w:firstLine="708"/>
        <w:rPr>
          <w:lang w:val="uk-UA"/>
        </w:rPr>
      </w:pPr>
      <w:r>
        <w:rPr>
          <w:lang w:val="uk-UA"/>
        </w:rPr>
        <w:t>Зокрема,</w:t>
      </w:r>
      <w:r w:rsidRPr="00CB089B">
        <w:rPr>
          <w:lang w:val="uk-UA"/>
        </w:rPr>
        <w:t xml:space="preserve"> </w:t>
      </w:r>
      <w:r w:rsidR="00860146">
        <w:rPr>
          <w:lang w:val="uk-UA"/>
        </w:rPr>
        <w:t xml:space="preserve">із загальної кількості вхідної документації </w:t>
      </w:r>
      <w:r w:rsidR="00E16B3F">
        <w:rPr>
          <w:lang w:val="uk-UA"/>
        </w:rPr>
        <w:t>66</w:t>
      </w:r>
      <w:r w:rsidR="005C1885">
        <w:rPr>
          <w:lang w:val="uk-UA"/>
        </w:rPr>
        <w:t xml:space="preserve"> звернень</w:t>
      </w:r>
      <w:r w:rsidR="00E53E4A">
        <w:rPr>
          <w:lang w:val="uk-UA"/>
        </w:rPr>
        <w:t xml:space="preserve"> (або майже </w:t>
      </w:r>
      <w:r w:rsidR="00F14A1F">
        <w:rPr>
          <w:lang w:val="uk-UA"/>
        </w:rPr>
        <w:t>1,3</w:t>
      </w:r>
      <w:r w:rsidR="00E53E4A">
        <w:rPr>
          <w:lang w:val="uk-UA"/>
        </w:rPr>
        <w:t xml:space="preserve"> відсотка від загальної кількості вхідної документації)</w:t>
      </w:r>
      <w:r w:rsidR="005C1885">
        <w:rPr>
          <w:lang w:val="uk-UA"/>
        </w:rPr>
        <w:t xml:space="preserve"> опрацьовано і надано до загального відділу з порушенням термінів</w:t>
      </w:r>
      <w:r w:rsidR="00E53E4A">
        <w:rPr>
          <w:lang w:val="uk-UA"/>
        </w:rPr>
        <w:t xml:space="preserve"> розгляду</w:t>
      </w:r>
      <w:r w:rsidR="005C1885">
        <w:rPr>
          <w:lang w:val="uk-UA"/>
        </w:rPr>
        <w:t>, визначених Законами України «Про звернення громадян», «Про доступ до публічної інформації» «Про статус депутатів місцевих рад».</w:t>
      </w:r>
    </w:p>
    <w:p w:rsidR="00100721" w:rsidRDefault="00100721" w:rsidP="00860146">
      <w:pPr>
        <w:pStyle w:val="a3"/>
        <w:rPr>
          <w:lang w:val="uk-UA"/>
        </w:rPr>
      </w:pPr>
    </w:p>
    <w:p w:rsidR="00E53E4A" w:rsidRDefault="00E53E4A" w:rsidP="00860146">
      <w:pPr>
        <w:pStyle w:val="a3"/>
        <w:rPr>
          <w:lang w:val="uk-UA"/>
        </w:rPr>
      </w:pPr>
      <w:r>
        <w:rPr>
          <w:lang w:val="uk-UA"/>
        </w:rPr>
        <w:tab/>
        <w:t>Згідно наявних даних обліку в розрізі посадових осіб і відділів</w:t>
      </w:r>
      <w:r w:rsidRPr="00E53E4A">
        <w:rPr>
          <w:lang w:val="uk-UA"/>
        </w:rPr>
        <w:t xml:space="preserve"> </w:t>
      </w:r>
      <w:r>
        <w:rPr>
          <w:lang w:val="uk-UA"/>
        </w:rPr>
        <w:t>порушення термінів розгляду, визначених Законами України «Про звернення громадян», «Про доступ до публічної інформації» «Про статус депутатів місцевих рад» допущено:</w:t>
      </w:r>
    </w:p>
    <w:p w:rsidR="00E53E4A" w:rsidRDefault="00E16B3F" w:rsidP="00E53E4A">
      <w:pPr>
        <w:pStyle w:val="a3"/>
        <w:numPr>
          <w:ilvl w:val="0"/>
          <w:numId w:val="2"/>
        </w:numPr>
        <w:rPr>
          <w:lang w:val="uk-UA"/>
        </w:rPr>
      </w:pPr>
      <w:r>
        <w:rPr>
          <w:lang w:val="uk-UA"/>
        </w:rPr>
        <w:t>Фінансовим управлінням  у 21</w:t>
      </w:r>
      <w:r w:rsidR="00E53E4A">
        <w:rPr>
          <w:lang w:val="uk-UA"/>
        </w:rPr>
        <w:t xml:space="preserve"> випадках</w:t>
      </w:r>
      <w:r w:rsidR="00711EA1">
        <w:rPr>
          <w:lang w:val="uk-UA"/>
        </w:rPr>
        <w:t xml:space="preserve"> (з них 3 депутатські звернення)</w:t>
      </w:r>
      <w:r w:rsidR="00E53E4A">
        <w:rPr>
          <w:lang w:val="uk-UA"/>
        </w:rPr>
        <w:t>;</w:t>
      </w:r>
    </w:p>
    <w:p w:rsidR="00E53E4A" w:rsidRDefault="00E53E4A" w:rsidP="00E53E4A">
      <w:pPr>
        <w:pStyle w:val="a3"/>
        <w:numPr>
          <w:ilvl w:val="0"/>
          <w:numId w:val="2"/>
        </w:numPr>
        <w:rPr>
          <w:lang w:val="uk-UA"/>
        </w:rPr>
      </w:pPr>
      <w:r>
        <w:rPr>
          <w:lang w:val="uk-UA"/>
        </w:rPr>
        <w:t>Заступником</w:t>
      </w:r>
      <w:r w:rsidR="005D07A5">
        <w:rPr>
          <w:lang w:val="uk-UA"/>
        </w:rPr>
        <w:t xml:space="preserve"> місь</w:t>
      </w:r>
      <w:r w:rsidR="00E16B3F">
        <w:rPr>
          <w:lang w:val="uk-UA"/>
        </w:rPr>
        <w:t>кого голови Денисовцем Ю.М. у 18</w:t>
      </w:r>
      <w:r w:rsidR="005D07A5">
        <w:rPr>
          <w:lang w:val="uk-UA"/>
        </w:rPr>
        <w:t xml:space="preserve"> випадках</w:t>
      </w:r>
      <w:r w:rsidR="00711EA1">
        <w:rPr>
          <w:lang w:val="uk-UA"/>
        </w:rPr>
        <w:t xml:space="preserve"> (з них 3 депутатські звернення)</w:t>
      </w:r>
      <w:r w:rsidR="005D07A5">
        <w:rPr>
          <w:lang w:val="uk-UA"/>
        </w:rPr>
        <w:t>;</w:t>
      </w:r>
    </w:p>
    <w:p w:rsidR="005D07A5" w:rsidRDefault="005D07A5" w:rsidP="00E53E4A">
      <w:pPr>
        <w:pStyle w:val="a3"/>
        <w:numPr>
          <w:ilvl w:val="0"/>
          <w:numId w:val="2"/>
        </w:numPr>
        <w:rPr>
          <w:lang w:val="uk-UA"/>
        </w:rPr>
      </w:pPr>
      <w:r>
        <w:rPr>
          <w:lang w:val="uk-UA"/>
        </w:rPr>
        <w:t>Фінанс</w:t>
      </w:r>
      <w:r w:rsidR="00E16B3F">
        <w:rPr>
          <w:lang w:val="uk-UA"/>
        </w:rPr>
        <w:t>ово-господарським відділом – у 11</w:t>
      </w:r>
      <w:r>
        <w:rPr>
          <w:lang w:val="uk-UA"/>
        </w:rPr>
        <w:t>-ти випадках</w:t>
      </w:r>
      <w:r w:rsidR="00711EA1">
        <w:rPr>
          <w:lang w:val="uk-UA"/>
        </w:rPr>
        <w:t xml:space="preserve"> (з них 1 депутатське звернення)</w:t>
      </w:r>
      <w:r>
        <w:rPr>
          <w:lang w:val="uk-UA"/>
        </w:rPr>
        <w:t>;</w:t>
      </w:r>
    </w:p>
    <w:p w:rsidR="005D07A5" w:rsidRDefault="005D07A5" w:rsidP="00E53E4A">
      <w:pPr>
        <w:pStyle w:val="a3"/>
        <w:numPr>
          <w:ilvl w:val="0"/>
          <w:numId w:val="2"/>
        </w:numPr>
        <w:rPr>
          <w:lang w:val="uk-UA"/>
        </w:rPr>
      </w:pPr>
      <w:r>
        <w:rPr>
          <w:lang w:val="uk-UA"/>
        </w:rPr>
        <w:t>Першим заступником міського голови Башинським</w:t>
      </w:r>
      <w:r w:rsidR="004E34A0">
        <w:rPr>
          <w:lang w:val="uk-UA"/>
        </w:rPr>
        <w:t xml:space="preserve"> С.І.</w:t>
      </w:r>
      <w:r>
        <w:rPr>
          <w:lang w:val="uk-UA"/>
        </w:rPr>
        <w:t xml:space="preserve">  у 5-ти випадках;</w:t>
      </w:r>
    </w:p>
    <w:p w:rsidR="005D07A5" w:rsidRDefault="005D07A5" w:rsidP="00E53E4A">
      <w:pPr>
        <w:pStyle w:val="a3"/>
        <w:numPr>
          <w:ilvl w:val="0"/>
          <w:numId w:val="2"/>
        </w:numPr>
        <w:rPr>
          <w:lang w:val="uk-UA"/>
        </w:rPr>
      </w:pPr>
      <w:r w:rsidRPr="00711EA1">
        <w:rPr>
          <w:lang w:val="uk-UA"/>
        </w:rPr>
        <w:t>Відділом містобудування та архітектури -  у 3-х випадках;</w:t>
      </w:r>
    </w:p>
    <w:p w:rsidR="00E16B3F" w:rsidRPr="00711EA1" w:rsidRDefault="00E16B3F" w:rsidP="00E53E4A">
      <w:pPr>
        <w:pStyle w:val="a3"/>
        <w:numPr>
          <w:ilvl w:val="0"/>
          <w:numId w:val="2"/>
        </w:numPr>
        <w:rPr>
          <w:lang w:val="uk-UA"/>
        </w:rPr>
      </w:pPr>
      <w:r>
        <w:rPr>
          <w:lang w:val="uk-UA"/>
        </w:rPr>
        <w:t>Заступником міського голови Лукомським М.Ю. у 2 випадках;</w:t>
      </w:r>
    </w:p>
    <w:p w:rsidR="005D07A5" w:rsidRDefault="005D07A5" w:rsidP="00E53E4A">
      <w:pPr>
        <w:pStyle w:val="a3"/>
        <w:numPr>
          <w:ilvl w:val="0"/>
          <w:numId w:val="2"/>
        </w:numPr>
        <w:rPr>
          <w:lang w:val="uk-UA"/>
        </w:rPr>
      </w:pPr>
      <w:r w:rsidRPr="00711EA1">
        <w:rPr>
          <w:lang w:val="uk-UA"/>
        </w:rPr>
        <w:t>Від</w:t>
      </w:r>
      <w:r w:rsidR="00BB7D82">
        <w:rPr>
          <w:lang w:val="uk-UA"/>
        </w:rPr>
        <w:t>ділом економічного розвитку, ЖКГ та</w:t>
      </w:r>
      <w:r w:rsidRPr="00711EA1">
        <w:rPr>
          <w:lang w:val="uk-UA"/>
        </w:rPr>
        <w:t xml:space="preserve"> благоустрою</w:t>
      </w:r>
      <w:r>
        <w:rPr>
          <w:lang w:val="uk-UA"/>
        </w:rPr>
        <w:t xml:space="preserve"> -  у 2-х випадках;</w:t>
      </w:r>
    </w:p>
    <w:p w:rsidR="005D07A5" w:rsidRDefault="00BB7D82" w:rsidP="00E53E4A">
      <w:pPr>
        <w:pStyle w:val="a3"/>
        <w:numPr>
          <w:ilvl w:val="0"/>
          <w:numId w:val="2"/>
        </w:numPr>
        <w:rPr>
          <w:lang w:val="uk-UA"/>
        </w:rPr>
      </w:pPr>
      <w:r>
        <w:rPr>
          <w:lang w:val="uk-UA"/>
        </w:rPr>
        <w:t>Відділом правової та</w:t>
      </w:r>
      <w:r w:rsidR="005D07A5">
        <w:rPr>
          <w:lang w:val="uk-UA"/>
        </w:rPr>
        <w:t xml:space="preserve"> кадрової роботи -  у 2-х випадках;</w:t>
      </w:r>
    </w:p>
    <w:p w:rsidR="005D07A5" w:rsidRDefault="005D07A5" w:rsidP="00E53E4A">
      <w:pPr>
        <w:pStyle w:val="a3"/>
        <w:numPr>
          <w:ilvl w:val="0"/>
          <w:numId w:val="2"/>
        </w:numPr>
        <w:rPr>
          <w:lang w:val="uk-UA"/>
        </w:rPr>
      </w:pPr>
      <w:r>
        <w:rPr>
          <w:lang w:val="uk-UA"/>
        </w:rPr>
        <w:t>Загальним відділом – у 1 випадку;</w:t>
      </w:r>
    </w:p>
    <w:p w:rsidR="005D07A5" w:rsidRDefault="005D07A5" w:rsidP="00E53E4A">
      <w:pPr>
        <w:pStyle w:val="a3"/>
        <w:numPr>
          <w:ilvl w:val="0"/>
          <w:numId w:val="2"/>
        </w:numPr>
        <w:rPr>
          <w:lang w:val="uk-UA"/>
        </w:rPr>
      </w:pPr>
      <w:r w:rsidRPr="00711EA1">
        <w:rPr>
          <w:lang w:val="uk-UA"/>
        </w:rPr>
        <w:t>Відділом земельних ресурсів та екології</w:t>
      </w:r>
      <w:r>
        <w:rPr>
          <w:lang w:val="uk-UA"/>
        </w:rPr>
        <w:t xml:space="preserve"> в 1 випадку.</w:t>
      </w:r>
    </w:p>
    <w:p w:rsidR="005D07A5" w:rsidRPr="00CB089B" w:rsidRDefault="005D07A5" w:rsidP="005D07A5">
      <w:pPr>
        <w:pStyle w:val="a3"/>
        <w:ind w:left="720"/>
        <w:rPr>
          <w:lang w:val="uk-UA"/>
        </w:rPr>
      </w:pPr>
      <w:r>
        <w:rPr>
          <w:lang w:val="uk-UA"/>
        </w:rPr>
        <w:t xml:space="preserve"> </w:t>
      </w:r>
    </w:p>
    <w:p w:rsidR="00EA3C87" w:rsidRPr="00533579" w:rsidRDefault="006E0775" w:rsidP="00E53E4A">
      <w:pPr>
        <w:pStyle w:val="a3"/>
        <w:ind w:firstLine="708"/>
        <w:rPr>
          <w:lang w:val="uk-UA"/>
        </w:rPr>
      </w:pPr>
      <w:r w:rsidRPr="00533579">
        <w:rPr>
          <w:lang w:val="uk-UA"/>
        </w:rPr>
        <w:t>Також, в</w:t>
      </w:r>
      <w:r w:rsidR="00100721" w:rsidRPr="00533579">
        <w:rPr>
          <w:lang w:val="uk-UA"/>
        </w:rPr>
        <w:t xml:space="preserve">продовж </w:t>
      </w:r>
      <w:r w:rsidR="00115A56" w:rsidRPr="00533579">
        <w:rPr>
          <w:lang w:val="uk-UA"/>
        </w:rPr>
        <w:t>завершеного звітного періоду</w:t>
      </w:r>
      <w:r w:rsidR="008800FD" w:rsidRPr="00533579">
        <w:rPr>
          <w:lang w:val="uk-UA"/>
        </w:rPr>
        <w:t xml:space="preserve"> 2017 року апарато</w:t>
      </w:r>
      <w:r w:rsidR="005E170F" w:rsidRPr="00533579">
        <w:rPr>
          <w:lang w:val="uk-UA"/>
        </w:rPr>
        <w:t>м</w:t>
      </w:r>
      <w:r w:rsidR="00711EA1" w:rsidRPr="00533579">
        <w:rPr>
          <w:lang w:val="uk-UA"/>
        </w:rPr>
        <w:t>, на виконання</w:t>
      </w:r>
      <w:r w:rsidR="00D23759" w:rsidRPr="00533579">
        <w:rPr>
          <w:lang w:val="uk-UA"/>
        </w:rPr>
        <w:t xml:space="preserve"> вимог Закону та підкреслюючи принципи відкритості у використані публічних фінансів </w:t>
      </w:r>
      <w:r w:rsidR="004245A4" w:rsidRPr="00533579">
        <w:rPr>
          <w:lang w:val="uk-UA"/>
        </w:rPr>
        <w:t>та системи</w:t>
      </w:r>
      <w:r w:rsidR="00D23759" w:rsidRPr="00533579">
        <w:rPr>
          <w:lang w:val="uk-UA"/>
        </w:rPr>
        <w:t xml:space="preserve"> електронних закупівел</w:t>
      </w:r>
      <w:r w:rsidR="004245A4" w:rsidRPr="00533579">
        <w:rPr>
          <w:lang w:val="uk-UA"/>
        </w:rPr>
        <w:t>ь, в</w:t>
      </w:r>
      <w:r w:rsidR="00D23759" w:rsidRPr="00533579">
        <w:rPr>
          <w:lang w:val="uk-UA"/>
        </w:rPr>
        <w:t>иконавчим комітетом було затверджено Положення і склад тендерного комітету.</w:t>
      </w:r>
    </w:p>
    <w:p w:rsidR="00D23759" w:rsidRDefault="00D23759" w:rsidP="00533579">
      <w:pPr>
        <w:pStyle w:val="a3"/>
        <w:ind w:firstLine="708"/>
        <w:rPr>
          <w:lang w:val="uk-UA"/>
        </w:rPr>
      </w:pPr>
      <w:r w:rsidRPr="00533579">
        <w:rPr>
          <w:lang w:val="uk-UA"/>
        </w:rPr>
        <w:t xml:space="preserve"> Протягом </w:t>
      </w:r>
      <w:r w:rsidR="005D07A5" w:rsidRPr="00533579">
        <w:rPr>
          <w:lang w:val="uk-UA"/>
        </w:rPr>
        <w:t>звітного періоду</w:t>
      </w:r>
      <w:r w:rsidRPr="00533579">
        <w:rPr>
          <w:lang w:val="uk-UA"/>
        </w:rPr>
        <w:t xml:space="preserve"> проведено </w:t>
      </w:r>
      <w:r w:rsidR="00533579" w:rsidRPr="00533579">
        <w:rPr>
          <w:lang w:val="uk-UA"/>
        </w:rPr>
        <w:t xml:space="preserve"> 6 проц</w:t>
      </w:r>
      <w:r w:rsidR="00DD6653">
        <w:rPr>
          <w:lang w:val="uk-UA"/>
        </w:rPr>
        <w:t>е</w:t>
      </w:r>
      <w:r w:rsidR="00533579" w:rsidRPr="00533579">
        <w:rPr>
          <w:lang w:val="uk-UA"/>
        </w:rPr>
        <w:t>дур відкритих торгів, 33</w:t>
      </w:r>
      <w:r w:rsidRPr="00533579">
        <w:rPr>
          <w:lang w:val="uk-UA"/>
        </w:rPr>
        <w:t xml:space="preserve"> допорогов</w:t>
      </w:r>
      <w:r w:rsidR="00533579" w:rsidRPr="00533579">
        <w:rPr>
          <w:lang w:val="uk-UA"/>
        </w:rPr>
        <w:t>і</w:t>
      </w:r>
      <w:r w:rsidRPr="00533579">
        <w:rPr>
          <w:lang w:val="uk-UA"/>
        </w:rPr>
        <w:t xml:space="preserve"> процедур</w:t>
      </w:r>
      <w:r w:rsidR="00533579" w:rsidRPr="00533579">
        <w:rPr>
          <w:lang w:val="uk-UA"/>
        </w:rPr>
        <w:t>и</w:t>
      </w:r>
      <w:r w:rsidRPr="00533579">
        <w:rPr>
          <w:lang w:val="uk-UA"/>
        </w:rPr>
        <w:t xml:space="preserve"> державних закупівель – </w:t>
      </w:r>
      <w:r w:rsidR="00533579" w:rsidRPr="00533579">
        <w:rPr>
          <w:lang w:val="uk-UA"/>
        </w:rPr>
        <w:t xml:space="preserve">вцілому </w:t>
      </w:r>
      <w:r w:rsidRPr="00533579">
        <w:rPr>
          <w:lang w:val="uk-UA"/>
        </w:rPr>
        <w:t xml:space="preserve">економія коштів у порівнянні з очікуваною вартістю згідно затверджених асигнувань </w:t>
      </w:r>
      <w:r w:rsidR="00711EA1" w:rsidRPr="00533579">
        <w:rPr>
          <w:lang w:val="uk-UA"/>
        </w:rPr>
        <w:t>перевищує</w:t>
      </w:r>
      <w:r w:rsidR="00E53E4A" w:rsidRPr="00533579">
        <w:rPr>
          <w:lang w:val="uk-UA"/>
        </w:rPr>
        <w:t xml:space="preserve"> </w:t>
      </w:r>
      <w:r w:rsidR="00533579" w:rsidRPr="00533579">
        <w:rPr>
          <w:lang w:val="uk-UA"/>
        </w:rPr>
        <w:t>400,0</w:t>
      </w:r>
      <w:r w:rsidR="00E53E4A" w:rsidRPr="00533579">
        <w:rPr>
          <w:lang w:val="uk-UA"/>
        </w:rPr>
        <w:t xml:space="preserve"> тис.грн</w:t>
      </w:r>
      <w:r w:rsidR="00611FC5" w:rsidRPr="00533579">
        <w:rPr>
          <w:lang w:val="uk-UA"/>
        </w:rPr>
        <w:t xml:space="preserve">. </w:t>
      </w:r>
    </w:p>
    <w:p w:rsidR="00533579" w:rsidRPr="00A12633" w:rsidRDefault="00533579" w:rsidP="00533579">
      <w:pPr>
        <w:pStyle w:val="a3"/>
        <w:ind w:firstLine="708"/>
        <w:rPr>
          <w:lang w:val="uk-UA"/>
        </w:rPr>
      </w:pPr>
      <w:r>
        <w:rPr>
          <w:lang w:val="uk-UA"/>
        </w:rPr>
        <w:t>За рахунок економії коштів субвенції</w:t>
      </w:r>
      <w:r w:rsidR="00DD6653">
        <w:rPr>
          <w:lang w:val="uk-UA"/>
        </w:rPr>
        <w:t xml:space="preserve"> з державного бюджету</w:t>
      </w:r>
      <w:r>
        <w:rPr>
          <w:lang w:val="uk-UA"/>
        </w:rPr>
        <w:t xml:space="preserve"> придбано подрібнювач вартістю 130 тис.грн., однак 65,0 тис.грн. повернуто до державного бюджету.</w:t>
      </w:r>
    </w:p>
    <w:p w:rsidR="00D23759" w:rsidRPr="00A12633" w:rsidRDefault="00D23759" w:rsidP="00860146">
      <w:pPr>
        <w:pStyle w:val="a3"/>
      </w:pPr>
      <w:r w:rsidRPr="00A12633">
        <w:t>         Виконавчим комітетом контролюється робота адміністративної комісії при викон</w:t>
      </w:r>
      <w:r w:rsidR="006E0775" w:rsidRPr="00A12633">
        <w:rPr>
          <w:lang w:val="uk-UA"/>
        </w:rPr>
        <w:t>авчому комітеті міської ради</w:t>
      </w:r>
      <w:r w:rsidRPr="00A12633">
        <w:t>.</w:t>
      </w:r>
    </w:p>
    <w:p w:rsidR="00D23759" w:rsidRPr="00A12633" w:rsidRDefault="00D23759" w:rsidP="00860146">
      <w:pPr>
        <w:pStyle w:val="a3"/>
        <w:rPr>
          <w:lang w:val="uk-UA"/>
        </w:rPr>
      </w:pPr>
      <w:r w:rsidRPr="00A12633">
        <w:t>         </w:t>
      </w:r>
      <w:r w:rsidR="006E0775" w:rsidRPr="00A12633">
        <w:rPr>
          <w:lang w:val="uk-UA"/>
        </w:rPr>
        <w:t>Впродовж звітного періоду а</w:t>
      </w:r>
      <w:r w:rsidRPr="00A12633">
        <w:t xml:space="preserve">дміністративною комісією розглянуто </w:t>
      </w:r>
      <w:r w:rsidR="00E16B3F">
        <w:rPr>
          <w:b/>
          <w:lang w:val="uk-UA"/>
        </w:rPr>
        <w:t>181</w:t>
      </w:r>
      <w:r w:rsidRPr="00A12633">
        <w:t xml:space="preserve"> адміністративних справ, накладено штрафів на суму </w:t>
      </w:r>
      <w:r w:rsidR="00E16B3F">
        <w:rPr>
          <w:b/>
          <w:lang w:val="uk-UA"/>
        </w:rPr>
        <w:t>31 280</w:t>
      </w:r>
      <w:r w:rsidRPr="00A12633">
        <w:t xml:space="preserve"> грн., стягну</w:t>
      </w:r>
      <w:r w:rsidR="00711EA1">
        <w:rPr>
          <w:lang w:val="uk-UA"/>
        </w:rPr>
        <w:t xml:space="preserve">то до міського бюджету </w:t>
      </w:r>
      <w:r w:rsidR="006D13C8">
        <w:rPr>
          <w:b/>
          <w:lang w:val="uk-UA"/>
        </w:rPr>
        <w:t>78 782,87</w:t>
      </w:r>
      <w:r w:rsidR="006E0775" w:rsidRPr="00A12633">
        <w:rPr>
          <w:lang w:val="uk-UA"/>
        </w:rPr>
        <w:t xml:space="preserve"> грн.</w:t>
      </w:r>
    </w:p>
    <w:p w:rsidR="00EA3C87" w:rsidRDefault="006E0775" w:rsidP="00DB4B2A">
      <w:pPr>
        <w:pStyle w:val="a3"/>
        <w:rPr>
          <w:lang w:val="uk-UA"/>
        </w:rPr>
      </w:pPr>
      <w:r w:rsidRPr="00A12633">
        <w:rPr>
          <w:lang w:val="uk-UA"/>
        </w:rPr>
        <w:tab/>
      </w:r>
      <w:r w:rsidR="00DD6653">
        <w:rPr>
          <w:lang w:val="uk-UA"/>
        </w:rPr>
        <w:t>Розпочато роботу по оформленню прав власності на майно, що перебуває у власності територіальної громади.</w:t>
      </w:r>
    </w:p>
    <w:p w:rsidR="00DB4B2A" w:rsidRDefault="00DB4B2A" w:rsidP="00DB4B2A">
      <w:pPr>
        <w:pStyle w:val="a3"/>
        <w:rPr>
          <w:lang w:val="uk-UA"/>
        </w:rPr>
      </w:pPr>
    </w:p>
    <w:p w:rsidR="00DD6653" w:rsidRDefault="00DD6653" w:rsidP="00DB4B2A">
      <w:pPr>
        <w:pStyle w:val="a3"/>
        <w:rPr>
          <w:lang w:val="uk-UA"/>
        </w:rPr>
      </w:pPr>
    </w:p>
    <w:p w:rsidR="00711EA1" w:rsidRDefault="00711EA1" w:rsidP="00711EA1">
      <w:pPr>
        <w:pStyle w:val="a3"/>
        <w:rPr>
          <w:lang w:val="uk-UA"/>
        </w:rPr>
      </w:pPr>
      <w:r>
        <w:rPr>
          <w:lang w:val="uk-UA"/>
        </w:rPr>
        <w:t>Керуючий справами</w:t>
      </w:r>
      <w:r w:rsidRPr="00711EA1">
        <w:rPr>
          <w:lang w:val="uk-UA"/>
        </w:rPr>
        <w:t xml:space="preserve"> </w:t>
      </w:r>
      <w:r>
        <w:rPr>
          <w:lang w:val="uk-UA"/>
        </w:rPr>
        <w:t>виконавчого</w:t>
      </w:r>
    </w:p>
    <w:p w:rsidR="00711EA1" w:rsidRPr="00A12633" w:rsidRDefault="00711EA1" w:rsidP="00711EA1">
      <w:pPr>
        <w:pStyle w:val="a3"/>
        <w:rPr>
          <w:lang w:val="uk-UA"/>
        </w:rPr>
      </w:pPr>
      <w:r>
        <w:rPr>
          <w:lang w:val="uk-UA"/>
        </w:rPr>
        <w:t xml:space="preserve">комітету міської ради                                                                              </w:t>
      </w:r>
      <w:r w:rsidR="00BB7D82">
        <w:rPr>
          <w:lang w:val="uk-UA"/>
        </w:rPr>
        <w:t xml:space="preserve">   </w:t>
      </w:r>
      <w:r>
        <w:rPr>
          <w:lang w:val="uk-UA"/>
        </w:rPr>
        <w:t xml:space="preserve">      В.В. Коваленко</w:t>
      </w:r>
    </w:p>
    <w:sectPr w:rsidR="00711EA1" w:rsidRPr="00A12633" w:rsidSect="004245A4">
      <w:footerReference w:type="default" r:id="rId9"/>
      <w:pgSz w:w="11906" w:h="16838"/>
      <w:pgMar w:top="1134" w:right="566" w:bottom="709" w:left="1701"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30" w:rsidRDefault="00D62C30" w:rsidP="004245A4">
      <w:pPr>
        <w:spacing w:after="0" w:line="240" w:lineRule="auto"/>
      </w:pPr>
      <w:r>
        <w:separator/>
      </w:r>
    </w:p>
  </w:endnote>
  <w:endnote w:type="continuationSeparator" w:id="1">
    <w:p w:rsidR="00D62C30" w:rsidRDefault="00D62C30" w:rsidP="00424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9851"/>
      <w:docPartObj>
        <w:docPartGallery w:val="Page Numbers (Bottom of Page)"/>
        <w:docPartUnique/>
      </w:docPartObj>
    </w:sdtPr>
    <w:sdtContent>
      <w:p w:rsidR="00554D51" w:rsidRDefault="006628E2">
        <w:pPr>
          <w:pStyle w:val="a7"/>
          <w:jc w:val="right"/>
        </w:pPr>
        <w:fldSimple w:instr=" PAGE   \* MERGEFORMAT ">
          <w:r w:rsidR="00F46564">
            <w:rPr>
              <w:noProof/>
            </w:rPr>
            <w:t>6</w:t>
          </w:r>
        </w:fldSimple>
      </w:p>
    </w:sdtContent>
  </w:sdt>
  <w:p w:rsidR="00554D51" w:rsidRDefault="00554D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30" w:rsidRDefault="00D62C30" w:rsidP="004245A4">
      <w:pPr>
        <w:spacing w:after="0" w:line="240" w:lineRule="auto"/>
      </w:pPr>
      <w:r>
        <w:separator/>
      </w:r>
    </w:p>
  </w:footnote>
  <w:footnote w:type="continuationSeparator" w:id="1">
    <w:p w:rsidR="00D62C30" w:rsidRDefault="00D62C30" w:rsidP="00424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33CA"/>
    <w:multiLevelType w:val="hybridMultilevel"/>
    <w:tmpl w:val="0A9C4A90"/>
    <w:lvl w:ilvl="0" w:tplc="97F03CF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63341"/>
    <w:multiLevelType w:val="hybridMultilevel"/>
    <w:tmpl w:val="0380B24A"/>
    <w:lvl w:ilvl="0" w:tplc="DB08796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6272F1C"/>
    <w:multiLevelType w:val="hybridMultilevel"/>
    <w:tmpl w:val="F3DCC14E"/>
    <w:lvl w:ilvl="0" w:tplc="3F0C1CDE">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23759"/>
    <w:rsid w:val="00050AB6"/>
    <w:rsid w:val="00053BDF"/>
    <w:rsid w:val="00066499"/>
    <w:rsid w:val="000754B8"/>
    <w:rsid w:val="00077850"/>
    <w:rsid w:val="000972FD"/>
    <w:rsid w:val="00100721"/>
    <w:rsid w:val="00114E01"/>
    <w:rsid w:val="00115A56"/>
    <w:rsid w:val="0012309E"/>
    <w:rsid w:val="00131246"/>
    <w:rsid w:val="001A10EC"/>
    <w:rsid w:val="0025408E"/>
    <w:rsid w:val="002568FE"/>
    <w:rsid w:val="00257C18"/>
    <w:rsid w:val="00281CC9"/>
    <w:rsid w:val="00282E4F"/>
    <w:rsid w:val="002C5980"/>
    <w:rsid w:val="002F3E6D"/>
    <w:rsid w:val="0033443E"/>
    <w:rsid w:val="004245A4"/>
    <w:rsid w:val="0046001E"/>
    <w:rsid w:val="00477131"/>
    <w:rsid w:val="004857AB"/>
    <w:rsid w:val="004A0DAD"/>
    <w:rsid w:val="004B3078"/>
    <w:rsid w:val="004E34A0"/>
    <w:rsid w:val="004E6155"/>
    <w:rsid w:val="005008B9"/>
    <w:rsid w:val="00533579"/>
    <w:rsid w:val="0053668D"/>
    <w:rsid w:val="00554D51"/>
    <w:rsid w:val="005920A6"/>
    <w:rsid w:val="005C1885"/>
    <w:rsid w:val="005D07A5"/>
    <w:rsid w:val="005E170F"/>
    <w:rsid w:val="00610573"/>
    <w:rsid w:val="00611FC5"/>
    <w:rsid w:val="00623545"/>
    <w:rsid w:val="00635BC5"/>
    <w:rsid w:val="00637423"/>
    <w:rsid w:val="006628E2"/>
    <w:rsid w:val="00664641"/>
    <w:rsid w:val="006D13C8"/>
    <w:rsid w:val="006E0775"/>
    <w:rsid w:val="00711EA1"/>
    <w:rsid w:val="007447D0"/>
    <w:rsid w:val="007456F3"/>
    <w:rsid w:val="007944C1"/>
    <w:rsid w:val="00804B03"/>
    <w:rsid w:val="00860146"/>
    <w:rsid w:val="008800FD"/>
    <w:rsid w:val="00900AD1"/>
    <w:rsid w:val="00940CA4"/>
    <w:rsid w:val="0095429A"/>
    <w:rsid w:val="009C0F1A"/>
    <w:rsid w:val="009D077B"/>
    <w:rsid w:val="009E45CB"/>
    <w:rsid w:val="00A12633"/>
    <w:rsid w:val="00A51E28"/>
    <w:rsid w:val="00AB65E6"/>
    <w:rsid w:val="00B5100B"/>
    <w:rsid w:val="00B85DCA"/>
    <w:rsid w:val="00B870FE"/>
    <w:rsid w:val="00BA37C9"/>
    <w:rsid w:val="00BA5502"/>
    <w:rsid w:val="00BB738B"/>
    <w:rsid w:val="00BB7D82"/>
    <w:rsid w:val="00C50EF6"/>
    <w:rsid w:val="00CB089B"/>
    <w:rsid w:val="00CE0ADC"/>
    <w:rsid w:val="00D23759"/>
    <w:rsid w:val="00D62C30"/>
    <w:rsid w:val="00DB4B2A"/>
    <w:rsid w:val="00DD3F56"/>
    <w:rsid w:val="00DD6653"/>
    <w:rsid w:val="00E16B3F"/>
    <w:rsid w:val="00E437F0"/>
    <w:rsid w:val="00E53E4A"/>
    <w:rsid w:val="00E90802"/>
    <w:rsid w:val="00EA3C87"/>
    <w:rsid w:val="00EC0D11"/>
    <w:rsid w:val="00F03504"/>
    <w:rsid w:val="00F14A1F"/>
    <w:rsid w:val="00F32C5F"/>
    <w:rsid w:val="00F46564"/>
    <w:rsid w:val="00F80912"/>
    <w:rsid w:val="00F96BA4"/>
    <w:rsid w:val="00FB1F77"/>
    <w:rsid w:val="00FB6D3E"/>
    <w:rsid w:val="00FC0067"/>
    <w:rsid w:val="00FF0817"/>
    <w:rsid w:val="00FF44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0146"/>
    <w:pPr>
      <w:shd w:val="clear" w:color="auto" w:fill="FFFFFF"/>
      <w:spacing w:after="0" w:line="240" w:lineRule="auto"/>
      <w:jc w:val="both"/>
    </w:pPr>
    <w:rPr>
      <w:rFonts w:ascii="Times New Roman" w:eastAsia="Times New Roman" w:hAnsi="Times New Roman" w:cs="Times New Roman"/>
      <w:color w:val="000000"/>
      <w:sz w:val="24"/>
      <w:szCs w:val="24"/>
      <w:lang w:eastAsia="ru-RU"/>
    </w:rPr>
  </w:style>
  <w:style w:type="table" w:styleId="a4">
    <w:name w:val="Table Grid"/>
    <w:basedOn w:val="a1"/>
    <w:uiPriority w:val="59"/>
    <w:rsid w:val="00100721"/>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4245A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4245A4"/>
  </w:style>
  <w:style w:type="paragraph" w:styleId="a7">
    <w:name w:val="footer"/>
    <w:basedOn w:val="a"/>
    <w:link w:val="a8"/>
    <w:uiPriority w:val="99"/>
    <w:unhideWhenUsed/>
    <w:rsid w:val="004245A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245A4"/>
  </w:style>
  <w:style w:type="paragraph" w:customStyle="1" w:styleId="1">
    <w:name w:val="Обычный1"/>
    <w:rsid w:val="00053BDF"/>
    <w:pPr>
      <w:spacing w:after="0" w:line="240" w:lineRule="auto"/>
    </w:pPr>
    <w:rPr>
      <w:rFonts w:ascii="Times New Roman" w:eastAsia="Times New Roman" w:hAnsi="Times New Roman" w:cs="Times New Roman"/>
      <w:sz w:val="20"/>
      <w:szCs w:val="20"/>
      <w:lang w:eastAsia="ru-RU"/>
    </w:rPr>
  </w:style>
  <w:style w:type="character" w:customStyle="1" w:styleId="6">
    <w:name w:val="Основной текст (6)"/>
    <w:basedOn w:val="a0"/>
    <w:rsid w:val="00F96BA4"/>
    <w:rPr>
      <w:rFonts w:ascii="Times New Roman" w:hAnsi="Times New Roman" w:cs="Times New Roman"/>
      <w:b/>
      <w:bCs/>
      <w:color w:val="000000"/>
      <w:spacing w:val="0"/>
      <w:w w:val="100"/>
      <w:position w:val="0"/>
      <w:sz w:val="15"/>
      <w:szCs w:val="15"/>
      <w:u w:val="none"/>
      <w:lang w:val="uk-UA" w:eastAsia="uk-UA"/>
    </w:rPr>
  </w:style>
  <w:style w:type="character" w:customStyle="1" w:styleId="2">
    <w:name w:val="Основной текст (2)"/>
    <w:basedOn w:val="a0"/>
    <w:rsid w:val="00F96BA4"/>
    <w:rPr>
      <w:rFonts w:ascii="Times New Roman" w:hAnsi="Times New Roman" w:cs="Times New Roman"/>
      <w:color w:val="000000"/>
      <w:spacing w:val="0"/>
      <w:w w:val="100"/>
      <w:position w:val="0"/>
      <w:sz w:val="15"/>
      <w:szCs w:val="15"/>
      <w:u w:val="none"/>
      <w:lang w:val="uk-UA" w:eastAsia="uk-UA"/>
    </w:rPr>
  </w:style>
  <w:style w:type="character" w:styleId="a9">
    <w:name w:val="Hyperlink"/>
    <w:basedOn w:val="a0"/>
    <w:uiPriority w:val="99"/>
    <w:semiHidden/>
    <w:unhideWhenUsed/>
    <w:rsid w:val="00050AB6"/>
    <w:rPr>
      <w:color w:val="0000FF"/>
      <w:u w:val="single"/>
    </w:rPr>
  </w:style>
  <w:style w:type="paragraph" w:styleId="aa">
    <w:name w:val="List Paragraph"/>
    <w:basedOn w:val="a"/>
    <w:uiPriority w:val="34"/>
    <w:qFormat/>
    <w:rsid w:val="00050AB6"/>
    <w:pPr>
      <w:ind w:left="720"/>
      <w:contextualSpacing/>
    </w:pPr>
  </w:style>
</w:styles>
</file>

<file path=word/webSettings.xml><?xml version="1.0" encoding="utf-8"?>
<w:webSettings xmlns:r="http://schemas.openxmlformats.org/officeDocument/2006/relationships" xmlns:w="http://schemas.openxmlformats.org/wordprocessingml/2006/main">
  <w:divs>
    <w:div w:id="5427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ostyshiv-rada.gov.ua/images/8_sklykanya/Vykonkom/19.09.17/228.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BDC1-4DB6-4330-B9E8-20989203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5195247</TotalTime>
  <Pages>6</Pages>
  <Words>10759</Words>
  <Characters>6133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Zilinska</cp:lastModifiedBy>
  <cp:revision>19</cp:revision>
  <cp:lastPrinted>2017-09-05T14:24:00Z</cp:lastPrinted>
  <dcterms:created xsi:type="dcterms:W3CDTF">2018-02-20T15:57:00Z</dcterms:created>
  <dcterms:modified xsi:type="dcterms:W3CDTF">2018-03-19T12:56:00Z</dcterms:modified>
</cp:coreProperties>
</file>