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BF" w:rsidRDefault="00CA11BF" w:rsidP="00CA11BF">
      <w:pPr>
        <w:tabs>
          <w:tab w:val="left" w:pos="754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F76288">
        <w:rPr>
          <w:sz w:val="28"/>
          <w:szCs w:val="28"/>
          <w:lang w:val="uk-UA"/>
        </w:rPr>
        <w:t>Україна</w:t>
      </w:r>
      <w:r>
        <w:rPr>
          <w:sz w:val="28"/>
          <w:szCs w:val="28"/>
          <w:lang w:val="uk-UA"/>
        </w:rPr>
        <w:tab/>
        <w:t xml:space="preserve"> </w:t>
      </w:r>
    </w:p>
    <w:p w:rsidR="00CA11BF" w:rsidRPr="003F47B8" w:rsidRDefault="00CA11BF" w:rsidP="00CA11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-318770</wp:posOffset>
            </wp:positionV>
            <wp:extent cx="45720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6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</w:t>
      </w: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CA11BF" w:rsidRDefault="00CA11BF" w:rsidP="00CA11BF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CA11BF" w:rsidRDefault="00CA11BF" w:rsidP="00CA11BF">
      <w:pPr>
        <w:tabs>
          <w:tab w:val="left" w:pos="3855"/>
          <w:tab w:val="center" w:pos="4819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2"/>
          <w:szCs w:val="22"/>
          <w:lang w:val="uk-UA"/>
        </w:rPr>
        <w:tab/>
        <w:t xml:space="preserve">   м. Коростишів</w:t>
      </w:r>
    </w:p>
    <w:p w:rsidR="00CA11BF" w:rsidRPr="00B67A82" w:rsidRDefault="00CA11BF" w:rsidP="00CA11BF">
      <w:pPr>
        <w:pStyle w:val="Normal1"/>
        <w:tabs>
          <w:tab w:val="left" w:pos="3915"/>
          <w:tab w:val="center" w:pos="4819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</w:t>
      </w:r>
      <w:r w:rsidRPr="00B67A82">
        <w:rPr>
          <w:b/>
          <w:bCs/>
          <w:sz w:val="28"/>
          <w:szCs w:val="28"/>
          <w:lang w:val="uk-UA"/>
        </w:rPr>
        <w:t>РІШЕННЯ</w:t>
      </w:r>
    </w:p>
    <w:p w:rsidR="00CA11BF" w:rsidRPr="00B67A82" w:rsidRDefault="00CA11BF" w:rsidP="00CA11BF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CA11BF" w:rsidRPr="00602A6D" w:rsidRDefault="00CA11BF" w:rsidP="00CA1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 </w:t>
      </w:r>
      <w:r w:rsidR="008F52C2">
        <w:rPr>
          <w:sz w:val="28"/>
          <w:szCs w:val="28"/>
          <w:lang w:val="uk-UA"/>
        </w:rPr>
        <w:t>восьма</w:t>
      </w:r>
      <w:r>
        <w:rPr>
          <w:sz w:val="28"/>
          <w:szCs w:val="28"/>
          <w:lang w:val="uk-UA"/>
        </w:rPr>
        <w:t xml:space="preserve"> сесія сьомого скликання</w:t>
      </w:r>
    </w:p>
    <w:p w:rsidR="00CA11BF" w:rsidRDefault="00CA11BF" w:rsidP="00CA11BF">
      <w:pPr>
        <w:rPr>
          <w:b/>
          <w:bCs/>
          <w:sz w:val="28"/>
          <w:szCs w:val="28"/>
          <w:lang w:val="uk-UA"/>
        </w:rPr>
      </w:pPr>
    </w:p>
    <w:p w:rsidR="00CA11BF" w:rsidRPr="004D223F" w:rsidRDefault="00CA11BF" w:rsidP="00CA11BF">
      <w:pPr>
        <w:rPr>
          <w:bCs/>
          <w:sz w:val="28"/>
          <w:szCs w:val="28"/>
          <w:lang w:val="uk-UA"/>
        </w:rPr>
      </w:pPr>
      <w:r w:rsidRPr="00AF1DB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</w:t>
      </w:r>
      <w:r w:rsidRPr="00AF1DB4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2</w:t>
      </w:r>
      <w:r w:rsidRPr="00AF1DB4">
        <w:rPr>
          <w:bCs/>
          <w:sz w:val="28"/>
          <w:szCs w:val="28"/>
          <w:lang w:val="uk-UA"/>
        </w:rPr>
        <w:t>.2018</w:t>
      </w:r>
      <w:r w:rsidRPr="00AF1DB4">
        <w:rPr>
          <w:b/>
          <w:bCs/>
          <w:sz w:val="28"/>
          <w:szCs w:val="28"/>
          <w:lang w:val="uk-UA"/>
        </w:rPr>
        <w:tab/>
      </w:r>
      <w:r w:rsidRPr="00AF1DB4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ab/>
        <w:t xml:space="preserve">                                                                                    </w:t>
      </w:r>
      <w:r w:rsidRPr="004D223F">
        <w:rPr>
          <w:bCs/>
          <w:sz w:val="28"/>
          <w:szCs w:val="28"/>
          <w:lang w:val="uk-UA"/>
        </w:rPr>
        <w:t>№_</w:t>
      </w:r>
      <w:r w:rsidR="00EB648C">
        <w:rPr>
          <w:bCs/>
          <w:sz w:val="28"/>
          <w:szCs w:val="28"/>
          <w:lang w:val="uk-UA"/>
        </w:rPr>
        <w:t>344</w:t>
      </w:r>
      <w:r w:rsidRPr="004D223F">
        <w:rPr>
          <w:bCs/>
          <w:sz w:val="28"/>
          <w:szCs w:val="28"/>
          <w:lang w:val="uk-UA"/>
        </w:rPr>
        <w:t>_</w:t>
      </w:r>
    </w:p>
    <w:p w:rsidR="00871A3E" w:rsidRDefault="00871A3E" w:rsidP="00871A3E">
      <w:pPr>
        <w:spacing w:line="360" w:lineRule="auto"/>
        <w:rPr>
          <w:b/>
          <w:sz w:val="28"/>
          <w:szCs w:val="28"/>
          <w:lang w:val="uk-UA"/>
        </w:rPr>
      </w:pPr>
    </w:p>
    <w:p w:rsidR="00871A3E" w:rsidRPr="00BE40A1" w:rsidRDefault="00871A3E" w:rsidP="00871A3E">
      <w:pPr>
        <w:jc w:val="both"/>
        <w:rPr>
          <w:noProof/>
          <w:sz w:val="28"/>
          <w:szCs w:val="28"/>
          <w:lang w:val="uk-UA"/>
        </w:rPr>
      </w:pPr>
      <w:r w:rsidRPr="00BE40A1">
        <w:rPr>
          <w:noProof/>
          <w:sz w:val="28"/>
          <w:szCs w:val="28"/>
          <w:lang w:val="uk-UA"/>
        </w:rPr>
        <w:t>Про передачу земельних ділянок</w:t>
      </w:r>
    </w:p>
    <w:p w:rsidR="00871A3E" w:rsidRPr="00BE40A1" w:rsidRDefault="00871A3E" w:rsidP="00871A3E">
      <w:pPr>
        <w:jc w:val="both"/>
        <w:rPr>
          <w:noProof/>
          <w:sz w:val="28"/>
          <w:szCs w:val="28"/>
          <w:lang w:val="uk-UA"/>
        </w:rPr>
      </w:pPr>
      <w:r w:rsidRPr="00BE40A1">
        <w:rPr>
          <w:noProof/>
          <w:sz w:val="28"/>
          <w:szCs w:val="28"/>
          <w:lang w:val="uk-UA"/>
        </w:rPr>
        <w:t xml:space="preserve">державної власності у </w:t>
      </w:r>
    </w:p>
    <w:p w:rsidR="00871A3E" w:rsidRPr="00BE40A1" w:rsidRDefault="00871A3E" w:rsidP="00871A3E">
      <w:pPr>
        <w:jc w:val="both"/>
        <w:rPr>
          <w:noProof/>
          <w:sz w:val="28"/>
          <w:szCs w:val="28"/>
          <w:lang w:val="uk-UA"/>
        </w:rPr>
      </w:pPr>
      <w:r w:rsidRPr="00BE40A1">
        <w:rPr>
          <w:noProof/>
          <w:sz w:val="28"/>
          <w:szCs w:val="28"/>
          <w:lang w:val="uk-UA"/>
        </w:rPr>
        <w:t>комунальну власність</w:t>
      </w:r>
    </w:p>
    <w:p w:rsidR="00871A3E" w:rsidRDefault="00871A3E" w:rsidP="00871A3E">
      <w:pPr>
        <w:ind w:firstLine="540"/>
        <w:jc w:val="both"/>
        <w:rPr>
          <w:sz w:val="16"/>
          <w:szCs w:val="16"/>
          <w:lang w:val="uk-UA"/>
        </w:rPr>
      </w:pPr>
    </w:p>
    <w:p w:rsidR="00871A3E" w:rsidRDefault="00871A3E" w:rsidP="00871A3E">
      <w:pPr>
        <w:ind w:firstLine="540"/>
        <w:jc w:val="both"/>
        <w:rPr>
          <w:sz w:val="16"/>
          <w:szCs w:val="16"/>
          <w:lang w:val="uk-UA"/>
        </w:rPr>
      </w:pPr>
    </w:p>
    <w:p w:rsidR="001121E1" w:rsidRDefault="00871A3E" w:rsidP="001121E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15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>, 117, 122 Земельного кодексу України, розпорядження Кабінету Міністрів України від 31.01.2018 № 60</w:t>
      </w:r>
      <w:r w:rsidR="005B344F">
        <w:rPr>
          <w:sz w:val="28"/>
          <w:szCs w:val="28"/>
          <w:lang w:val="uk-UA"/>
        </w:rPr>
        <w:t>-</w:t>
      </w:r>
      <w:r w:rsidR="00C44C2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“Питання передачі земельних ділянок сільськогосподарського призначення державної власності у комунальну власність об’єднаних територіальних громад”, керуючись статтями 26, 59 Закону України “Про місц</w:t>
      </w:r>
      <w:r w:rsidR="001121E1">
        <w:rPr>
          <w:sz w:val="28"/>
          <w:szCs w:val="28"/>
          <w:lang w:val="uk-UA"/>
        </w:rPr>
        <w:t xml:space="preserve">еве самоврядування в Україні” </w:t>
      </w:r>
      <w:r w:rsidR="001121E1" w:rsidRPr="00A07167">
        <w:rPr>
          <w:sz w:val="28"/>
          <w:szCs w:val="28"/>
          <w:lang w:val="uk-UA"/>
        </w:rPr>
        <w:t>та враховуючи рекомендації постійної комісії з питань земельних відносин, екології та використання природних ресурсів, міська рада</w:t>
      </w:r>
    </w:p>
    <w:p w:rsidR="00871A3E" w:rsidRDefault="00871A3E" w:rsidP="00871A3E">
      <w:pPr>
        <w:jc w:val="both"/>
        <w:rPr>
          <w:sz w:val="28"/>
          <w:szCs w:val="28"/>
          <w:vertAlign w:val="superscript"/>
          <w:lang w:val="uk-UA"/>
        </w:rPr>
      </w:pPr>
    </w:p>
    <w:p w:rsidR="00871A3E" w:rsidRDefault="00871A3E" w:rsidP="00871A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71A3E" w:rsidRDefault="00871A3E" w:rsidP="00871A3E">
      <w:pPr>
        <w:jc w:val="both"/>
        <w:rPr>
          <w:sz w:val="28"/>
          <w:szCs w:val="28"/>
          <w:lang w:val="uk-UA"/>
        </w:rPr>
      </w:pPr>
    </w:p>
    <w:p w:rsidR="00B224B4" w:rsidRDefault="006F6EF5" w:rsidP="006F6EF5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71A3E">
        <w:rPr>
          <w:sz w:val="28"/>
          <w:szCs w:val="28"/>
          <w:lang w:val="uk-UA"/>
        </w:rPr>
        <w:t xml:space="preserve">1. </w:t>
      </w:r>
      <w:r w:rsidR="00274AF6">
        <w:rPr>
          <w:sz w:val="28"/>
          <w:szCs w:val="28"/>
          <w:lang w:val="uk-UA"/>
        </w:rPr>
        <w:t>Уповноважити міського голову Кохана І.М. від імені</w:t>
      </w:r>
      <w:r w:rsidR="00871A3E">
        <w:rPr>
          <w:sz w:val="28"/>
          <w:szCs w:val="28"/>
          <w:lang w:val="uk-UA"/>
        </w:rPr>
        <w:t xml:space="preserve"> </w:t>
      </w:r>
      <w:r w:rsidR="001121E1">
        <w:rPr>
          <w:sz w:val="28"/>
          <w:szCs w:val="28"/>
          <w:lang w:val="uk-UA"/>
        </w:rPr>
        <w:t>Коростишівської міської ради</w:t>
      </w:r>
      <w:r>
        <w:rPr>
          <w:sz w:val="28"/>
          <w:szCs w:val="28"/>
          <w:lang w:val="uk-UA"/>
        </w:rPr>
        <w:t xml:space="preserve"> </w:t>
      </w:r>
      <w:r w:rsidR="00871A3E">
        <w:rPr>
          <w:sz w:val="28"/>
          <w:szCs w:val="28"/>
          <w:lang w:val="uk-UA"/>
        </w:rPr>
        <w:t xml:space="preserve">звернутися до Головного управління Держгеокадастру у </w:t>
      </w:r>
      <w:r w:rsidR="001121E1">
        <w:rPr>
          <w:sz w:val="28"/>
          <w:szCs w:val="28"/>
          <w:lang w:val="uk-UA"/>
        </w:rPr>
        <w:t>Житомирській</w:t>
      </w:r>
      <w:r w:rsidR="00871A3E">
        <w:rPr>
          <w:sz w:val="28"/>
          <w:szCs w:val="28"/>
          <w:lang w:val="uk-UA"/>
        </w:rPr>
        <w:t xml:space="preserve"> області з клопотанням про передачу у комунальну власність земельних ділянок  </w:t>
      </w:r>
      <w:r w:rsidR="00871A3E">
        <w:rPr>
          <w:color w:val="000000"/>
          <w:sz w:val="28"/>
          <w:szCs w:val="28"/>
          <w:lang w:val="uk-UA"/>
        </w:rPr>
        <w:t xml:space="preserve">сільськогосподарського призначення державної власності орієнтовною </w:t>
      </w:r>
      <w:r w:rsidR="00871A3E">
        <w:rPr>
          <w:sz w:val="28"/>
          <w:szCs w:val="28"/>
          <w:lang w:val="uk-UA"/>
        </w:rPr>
        <w:t xml:space="preserve">площею </w:t>
      </w:r>
      <w:r w:rsidR="001121E1">
        <w:rPr>
          <w:sz w:val="28"/>
          <w:szCs w:val="28"/>
          <w:lang w:val="uk-UA"/>
        </w:rPr>
        <w:t xml:space="preserve">4638,5322 </w:t>
      </w:r>
      <w:r w:rsidR="00871A3E">
        <w:rPr>
          <w:sz w:val="28"/>
          <w:szCs w:val="28"/>
          <w:lang w:val="uk-UA"/>
        </w:rPr>
        <w:t xml:space="preserve">га, </w:t>
      </w:r>
      <w:r w:rsidR="00871A3E">
        <w:rPr>
          <w:color w:val="000000"/>
          <w:sz w:val="28"/>
          <w:szCs w:val="28"/>
          <w:lang w:val="uk-UA"/>
        </w:rPr>
        <w:t>(</w:t>
      </w:r>
      <w:r w:rsidR="001121E1">
        <w:rPr>
          <w:color w:val="000000"/>
          <w:sz w:val="28"/>
          <w:szCs w:val="28"/>
          <w:lang w:val="uk-UA"/>
        </w:rPr>
        <w:t xml:space="preserve">відомості про </w:t>
      </w:r>
      <w:r w:rsidR="00871A3E">
        <w:rPr>
          <w:color w:val="000000"/>
          <w:sz w:val="28"/>
          <w:szCs w:val="28"/>
          <w:lang w:val="uk-UA"/>
        </w:rPr>
        <w:t xml:space="preserve">кадастрові номери </w:t>
      </w:r>
      <w:r w:rsidR="001121E1">
        <w:rPr>
          <w:color w:val="000000"/>
          <w:sz w:val="28"/>
          <w:szCs w:val="28"/>
          <w:lang w:val="uk-UA"/>
        </w:rPr>
        <w:t>відсутні</w:t>
      </w:r>
      <w:r w:rsidR="00871A3E">
        <w:rPr>
          <w:color w:val="000000"/>
          <w:sz w:val="28"/>
          <w:szCs w:val="28"/>
          <w:lang w:val="uk-UA"/>
        </w:rPr>
        <w:t>),</w:t>
      </w:r>
      <w:r w:rsidR="00871A3E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="00871A3E">
        <w:rPr>
          <w:color w:val="000000"/>
          <w:sz w:val="28"/>
          <w:szCs w:val="28"/>
          <w:lang w:val="uk-UA"/>
        </w:rPr>
        <w:t xml:space="preserve">які розташовані </w:t>
      </w:r>
      <w:r w:rsidR="001121E1">
        <w:rPr>
          <w:color w:val="000000"/>
          <w:sz w:val="28"/>
          <w:szCs w:val="28"/>
          <w:lang w:val="uk-UA"/>
        </w:rPr>
        <w:t>поза межами населених пунктів Коростишівської об'єднаної територ</w:t>
      </w:r>
      <w:r w:rsidR="00B851DA">
        <w:rPr>
          <w:color w:val="000000"/>
          <w:sz w:val="28"/>
          <w:szCs w:val="28"/>
          <w:lang w:val="uk-UA"/>
        </w:rPr>
        <w:t>іальної громади</w:t>
      </w:r>
      <w:r w:rsidR="001121E1">
        <w:rPr>
          <w:color w:val="000000"/>
          <w:sz w:val="28"/>
          <w:szCs w:val="28"/>
          <w:lang w:val="uk-UA"/>
        </w:rPr>
        <w:t>:</w:t>
      </w:r>
      <w:r w:rsidR="00B851DA">
        <w:rPr>
          <w:color w:val="000000"/>
          <w:sz w:val="28"/>
          <w:szCs w:val="28"/>
          <w:lang w:val="uk-UA"/>
        </w:rPr>
        <w:t xml:space="preserve"> </w:t>
      </w:r>
      <w:r w:rsidR="00F468A9">
        <w:rPr>
          <w:color w:val="000000"/>
          <w:sz w:val="28"/>
          <w:szCs w:val="28"/>
          <w:lang w:val="uk-UA"/>
        </w:rPr>
        <w:t>м.Коростишева</w:t>
      </w:r>
      <w:r w:rsidR="00B224B4">
        <w:rPr>
          <w:color w:val="000000"/>
          <w:sz w:val="28"/>
          <w:szCs w:val="28"/>
          <w:lang w:val="uk-UA"/>
        </w:rPr>
        <w:t>, с.</w:t>
      </w:r>
      <w:r w:rsidR="00F468A9">
        <w:rPr>
          <w:color w:val="000000"/>
          <w:sz w:val="28"/>
          <w:szCs w:val="28"/>
          <w:lang w:val="uk-UA"/>
        </w:rPr>
        <w:t>Теснівка, с.Бобрик, с.Більківці, с.Козак, с.Віленька, с.Онишпіль, с.Вільнянка, с.Борок, с.Радівка, с.Здвижка, с.Семенівка, с.Квітневе, с.Антонівка, с.Браженець, с.Красилівка, с.Царівка, с.</w:t>
      </w:r>
      <w:r w:rsidR="00B224B4">
        <w:rPr>
          <w:color w:val="000000"/>
          <w:sz w:val="28"/>
          <w:szCs w:val="28"/>
          <w:lang w:val="uk-UA"/>
        </w:rPr>
        <w:t>Кропивня, с.Видумка, с.Голубівка, с.Єлизаветівка, с.Щигліївка, с.Вишневе, с.Продубіївка, с.Грубське, с.Струцівка</w:t>
      </w:r>
      <w:r w:rsidR="00274AF6">
        <w:rPr>
          <w:color w:val="000000"/>
          <w:sz w:val="28"/>
          <w:szCs w:val="28"/>
          <w:lang w:val="uk-UA"/>
        </w:rPr>
        <w:t>.</w:t>
      </w:r>
    </w:p>
    <w:p w:rsidR="00272200" w:rsidRPr="00DE180C" w:rsidRDefault="00272200" w:rsidP="00272200">
      <w:pPr>
        <w:spacing w:before="120"/>
        <w:ind w:firstLine="53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686025">
        <w:rPr>
          <w:sz w:val="28"/>
          <w:szCs w:val="28"/>
          <w:lang w:val="uk-UA"/>
        </w:rPr>
        <w:t xml:space="preserve">. </w:t>
      </w:r>
      <w:r w:rsidRPr="00686025">
        <w:rPr>
          <w:rFonts w:eastAsia="Calibri"/>
          <w:sz w:val="28"/>
          <w:szCs w:val="28"/>
          <w:lang w:val="uk-UA"/>
        </w:rPr>
        <w:t>Контроль</w:t>
      </w:r>
      <w:r w:rsidRPr="00DE180C">
        <w:rPr>
          <w:rFonts w:eastAsia="Calibri"/>
          <w:sz w:val="28"/>
          <w:szCs w:val="28"/>
          <w:lang w:val="uk-UA"/>
        </w:rPr>
        <w:t xml:space="preserve"> за виконанням рішення  покласти  на </w:t>
      </w:r>
      <w:r w:rsidRPr="00E50099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у</w:t>
      </w:r>
      <w:r w:rsidRPr="00E50099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E500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</w:t>
      </w:r>
      <w:r w:rsidRPr="00E50099">
        <w:rPr>
          <w:sz w:val="28"/>
          <w:szCs w:val="28"/>
          <w:lang w:val="uk-UA"/>
        </w:rPr>
        <w:t>земельних відносин, екології та використання природних ресурсів</w:t>
      </w:r>
      <w:r w:rsidRPr="00DE1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  </w:t>
      </w:r>
      <w:r w:rsidRPr="00DE180C">
        <w:rPr>
          <w:sz w:val="28"/>
          <w:szCs w:val="28"/>
          <w:lang w:val="uk-UA"/>
        </w:rPr>
        <w:t>заступника міського голови</w:t>
      </w:r>
      <w:r w:rsidRPr="00D87525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 питань діяльності виконавчих органів ради,</w:t>
      </w:r>
      <w:r w:rsidRPr="00D029FF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відповідно до розподілу обов'язків</w:t>
      </w:r>
      <w:r w:rsidRPr="00DE180C">
        <w:rPr>
          <w:sz w:val="28"/>
          <w:szCs w:val="28"/>
          <w:lang w:val="uk-UA"/>
        </w:rPr>
        <w:t>.</w:t>
      </w:r>
    </w:p>
    <w:p w:rsidR="00272200" w:rsidRDefault="00272200" w:rsidP="00272200">
      <w:pPr>
        <w:jc w:val="both"/>
        <w:rPr>
          <w:b/>
          <w:sz w:val="28"/>
          <w:szCs w:val="28"/>
          <w:lang w:val="uk-UA"/>
        </w:rPr>
      </w:pPr>
    </w:p>
    <w:p w:rsidR="00F87B17" w:rsidRDefault="00A808EB" w:rsidP="000E1291">
      <w:pPr>
        <w:tabs>
          <w:tab w:val="left" w:pos="720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І.М.Кохан</w:t>
      </w:r>
      <w:bookmarkStart w:id="0" w:name="_GoBack"/>
      <w:bookmarkEnd w:id="0"/>
    </w:p>
    <w:sectPr w:rsidR="00F87B17" w:rsidSect="001D66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F3DB8"/>
    <w:rsid w:val="000E1291"/>
    <w:rsid w:val="001121E1"/>
    <w:rsid w:val="00164197"/>
    <w:rsid w:val="001958E5"/>
    <w:rsid w:val="001D669D"/>
    <w:rsid w:val="00272200"/>
    <w:rsid w:val="00274AF6"/>
    <w:rsid w:val="005B344F"/>
    <w:rsid w:val="005E10B8"/>
    <w:rsid w:val="006F6EF5"/>
    <w:rsid w:val="007269DA"/>
    <w:rsid w:val="00871A3E"/>
    <w:rsid w:val="008F52C2"/>
    <w:rsid w:val="009457EE"/>
    <w:rsid w:val="00A260DF"/>
    <w:rsid w:val="00A808EB"/>
    <w:rsid w:val="00B224B4"/>
    <w:rsid w:val="00B851DA"/>
    <w:rsid w:val="00BA75FE"/>
    <w:rsid w:val="00BE40A1"/>
    <w:rsid w:val="00BE5625"/>
    <w:rsid w:val="00C44C29"/>
    <w:rsid w:val="00CA11BF"/>
    <w:rsid w:val="00EB648C"/>
    <w:rsid w:val="00F151CA"/>
    <w:rsid w:val="00F468A9"/>
    <w:rsid w:val="00F87B17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1A3E"/>
    <w:pPr>
      <w:keepNext/>
      <w:jc w:val="right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1A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71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71A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3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rmal1">
    <w:name w:val="Normal1"/>
    <w:rsid w:val="00CA11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1A3E"/>
    <w:pPr>
      <w:keepNext/>
      <w:jc w:val="right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1A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71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71A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40</cp:revision>
  <dcterms:created xsi:type="dcterms:W3CDTF">2018-02-08T07:11:00Z</dcterms:created>
  <dcterms:modified xsi:type="dcterms:W3CDTF">2018-02-26T06:37:00Z</dcterms:modified>
</cp:coreProperties>
</file>