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4C" w:rsidRPr="00E73C01" w:rsidRDefault="008B564C" w:rsidP="008B564C">
      <w:pPr>
        <w:jc w:val="right"/>
        <w:rPr>
          <w:color w:val="000000"/>
          <w:sz w:val="27"/>
          <w:szCs w:val="27"/>
          <w:lang w:val="uk-UA"/>
        </w:rPr>
      </w:pPr>
      <w:r>
        <w:rPr>
          <w:color w:val="000000"/>
          <w:sz w:val="27"/>
          <w:szCs w:val="27"/>
          <w:lang w:val="uk-UA"/>
        </w:rPr>
        <w:t>ПРОЕ</w:t>
      </w:r>
      <w:r w:rsidRPr="00E73C01">
        <w:rPr>
          <w:color w:val="000000"/>
          <w:sz w:val="27"/>
          <w:szCs w:val="27"/>
          <w:lang w:val="uk-UA"/>
        </w:rPr>
        <w:t>КТ</w:t>
      </w:r>
    </w:p>
    <w:p w:rsidR="008B564C" w:rsidRPr="00E73C01" w:rsidRDefault="008B564C" w:rsidP="008B564C">
      <w:pPr>
        <w:jc w:val="center"/>
        <w:rPr>
          <w:noProof/>
          <w:color w:val="000000"/>
          <w:lang w:val="uk-UA"/>
        </w:rPr>
      </w:pPr>
      <w:r>
        <w:rPr>
          <w:noProof/>
          <w:color w:val="000000"/>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B564C" w:rsidRPr="00306F14" w:rsidRDefault="008B564C" w:rsidP="008B564C">
      <w:pPr>
        <w:jc w:val="center"/>
        <w:rPr>
          <w:b/>
          <w:bCs/>
          <w:sz w:val="26"/>
          <w:szCs w:val="26"/>
          <w:lang w:val="uk-UA"/>
        </w:rPr>
      </w:pPr>
      <w:r w:rsidRPr="00306F14">
        <w:rPr>
          <w:b/>
          <w:bCs/>
          <w:sz w:val="26"/>
          <w:szCs w:val="26"/>
          <w:lang w:val="uk-UA"/>
        </w:rPr>
        <w:t>КОРОСТИШІВСЬКА МІСЬКА РАДА</w:t>
      </w:r>
    </w:p>
    <w:p w:rsidR="008B564C" w:rsidRPr="00306F14" w:rsidRDefault="008B564C" w:rsidP="008B564C">
      <w:pPr>
        <w:jc w:val="center"/>
        <w:rPr>
          <w:b/>
          <w:bCs/>
          <w:sz w:val="26"/>
          <w:szCs w:val="26"/>
          <w:lang w:val="uk-UA"/>
        </w:rPr>
      </w:pPr>
      <w:r w:rsidRPr="00306F14">
        <w:rPr>
          <w:b/>
          <w:bCs/>
          <w:sz w:val="26"/>
          <w:szCs w:val="26"/>
          <w:lang w:val="uk-UA"/>
        </w:rPr>
        <w:t>м.</w:t>
      </w:r>
      <w:r>
        <w:rPr>
          <w:b/>
          <w:bCs/>
          <w:sz w:val="26"/>
          <w:szCs w:val="26"/>
          <w:lang w:val="uk-UA"/>
        </w:rPr>
        <w:t xml:space="preserve"> </w:t>
      </w:r>
      <w:proofErr w:type="spellStart"/>
      <w:r w:rsidRPr="00306F14">
        <w:rPr>
          <w:b/>
          <w:bCs/>
          <w:sz w:val="26"/>
          <w:szCs w:val="26"/>
          <w:lang w:val="uk-UA"/>
        </w:rPr>
        <w:t>Коростишів</w:t>
      </w:r>
      <w:proofErr w:type="spellEnd"/>
    </w:p>
    <w:p w:rsidR="008B564C" w:rsidRPr="00306F14" w:rsidRDefault="008B564C" w:rsidP="008B564C">
      <w:pPr>
        <w:jc w:val="center"/>
        <w:rPr>
          <w:b/>
          <w:bCs/>
          <w:sz w:val="26"/>
          <w:szCs w:val="26"/>
          <w:lang w:val="uk-UA"/>
        </w:rPr>
      </w:pPr>
    </w:p>
    <w:p w:rsidR="008B564C" w:rsidRPr="00306F14" w:rsidRDefault="008B564C" w:rsidP="008B564C">
      <w:pPr>
        <w:jc w:val="center"/>
        <w:rPr>
          <w:b/>
          <w:bCs/>
          <w:sz w:val="26"/>
          <w:szCs w:val="26"/>
          <w:lang w:val="uk-UA"/>
        </w:rPr>
      </w:pPr>
      <w:r w:rsidRPr="00306F14">
        <w:rPr>
          <w:b/>
          <w:bCs/>
          <w:sz w:val="26"/>
          <w:szCs w:val="26"/>
          <w:lang w:val="uk-UA"/>
        </w:rPr>
        <w:t xml:space="preserve">Р І Ш Е Н </w:t>
      </w:r>
      <w:proofErr w:type="spellStart"/>
      <w:r w:rsidRPr="00306F14">
        <w:rPr>
          <w:b/>
          <w:bCs/>
          <w:sz w:val="26"/>
          <w:szCs w:val="26"/>
          <w:lang w:val="uk-UA"/>
        </w:rPr>
        <w:t>Н</w:t>
      </w:r>
      <w:proofErr w:type="spellEnd"/>
      <w:r w:rsidRPr="00306F14">
        <w:rPr>
          <w:b/>
          <w:bCs/>
          <w:sz w:val="26"/>
          <w:szCs w:val="26"/>
          <w:lang w:val="uk-UA"/>
        </w:rPr>
        <w:t xml:space="preserve"> Я</w:t>
      </w:r>
    </w:p>
    <w:p w:rsidR="008B564C" w:rsidRPr="00306F14" w:rsidRDefault="008B564C" w:rsidP="008B564C">
      <w:pPr>
        <w:pStyle w:val="Normal1"/>
        <w:jc w:val="center"/>
        <w:rPr>
          <w:b/>
          <w:bCs/>
          <w:sz w:val="26"/>
          <w:szCs w:val="26"/>
          <w:lang w:val="uk-UA"/>
        </w:rPr>
      </w:pPr>
      <w:proofErr w:type="spellStart"/>
      <w:r w:rsidRPr="00306F14">
        <w:rPr>
          <w:b/>
          <w:bCs/>
          <w:sz w:val="26"/>
          <w:szCs w:val="26"/>
          <w:lang w:val="uk-UA"/>
        </w:rPr>
        <w:t>Коростишівської</w:t>
      </w:r>
      <w:proofErr w:type="spellEnd"/>
      <w:r w:rsidRPr="00306F14">
        <w:rPr>
          <w:b/>
          <w:bCs/>
          <w:sz w:val="26"/>
          <w:szCs w:val="26"/>
          <w:lang w:val="uk-UA"/>
        </w:rPr>
        <w:t xml:space="preserve"> міської ради</w:t>
      </w:r>
    </w:p>
    <w:p w:rsidR="008B564C" w:rsidRPr="00F8124E" w:rsidRDefault="00497542" w:rsidP="008B564C">
      <w:pPr>
        <w:pStyle w:val="1"/>
        <w:spacing w:line="312" w:lineRule="auto"/>
        <w:jc w:val="center"/>
        <w:rPr>
          <w:color w:val="000000" w:themeColor="text1"/>
          <w:sz w:val="28"/>
          <w:szCs w:val="28"/>
          <w:lang w:val="uk-UA"/>
        </w:rPr>
      </w:pPr>
      <w:r w:rsidRPr="00F8124E">
        <w:rPr>
          <w:color w:val="000000" w:themeColor="text1"/>
          <w:sz w:val="28"/>
          <w:szCs w:val="28"/>
          <w:lang w:val="uk-UA"/>
        </w:rPr>
        <w:t>десята</w:t>
      </w:r>
      <w:r w:rsidR="008B564C" w:rsidRPr="00F8124E">
        <w:rPr>
          <w:color w:val="000000" w:themeColor="text1"/>
          <w:sz w:val="28"/>
          <w:szCs w:val="28"/>
          <w:lang w:val="uk-UA"/>
        </w:rPr>
        <w:t xml:space="preserve"> сесія восьмого скликання</w:t>
      </w:r>
    </w:p>
    <w:p w:rsidR="008B564C" w:rsidRPr="00306F14" w:rsidRDefault="008B564C" w:rsidP="008B564C">
      <w:pPr>
        <w:rPr>
          <w:b/>
          <w:bCs/>
          <w:sz w:val="27"/>
          <w:szCs w:val="27"/>
          <w:lang w:val="uk-UA"/>
        </w:rPr>
      </w:pPr>
      <w:r w:rsidRPr="00306F14">
        <w:rPr>
          <w:sz w:val="27"/>
          <w:szCs w:val="27"/>
          <w:lang w:val="uk-UA"/>
        </w:rPr>
        <w:t>__________________</w:t>
      </w:r>
      <w:r w:rsidRPr="00306F14">
        <w:rPr>
          <w:sz w:val="27"/>
          <w:szCs w:val="27"/>
          <w:lang w:val="uk-UA"/>
        </w:rPr>
        <w:tab/>
      </w:r>
      <w:r w:rsidRPr="00306F14">
        <w:rPr>
          <w:sz w:val="27"/>
          <w:szCs w:val="27"/>
          <w:lang w:val="uk-UA"/>
        </w:rPr>
        <w:tab/>
      </w:r>
      <w:r w:rsidRPr="00306F14">
        <w:rPr>
          <w:sz w:val="27"/>
          <w:szCs w:val="27"/>
          <w:lang w:val="uk-UA"/>
        </w:rPr>
        <w:tab/>
      </w:r>
      <w:r w:rsidRPr="00306F14">
        <w:rPr>
          <w:sz w:val="27"/>
          <w:szCs w:val="27"/>
          <w:lang w:val="uk-UA"/>
        </w:rPr>
        <w:tab/>
      </w:r>
      <w:r w:rsidRPr="00306F14">
        <w:rPr>
          <w:sz w:val="27"/>
          <w:szCs w:val="27"/>
          <w:lang w:val="uk-UA"/>
        </w:rPr>
        <w:tab/>
      </w:r>
      <w:r w:rsidRPr="00306F14">
        <w:rPr>
          <w:sz w:val="27"/>
          <w:szCs w:val="27"/>
          <w:lang w:val="uk-UA"/>
        </w:rPr>
        <w:tab/>
      </w:r>
      <w:r w:rsidRPr="00306F14">
        <w:rPr>
          <w:sz w:val="27"/>
          <w:szCs w:val="27"/>
          <w:lang w:val="uk-UA"/>
        </w:rPr>
        <w:tab/>
      </w:r>
      <w:r w:rsidRPr="00306F14">
        <w:rPr>
          <w:sz w:val="27"/>
          <w:szCs w:val="27"/>
          <w:lang w:val="uk-UA"/>
        </w:rPr>
        <w:tab/>
        <w:t>№_____</w:t>
      </w:r>
      <w:r w:rsidRPr="00306F14">
        <w:rPr>
          <w:b/>
          <w:bCs/>
          <w:sz w:val="27"/>
          <w:szCs w:val="27"/>
          <w:lang w:val="uk-UA"/>
        </w:rPr>
        <w:t xml:space="preserve"> </w:t>
      </w:r>
    </w:p>
    <w:p w:rsidR="008B564C" w:rsidRPr="00306F14" w:rsidRDefault="008B564C" w:rsidP="008B564C">
      <w:pPr>
        <w:rPr>
          <w:b/>
          <w:bCs/>
          <w:sz w:val="10"/>
          <w:szCs w:val="10"/>
          <w:lang w:val="uk-UA"/>
        </w:rPr>
      </w:pPr>
    </w:p>
    <w:p w:rsidR="008B564C" w:rsidRDefault="008B564C" w:rsidP="008B564C">
      <w:pPr>
        <w:rPr>
          <w:sz w:val="27"/>
          <w:szCs w:val="27"/>
          <w:lang w:val="uk-UA"/>
        </w:rPr>
      </w:pPr>
    </w:p>
    <w:p w:rsidR="008B564C" w:rsidRDefault="008B564C" w:rsidP="008B564C">
      <w:pPr>
        <w:rPr>
          <w:sz w:val="27"/>
          <w:szCs w:val="27"/>
          <w:lang w:val="uk-UA"/>
        </w:rPr>
      </w:pPr>
      <w:r w:rsidRPr="00681FD7">
        <w:rPr>
          <w:sz w:val="27"/>
          <w:szCs w:val="27"/>
          <w:lang w:val="uk-UA"/>
        </w:rPr>
        <w:t>Про</w:t>
      </w:r>
      <w:r w:rsidR="006276A1">
        <w:rPr>
          <w:sz w:val="27"/>
          <w:szCs w:val="27"/>
          <w:lang w:val="uk-UA"/>
        </w:rPr>
        <w:t xml:space="preserve"> затвердження П</w:t>
      </w:r>
      <w:r>
        <w:rPr>
          <w:sz w:val="27"/>
          <w:szCs w:val="27"/>
          <w:lang w:val="uk-UA"/>
        </w:rPr>
        <w:t>орядку виявлення,</w:t>
      </w:r>
    </w:p>
    <w:p w:rsidR="008B564C" w:rsidRDefault="008B564C" w:rsidP="008B564C">
      <w:pPr>
        <w:rPr>
          <w:sz w:val="27"/>
          <w:szCs w:val="27"/>
          <w:lang w:val="uk-UA"/>
        </w:rPr>
      </w:pPr>
      <w:r>
        <w:rPr>
          <w:sz w:val="27"/>
          <w:szCs w:val="27"/>
          <w:lang w:val="uk-UA"/>
        </w:rPr>
        <w:t>обліку та набуття у комунальну власність</w:t>
      </w:r>
    </w:p>
    <w:p w:rsidR="008B564C" w:rsidRDefault="008B564C" w:rsidP="008B564C">
      <w:pPr>
        <w:rPr>
          <w:sz w:val="27"/>
          <w:szCs w:val="27"/>
          <w:lang w:val="uk-UA"/>
        </w:rPr>
      </w:pPr>
      <w:proofErr w:type="spellStart"/>
      <w:r>
        <w:rPr>
          <w:sz w:val="27"/>
          <w:szCs w:val="27"/>
          <w:lang w:val="uk-UA"/>
        </w:rPr>
        <w:t>Коростишівської</w:t>
      </w:r>
      <w:proofErr w:type="spellEnd"/>
      <w:r>
        <w:rPr>
          <w:sz w:val="27"/>
          <w:szCs w:val="27"/>
          <w:lang w:val="uk-UA"/>
        </w:rPr>
        <w:t xml:space="preserve">  територіальної громади</w:t>
      </w:r>
    </w:p>
    <w:p w:rsidR="008B564C" w:rsidRPr="00681FD7" w:rsidRDefault="008B564C" w:rsidP="008B564C">
      <w:pPr>
        <w:rPr>
          <w:sz w:val="27"/>
          <w:szCs w:val="27"/>
          <w:lang w:val="uk-UA"/>
        </w:rPr>
      </w:pPr>
      <w:r>
        <w:rPr>
          <w:sz w:val="27"/>
          <w:szCs w:val="27"/>
          <w:lang w:val="uk-UA"/>
        </w:rPr>
        <w:t xml:space="preserve">майна </w:t>
      </w:r>
      <w:proofErr w:type="spellStart"/>
      <w:r>
        <w:rPr>
          <w:sz w:val="27"/>
          <w:szCs w:val="27"/>
          <w:lang w:val="uk-UA"/>
        </w:rPr>
        <w:t>відумерлої</w:t>
      </w:r>
      <w:proofErr w:type="spellEnd"/>
      <w:r>
        <w:rPr>
          <w:sz w:val="27"/>
          <w:szCs w:val="27"/>
          <w:lang w:val="uk-UA"/>
        </w:rPr>
        <w:t xml:space="preserve"> спадщини та безхазяйного майна  </w:t>
      </w:r>
    </w:p>
    <w:p w:rsidR="008B564C" w:rsidRPr="00681FD7" w:rsidRDefault="008B564C" w:rsidP="008B564C">
      <w:pPr>
        <w:jc w:val="both"/>
        <w:rPr>
          <w:sz w:val="27"/>
          <w:szCs w:val="27"/>
          <w:lang w:val="uk-UA"/>
        </w:rPr>
      </w:pPr>
    </w:p>
    <w:p w:rsidR="008B564C" w:rsidRDefault="008B564C" w:rsidP="008B564C">
      <w:pPr>
        <w:pStyle w:val="a3"/>
        <w:spacing w:line="267" w:lineRule="exact"/>
        <w:ind w:firstLine="600"/>
        <w:jc w:val="both"/>
        <w:rPr>
          <w:rFonts w:ascii="Times New Roman" w:hAnsi="Times New Roman" w:cs="Times New Roman"/>
          <w:sz w:val="27"/>
          <w:szCs w:val="27"/>
        </w:rPr>
      </w:pPr>
    </w:p>
    <w:p w:rsidR="008B564C" w:rsidRPr="000952CB" w:rsidRDefault="008B564C" w:rsidP="008B564C">
      <w:pPr>
        <w:pStyle w:val="a3"/>
        <w:ind w:firstLine="600"/>
        <w:jc w:val="both"/>
        <w:rPr>
          <w:rFonts w:ascii="Times New Roman" w:hAnsi="Times New Roman" w:cs="Times New Roman"/>
          <w:sz w:val="27"/>
          <w:szCs w:val="27"/>
        </w:rPr>
      </w:pPr>
      <w:r w:rsidRPr="000952CB">
        <w:rPr>
          <w:rFonts w:ascii="Times New Roman" w:hAnsi="Times New Roman" w:cs="Times New Roman"/>
          <w:sz w:val="27"/>
          <w:szCs w:val="27"/>
        </w:rPr>
        <w:t xml:space="preserve">З метою врегулювання питань щодо виявлення, обліку та набуття у комунальну власність </w:t>
      </w:r>
      <w:proofErr w:type="spellStart"/>
      <w:r w:rsidRPr="000952CB">
        <w:rPr>
          <w:rFonts w:ascii="Times New Roman" w:hAnsi="Times New Roman" w:cs="Times New Roman"/>
          <w:sz w:val="27"/>
          <w:szCs w:val="27"/>
        </w:rPr>
        <w:t>Коростишівської</w:t>
      </w:r>
      <w:proofErr w:type="spellEnd"/>
      <w:r w:rsidRPr="000952CB">
        <w:rPr>
          <w:rFonts w:ascii="Times New Roman" w:hAnsi="Times New Roman" w:cs="Times New Roman"/>
          <w:sz w:val="27"/>
          <w:szCs w:val="27"/>
        </w:rPr>
        <w:t xml:space="preserve"> об’єднаної територіальної громади майна </w:t>
      </w:r>
      <w:proofErr w:type="spellStart"/>
      <w:r w:rsidRPr="000952CB">
        <w:rPr>
          <w:rFonts w:ascii="Times New Roman" w:hAnsi="Times New Roman" w:cs="Times New Roman"/>
          <w:sz w:val="27"/>
          <w:szCs w:val="27"/>
        </w:rPr>
        <w:t>відумерлої</w:t>
      </w:r>
      <w:proofErr w:type="spellEnd"/>
      <w:r w:rsidRPr="000952CB">
        <w:rPr>
          <w:rFonts w:ascii="Times New Roman" w:hAnsi="Times New Roman" w:cs="Times New Roman"/>
          <w:sz w:val="27"/>
          <w:szCs w:val="27"/>
        </w:rPr>
        <w:t xml:space="preserve"> спадщини та безхазяйного майна, керуючись ст. 335 та </w:t>
      </w:r>
      <w:r w:rsidRPr="00BE7273">
        <w:rPr>
          <w:rFonts w:ascii="Times New Roman" w:hAnsi="Times New Roman" w:cs="Times New Roman"/>
          <w:sz w:val="27"/>
          <w:szCs w:val="27"/>
        </w:rPr>
        <w:t xml:space="preserve">ст. </w:t>
      </w:r>
      <w:r w:rsidRPr="000952CB">
        <w:rPr>
          <w:rFonts w:ascii="Times New Roman" w:hAnsi="Times New Roman" w:cs="Times New Roman"/>
          <w:sz w:val="27"/>
          <w:szCs w:val="27"/>
        </w:rPr>
        <w:t>1277 Цивільного кодексу України, ст.</w:t>
      </w:r>
      <w:r w:rsidRPr="00BE7273">
        <w:rPr>
          <w:rFonts w:ascii="Times New Roman" w:hAnsi="Times New Roman" w:cs="Times New Roman"/>
          <w:sz w:val="27"/>
          <w:szCs w:val="27"/>
        </w:rPr>
        <w:t xml:space="preserve"> ст.</w:t>
      </w:r>
      <w:r w:rsidR="008818AE" w:rsidRPr="008818AE">
        <w:rPr>
          <w:rFonts w:ascii="Times New Roman" w:hAnsi="Times New Roman" w:cs="Times New Roman"/>
          <w:sz w:val="27"/>
          <w:szCs w:val="27"/>
        </w:rPr>
        <w:t xml:space="preserve"> 26,</w:t>
      </w:r>
      <w:r w:rsidRPr="000952CB">
        <w:rPr>
          <w:rFonts w:ascii="Times New Roman" w:hAnsi="Times New Roman" w:cs="Times New Roman"/>
          <w:sz w:val="27"/>
          <w:szCs w:val="27"/>
        </w:rPr>
        <w:t xml:space="preserve"> 29, 40, 59 та 60 Закону України «Про місцеве самоврядування</w:t>
      </w:r>
      <w:r w:rsidRPr="000952CB">
        <w:rPr>
          <w:rFonts w:ascii="Times New Roman" w:hAnsi="Times New Roman" w:cs="Times New Roman"/>
          <w:spacing w:val="-6"/>
          <w:sz w:val="27"/>
          <w:szCs w:val="27"/>
        </w:rPr>
        <w:t xml:space="preserve"> </w:t>
      </w:r>
      <w:r w:rsidRPr="000952CB">
        <w:rPr>
          <w:rFonts w:ascii="Times New Roman" w:hAnsi="Times New Roman" w:cs="Times New Roman"/>
          <w:sz w:val="27"/>
          <w:szCs w:val="27"/>
        </w:rPr>
        <w:t>в Україні», міська рада</w:t>
      </w:r>
    </w:p>
    <w:p w:rsidR="008B564C" w:rsidRPr="00681FD7" w:rsidRDefault="008B564C" w:rsidP="008B564C">
      <w:pPr>
        <w:ind w:firstLine="720"/>
        <w:jc w:val="both"/>
        <w:rPr>
          <w:b/>
          <w:bCs/>
          <w:sz w:val="27"/>
          <w:szCs w:val="27"/>
          <w:lang w:val="uk-UA"/>
        </w:rPr>
      </w:pPr>
    </w:p>
    <w:p w:rsidR="008B564C" w:rsidRPr="000952CB" w:rsidRDefault="008B564C" w:rsidP="008B564C">
      <w:pPr>
        <w:jc w:val="both"/>
        <w:rPr>
          <w:sz w:val="27"/>
          <w:szCs w:val="27"/>
          <w:lang w:val="uk-UA"/>
        </w:rPr>
      </w:pPr>
      <w:r w:rsidRPr="000952CB">
        <w:rPr>
          <w:sz w:val="27"/>
          <w:szCs w:val="27"/>
          <w:lang w:val="uk-UA"/>
        </w:rPr>
        <w:t>ВИРІШИЛА:</w:t>
      </w:r>
    </w:p>
    <w:p w:rsidR="008B564C" w:rsidRPr="00984E77" w:rsidRDefault="008B564C" w:rsidP="008B564C">
      <w:pPr>
        <w:ind w:firstLine="697"/>
        <w:jc w:val="both"/>
        <w:rPr>
          <w:sz w:val="27"/>
          <w:szCs w:val="27"/>
          <w:lang w:val="uk-UA"/>
        </w:rPr>
      </w:pPr>
      <w:r>
        <w:rPr>
          <w:sz w:val="26"/>
          <w:szCs w:val="26"/>
          <w:lang w:val="uk-UA"/>
        </w:rPr>
        <w:t>.</w:t>
      </w:r>
      <w:r w:rsidRPr="00984E77">
        <w:rPr>
          <w:sz w:val="27"/>
          <w:szCs w:val="27"/>
          <w:lang w:val="uk-UA"/>
        </w:rPr>
        <w:t xml:space="preserve"> </w:t>
      </w:r>
    </w:p>
    <w:p w:rsidR="008B564C" w:rsidRDefault="008B564C" w:rsidP="008B564C">
      <w:pPr>
        <w:ind w:firstLine="697"/>
        <w:jc w:val="both"/>
        <w:rPr>
          <w:sz w:val="27"/>
          <w:szCs w:val="27"/>
          <w:lang w:val="uk-UA"/>
        </w:rPr>
      </w:pPr>
      <w:r w:rsidRPr="00984E77">
        <w:rPr>
          <w:sz w:val="27"/>
          <w:szCs w:val="27"/>
          <w:lang w:val="uk-UA"/>
        </w:rPr>
        <w:t>1. Затвердити</w:t>
      </w:r>
      <w:r w:rsidRPr="00984E77">
        <w:rPr>
          <w:spacing w:val="12"/>
          <w:sz w:val="27"/>
          <w:szCs w:val="27"/>
          <w:lang w:val="uk-UA"/>
        </w:rPr>
        <w:t xml:space="preserve"> </w:t>
      </w:r>
      <w:r w:rsidRPr="00984E77">
        <w:rPr>
          <w:sz w:val="27"/>
          <w:szCs w:val="27"/>
          <w:lang w:val="uk-UA"/>
        </w:rPr>
        <w:t>Порядок</w:t>
      </w:r>
      <w:r w:rsidRPr="00984E77">
        <w:rPr>
          <w:spacing w:val="13"/>
          <w:sz w:val="27"/>
          <w:szCs w:val="27"/>
          <w:lang w:val="uk-UA"/>
        </w:rPr>
        <w:t xml:space="preserve"> </w:t>
      </w:r>
      <w:r w:rsidRPr="00984E77">
        <w:rPr>
          <w:sz w:val="27"/>
          <w:szCs w:val="27"/>
          <w:lang w:val="uk-UA"/>
        </w:rPr>
        <w:t>виявлення,</w:t>
      </w:r>
      <w:r w:rsidRPr="00984E77">
        <w:rPr>
          <w:spacing w:val="10"/>
          <w:sz w:val="27"/>
          <w:szCs w:val="27"/>
          <w:lang w:val="uk-UA"/>
        </w:rPr>
        <w:t xml:space="preserve"> </w:t>
      </w:r>
      <w:r w:rsidRPr="00984E77">
        <w:rPr>
          <w:sz w:val="27"/>
          <w:szCs w:val="27"/>
          <w:lang w:val="uk-UA"/>
        </w:rPr>
        <w:t>обліку</w:t>
      </w:r>
      <w:r w:rsidRPr="00984E77">
        <w:rPr>
          <w:spacing w:val="11"/>
          <w:sz w:val="27"/>
          <w:szCs w:val="27"/>
          <w:lang w:val="uk-UA"/>
        </w:rPr>
        <w:t xml:space="preserve"> </w:t>
      </w:r>
      <w:r w:rsidRPr="00984E77">
        <w:rPr>
          <w:sz w:val="27"/>
          <w:szCs w:val="27"/>
          <w:lang w:val="uk-UA"/>
        </w:rPr>
        <w:t>та</w:t>
      </w:r>
      <w:r w:rsidRPr="00984E77">
        <w:rPr>
          <w:spacing w:val="10"/>
          <w:sz w:val="27"/>
          <w:szCs w:val="27"/>
          <w:lang w:val="uk-UA"/>
        </w:rPr>
        <w:t xml:space="preserve"> </w:t>
      </w:r>
      <w:r w:rsidRPr="00984E77">
        <w:rPr>
          <w:sz w:val="27"/>
          <w:szCs w:val="27"/>
          <w:lang w:val="uk-UA"/>
        </w:rPr>
        <w:t>набуття</w:t>
      </w:r>
      <w:r w:rsidRPr="00984E77">
        <w:rPr>
          <w:spacing w:val="11"/>
          <w:sz w:val="27"/>
          <w:szCs w:val="27"/>
          <w:lang w:val="uk-UA"/>
        </w:rPr>
        <w:t xml:space="preserve"> </w:t>
      </w:r>
      <w:r w:rsidRPr="00984E77">
        <w:rPr>
          <w:sz w:val="27"/>
          <w:szCs w:val="27"/>
          <w:lang w:val="uk-UA"/>
        </w:rPr>
        <w:t>у</w:t>
      </w:r>
      <w:r w:rsidRPr="00984E77">
        <w:rPr>
          <w:spacing w:val="12"/>
          <w:sz w:val="27"/>
          <w:szCs w:val="27"/>
          <w:lang w:val="uk-UA"/>
        </w:rPr>
        <w:t xml:space="preserve"> </w:t>
      </w:r>
      <w:r w:rsidRPr="00984E77">
        <w:rPr>
          <w:sz w:val="27"/>
          <w:szCs w:val="27"/>
          <w:lang w:val="uk-UA"/>
        </w:rPr>
        <w:t>комунальну</w:t>
      </w:r>
      <w:r w:rsidRPr="00984E77">
        <w:rPr>
          <w:spacing w:val="13"/>
          <w:sz w:val="27"/>
          <w:szCs w:val="27"/>
          <w:lang w:val="uk-UA"/>
        </w:rPr>
        <w:t xml:space="preserve"> </w:t>
      </w:r>
      <w:r w:rsidRPr="00984E77">
        <w:rPr>
          <w:sz w:val="27"/>
          <w:szCs w:val="27"/>
          <w:lang w:val="uk-UA"/>
        </w:rPr>
        <w:t>власність</w:t>
      </w:r>
      <w:r w:rsidRPr="00984E77">
        <w:rPr>
          <w:spacing w:val="14"/>
          <w:sz w:val="27"/>
          <w:szCs w:val="27"/>
          <w:lang w:val="uk-UA"/>
        </w:rPr>
        <w:t xml:space="preserve"> </w:t>
      </w:r>
      <w:proofErr w:type="spellStart"/>
      <w:r w:rsidRPr="00984E77">
        <w:rPr>
          <w:spacing w:val="14"/>
          <w:sz w:val="27"/>
          <w:szCs w:val="27"/>
          <w:lang w:val="uk-UA"/>
        </w:rPr>
        <w:t>Коростишівської</w:t>
      </w:r>
      <w:proofErr w:type="spellEnd"/>
      <w:r>
        <w:rPr>
          <w:sz w:val="27"/>
          <w:szCs w:val="27"/>
          <w:lang w:val="uk-UA"/>
        </w:rPr>
        <w:t xml:space="preserve"> </w:t>
      </w:r>
      <w:r w:rsidRPr="00984E77">
        <w:rPr>
          <w:sz w:val="27"/>
          <w:szCs w:val="27"/>
          <w:lang w:val="uk-UA"/>
        </w:rPr>
        <w:t xml:space="preserve">територіальної громади майна </w:t>
      </w:r>
      <w:proofErr w:type="spellStart"/>
      <w:r w:rsidRPr="00984E77">
        <w:rPr>
          <w:sz w:val="27"/>
          <w:szCs w:val="27"/>
          <w:lang w:val="uk-UA"/>
        </w:rPr>
        <w:t>відумерлої</w:t>
      </w:r>
      <w:proofErr w:type="spellEnd"/>
      <w:r w:rsidRPr="00984E77">
        <w:rPr>
          <w:sz w:val="27"/>
          <w:szCs w:val="27"/>
          <w:lang w:val="uk-UA"/>
        </w:rPr>
        <w:t xml:space="preserve"> с</w:t>
      </w:r>
      <w:r w:rsidR="00AF31C5">
        <w:rPr>
          <w:sz w:val="27"/>
          <w:szCs w:val="27"/>
          <w:lang w:val="uk-UA"/>
        </w:rPr>
        <w:t>падщини та безхазяйного майна (д</w:t>
      </w:r>
      <w:r w:rsidRPr="00984E77">
        <w:rPr>
          <w:sz w:val="27"/>
          <w:szCs w:val="27"/>
          <w:lang w:val="uk-UA"/>
        </w:rPr>
        <w:t>одаток</w:t>
      </w:r>
      <w:r w:rsidRPr="00984E77">
        <w:rPr>
          <w:spacing w:val="-2"/>
          <w:sz w:val="27"/>
          <w:szCs w:val="27"/>
          <w:lang w:val="uk-UA"/>
        </w:rPr>
        <w:t xml:space="preserve"> </w:t>
      </w:r>
      <w:r w:rsidRPr="00984E77">
        <w:rPr>
          <w:sz w:val="27"/>
          <w:szCs w:val="27"/>
          <w:lang w:val="uk-UA"/>
        </w:rPr>
        <w:t>1).</w:t>
      </w:r>
    </w:p>
    <w:p w:rsidR="008B564C" w:rsidRPr="00A90E31" w:rsidRDefault="008B564C" w:rsidP="008B564C">
      <w:pPr>
        <w:jc w:val="both"/>
        <w:rPr>
          <w:sz w:val="28"/>
          <w:szCs w:val="28"/>
          <w:lang w:val="uk-UA"/>
        </w:rPr>
      </w:pPr>
      <w:r>
        <w:rPr>
          <w:sz w:val="28"/>
          <w:szCs w:val="28"/>
          <w:lang w:val="uk-UA"/>
        </w:rPr>
        <w:t xml:space="preserve">          </w:t>
      </w:r>
      <w:r w:rsidRPr="00A90E31">
        <w:rPr>
          <w:sz w:val="28"/>
          <w:szCs w:val="28"/>
          <w:lang w:val="uk-UA"/>
        </w:rPr>
        <w:t xml:space="preserve">2. Визнати таким, що втратило чинність рішення  </w:t>
      </w:r>
      <w:r>
        <w:rPr>
          <w:sz w:val="28"/>
          <w:szCs w:val="28"/>
          <w:lang w:val="uk-UA"/>
        </w:rPr>
        <w:t xml:space="preserve">сорокової </w:t>
      </w:r>
      <w:r w:rsidRPr="00A90E31">
        <w:rPr>
          <w:sz w:val="28"/>
          <w:szCs w:val="28"/>
          <w:lang w:val="uk-UA"/>
        </w:rPr>
        <w:t>сесії шостого скликання</w:t>
      </w:r>
      <w:r>
        <w:rPr>
          <w:sz w:val="28"/>
          <w:szCs w:val="28"/>
          <w:lang w:val="uk-UA"/>
        </w:rPr>
        <w:t xml:space="preserve"> </w:t>
      </w:r>
      <w:proofErr w:type="spellStart"/>
      <w:r>
        <w:rPr>
          <w:sz w:val="28"/>
          <w:szCs w:val="28"/>
          <w:lang w:val="uk-UA"/>
        </w:rPr>
        <w:t>Коростишівської</w:t>
      </w:r>
      <w:proofErr w:type="spellEnd"/>
      <w:r>
        <w:rPr>
          <w:sz w:val="28"/>
          <w:szCs w:val="28"/>
          <w:lang w:val="uk-UA"/>
        </w:rPr>
        <w:t xml:space="preserve"> міської ради</w:t>
      </w:r>
      <w:r w:rsidRPr="00A90E31">
        <w:rPr>
          <w:sz w:val="28"/>
          <w:szCs w:val="28"/>
          <w:lang w:val="uk-UA"/>
        </w:rPr>
        <w:t xml:space="preserve"> в</w:t>
      </w:r>
      <w:r>
        <w:rPr>
          <w:sz w:val="28"/>
          <w:szCs w:val="28"/>
          <w:lang w:val="uk-UA"/>
        </w:rPr>
        <w:t xml:space="preserve">ід 10 липня 2014 року №805 </w:t>
      </w:r>
      <w:r w:rsidRPr="00A90E31">
        <w:rPr>
          <w:sz w:val="28"/>
          <w:szCs w:val="28"/>
          <w:lang w:val="uk-UA"/>
        </w:rPr>
        <w:t>«Про затвердження Положення про взяття на облік</w:t>
      </w:r>
      <w:r>
        <w:rPr>
          <w:sz w:val="28"/>
          <w:szCs w:val="28"/>
          <w:lang w:val="uk-UA"/>
        </w:rPr>
        <w:t xml:space="preserve"> </w:t>
      </w:r>
      <w:r w:rsidRPr="00A90E31">
        <w:rPr>
          <w:sz w:val="28"/>
          <w:szCs w:val="28"/>
          <w:lang w:val="uk-UA"/>
        </w:rPr>
        <w:t xml:space="preserve">та передачу у комунальну власність безхазяйного майна та </w:t>
      </w:r>
      <w:proofErr w:type="spellStart"/>
      <w:r w:rsidRPr="00A90E31">
        <w:rPr>
          <w:sz w:val="28"/>
          <w:szCs w:val="28"/>
          <w:lang w:val="uk-UA"/>
        </w:rPr>
        <w:t>відумерлої</w:t>
      </w:r>
      <w:proofErr w:type="spellEnd"/>
      <w:r w:rsidRPr="00A90E31">
        <w:rPr>
          <w:sz w:val="28"/>
          <w:szCs w:val="28"/>
          <w:lang w:val="uk-UA"/>
        </w:rPr>
        <w:t xml:space="preserve"> спадщини на території м. </w:t>
      </w:r>
      <w:proofErr w:type="spellStart"/>
      <w:r w:rsidRPr="00A90E31">
        <w:rPr>
          <w:sz w:val="28"/>
          <w:szCs w:val="28"/>
          <w:lang w:val="uk-UA"/>
        </w:rPr>
        <w:t>Коростишева</w:t>
      </w:r>
      <w:proofErr w:type="spellEnd"/>
      <w:r w:rsidRPr="00A90E31">
        <w:rPr>
          <w:sz w:val="28"/>
          <w:szCs w:val="28"/>
          <w:lang w:val="uk-UA"/>
        </w:rPr>
        <w:t xml:space="preserve">, сіл </w:t>
      </w:r>
      <w:proofErr w:type="spellStart"/>
      <w:r w:rsidRPr="00A90E31">
        <w:rPr>
          <w:sz w:val="28"/>
          <w:szCs w:val="28"/>
          <w:lang w:val="uk-UA"/>
        </w:rPr>
        <w:t>Теснівки</w:t>
      </w:r>
      <w:proofErr w:type="spellEnd"/>
      <w:r w:rsidRPr="00A90E31">
        <w:rPr>
          <w:sz w:val="28"/>
          <w:szCs w:val="28"/>
          <w:lang w:val="uk-UA"/>
        </w:rPr>
        <w:t xml:space="preserve"> та </w:t>
      </w:r>
      <w:proofErr w:type="spellStart"/>
      <w:r w:rsidRPr="00A90E31">
        <w:rPr>
          <w:sz w:val="28"/>
          <w:szCs w:val="28"/>
          <w:lang w:val="uk-UA"/>
        </w:rPr>
        <w:t>Бобрика</w:t>
      </w:r>
      <w:proofErr w:type="spellEnd"/>
      <w:r>
        <w:rPr>
          <w:sz w:val="28"/>
          <w:szCs w:val="28"/>
          <w:lang w:val="uk-UA"/>
        </w:rPr>
        <w:t>».</w:t>
      </w:r>
    </w:p>
    <w:p w:rsidR="008B564C" w:rsidRPr="00625BD5" w:rsidRDefault="008B564C" w:rsidP="008B564C">
      <w:pPr>
        <w:pStyle w:val="1"/>
        <w:ind w:firstLine="708"/>
        <w:jc w:val="both"/>
        <w:rPr>
          <w:sz w:val="26"/>
          <w:szCs w:val="26"/>
          <w:lang w:val="uk-UA"/>
        </w:rPr>
      </w:pPr>
      <w:r>
        <w:rPr>
          <w:sz w:val="27"/>
          <w:szCs w:val="27"/>
          <w:lang w:val="uk-UA"/>
        </w:rPr>
        <w:t xml:space="preserve">3.  </w:t>
      </w:r>
      <w:r w:rsidRPr="00984E77">
        <w:rPr>
          <w:sz w:val="27"/>
          <w:szCs w:val="27"/>
          <w:lang w:val="uk-UA"/>
        </w:rPr>
        <w:t>Контроль за виконанням даного рішення покласти на міського голову Кохана І.М</w:t>
      </w:r>
    </w:p>
    <w:p w:rsidR="008B564C" w:rsidRPr="00681FD7" w:rsidRDefault="008B564C" w:rsidP="008B564C">
      <w:pPr>
        <w:ind w:firstLine="708"/>
        <w:jc w:val="both"/>
        <w:rPr>
          <w:sz w:val="27"/>
          <w:szCs w:val="27"/>
          <w:lang w:val="uk-UA"/>
        </w:rPr>
      </w:pPr>
    </w:p>
    <w:p w:rsidR="008B564C" w:rsidRPr="00681FD7" w:rsidRDefault="008B564C" w:rsidP="008B564C">
      <w:pPr>
        <w:jc w:val="both"/>
        <w:rPr>
          <w:sz w:val="27"/>
          <w:szCs w:val="27"/>
          <w:lang w:val="uk-UA"/>
        </w:rPr>
      </w:pPr>
    </w:p>
    <w:p w:rsidR="008B564C" w:rsidRDefault="008B564C" w:rsidP="008B564C">
      <w:pPr>
        <w:jc w:val="both"/>
        <w:rPr>
          <w:sz w:val="27"/>
          <w:szCs w:val="27"/>
          <w:lang w:val="uk-UA"/>
        </w:rPr>
      </w:pPr>
      <w:r w:rsidRPr="00681FD7">
        <w:rPr>
          <w:sz w:val="27"/>
          <w:szCs w:val="27"/>
          <w:lang w:val="uk-UA"/>
        </w:rPr>
        <w:t xml:space="preserve">Міський голова                                           </w:t>
      </w:r>
      <w:r w:rsidRPr="00681FD7">
        <w:rPr>
          <w:sz w:val="27"/>
          <w:szCs w:val="27"/>
        </w:rPr>
        <w:t xml:space="preserve">    </w:t>
      </w:r>
      <w:r w:rsidRPr="00681FD7">
        <w:rPr>
          <w:sz w:val="27"/>
          <w:szCs w:val="27"/>
          <w:lang w:val="uk-UA"/>
        </w:rPr>
        <w:t xml:space="preserve">                                 </w:t>
      </w:r>
      <w:r>
        <w:rPr>
          <w:sz w:val="27"/>
          <w:szCs w:val="27"/>
          <w:lang w:val="uk-UA"/>
        </w:rPr>
        <w:t xml:space="preserve">                 </w:t>
      </w:r>
      <w:r w:rsidRPr="00681FD7">
        <w:rPr>
          <w:sz w:val="27"/>
          <w:szCs w:val="27"/>
          <w:lang w:val="uk-UA"/>
        </w:rPr>
        <w:t xml:space="preserve">     І.М. Кохан</w:t>
      </w:r>
    </w:p>
    <w:p w:rsidR="008B564C" w:rsidRPr="00306F14" w:rsidRDefault="008B564C" w:rsidP="008B564C">
      <w:pPr>
        <w:rPr>
          <w:sz w:val="22"/>
          <w:szCs w:val="22"/>
          <w:lang w:val="uk-UA"/>
        </w:rPr>
      </w:pPr>
    </w:p>
    <w:p w:rsidR="008B564C" w:rsidRDefault="008B564C" w:rsidP="008B564C">
      <w:pPr>
        <w:rPr>
          <w:sz w:val="24"/>
          <w:szCs w:val="24"/>
          <w:lang w:val="uk-UA"/>
        </w:rPr>
      </w:pPr>
    </w:p>
    <w:p w:rsidR="008B564C" w:rsidRDefault="008B564C" w:rsidP="008B564C">
      <w:pPr>
        <w:rPr>
          <w:sz w:val="24"/>
          <w:szCs w:val="24"/>
          <w:lang w:val="uk-UA"/>
        </w:rPr>
      </w:pPr>
    </w:p>
    <w:p w:rsidR="008B564C" w:rsidRPr="00306F14" w:rsidRDefault="008B564C" w:rsidP="008B564C">
      <w:pPr>
        <w:rPr>
          <w:sz w:val="24"/>
          <w:szCs w:val="24"/>
          <w:lang w:val="uk-UA"/>
        </w:rPr>
      </w:pPr>
    </w:p>
    <w:p w:rsidR="008B564C" w:rsidRPr="00306F14" w:rsidRDefault="008B564C" w:rsidP="008B564C">
      <w:pPr>
        <w:rPr>
          <w:sz w:val="24"/>
          <w:szCs w:val="24"/>
          <w:lang w:val="uk-UA"/>
        </w:rPr>
      </w:pPr>
      <w:r w:rsidRPr="00306F14">
        <w:rPr>
          <w:sz w:val="24"/>
          <w:szCs w:val="24"/>
          <w:lang w:val="uk-UA"/>
        </w:rPr>
        <w:t>Розробник:</w:t>
      </w:r>
    </w:p>
    <w:p w:rsidR="008B564C" w:rsidRPr="00306F14" w:rsidRDefault="008B564C" w:rsidP="008B564C">
      <w:pPr>
        <w:rPr>
          <w:sz w:val="24"/>
          <w:szCs w:val="24"/>
          <w:lang w:val="uk-UA"/>
        </w:rPr>
      </w:pPr>
      <w:r w:rsidRPr="00306F14">
        <w:rPr>
          <w:sz w:val="24"/>
          <w:szCs w:val="24"/>
          <w:lang w:val="uk-UA"/>
        </w:rPr>
        <w:t>Керівник структурного підрозділу:</w:t>
      </w:r>
    </w:p>
    <w:p w:rsidR="008B564C" w:rsidRPr="00306F14" w:rsidRDefault="008B564C" w:rsidP="008B564C">
      <w:pPr>
        <w:rPr>
          <w:sz w:val="24"/>
          <w:szCs w:val="24"/>
          <w:lang w:val="uk-UA"/>
        </w:rPr>
      </w:pPr>
      <w:r w:rsidRPr="00306F14">
        <w:rPr>
          <w:sz w:val="24"/>
          <w:szCs w:val="24"/>
          <w:lang w:val="uk-UA"/>
        </w:rPr>
        <w:t>Відділ правової та кадрової роботи:</w:t>
      </w:r>
    </w:p>
    <w:p w:rsidR="008B564C" w:rsidRPr="00306F14" w:rsidRDefault="008B564C" w:rsidP="008B564C">
      <w:pPr>
        <w:rPr>
          <w:sz w:val="24"/>
          <w:szCs w:val="24"/>
          <w:lang w:val="uk-UA"/>
        </w:rPr>
      </w:pPr>
      <w:r w:rsidRPr="00306F14">
        <w:rPr>
          <w:sz w:val="24"/>
          <w:szCs w:val="24"/>
          <w:lang w:val="uk-UA"/>
        </w:rPr>
        <w:t>Заступник міського голови за профілем:</w:t>
      </w:r>
    </w:p>
    <w:p w:rsidR="008B564C" w:rsidRPr="00306F14" w:rsidRDefault="008B564C" w:rsidP="008B564C">
      <w:pPr>
        <w:rPr>
          <w:sz w:val="24"/>
          <w:szCs w:val="24"/>
          <w:lang w:val="uk-UA"/>
        </w:rPr>
      </w:pPr>
      <w:r w:rsidRPr="00306F14">
        <w:rPr>
          <w:sz w:val="24"/>
          <w:szCs w:val="24"/>
          <w:lang w:val="uk-UA"/>
        </w:rPr>
        <w:t>Інші:</w:t>
      </w:r>
    </w:p>
    <w:p w:rsidR="008B564C" w:rsidRPr="00163DA8" w:rsidRDefault="008B564C" w:rsidP="008B564C">
      <w:pPr>
        <w:jc w:val="both"/>
        <w:rPr>
          <w:sz w:val="22"/>
          <w:szCs w:val="22"/>
          <w:lang w:val="uk-UA"/>
        </w:rPr>
      </w:pPr>
    </w:p>
    <w:p w:rsidR="008B564C" w:rsidRPr="00827D91" w:rsidRDefault="008B564C" w:rsidP="008B564C">
      <w:pPr>
        <w:rPr>
          <w:lang w:val="uk-UA"/>
        </w:rPr>
      </w:pPr>
    </w:p>
    <w:p w:rsidR="008B564C" w:rsidRDefault="008B564C" w:rsidP="008B564C">
      <w:pPr>
        <w:rPr>
          <w:lang w:val="uk-UA"/>
        </w:rPr>
      </w:pPr>
    </w:p>
    <w:p w:rsidR="008B564C" w:rsidRDefault="008B564C" w:rsidP="008B564C">
      <w:pPr>
        <w:rPr>
          <w:lang w:val="uk-UA"/>
        </w:rPr>
      </w:pPr>
    </w:p>
    <w:p w:rsidR="008B564C" w:rsidRDefault="008B564C" w:rsidP="008B564C">
      <w:pPr>
        <w:rPr>
          <w:lang w:val="uk-UA"/>
        </w:rPr>
      </w:pPr>
    </w:p>
    <w:p w:rsidR="008B564C" w:rsidRPr="00D05344" w:rsidRDefault="008B564C" w:rsidP="008B564C">
      <w:pPr>
        <w:spacing w:line="276" w:lineRule="auto"/>
        <w:ind w:left="5103"/>
        <w:jc w:val="both"/>
        <w:rPr>
          <w:b/>
          <w:bCs/>
          <w:sz w:val="27"/>
          <w:szCs w:val="27"/>
          <w:lang w:val="uk-UA"/>
        </w:rPr>
      </w:pPr>
      <w:r w:rsidRPr="00D05344">
        <w:rPr>
          <w:sz w:val="27"/>
          <w:szCs w:val="27"/>
          <w:lang w:val="uk-UA"/>
        </w:rPr>
        <w:t>ЗАТВЕРДЖЕНО                                                              Рішення</w:t>
      </w:r>
      <w:r>
        <w:rPr>
          <w:sz w:val="27"/>
          <w:szCs w:val="27"/>
          <w:lang w:val="uk-UA"/>
        </w:rPr>
        <w:t>м</w:t>
      </w:r>
      <w:r w:rsidRPr="00D05344">
        <w:rPr>
          <w:sz w:val="27"/>
          <w:szCs w:val="27"/>
          <w:lang w:val="uk-UA"/>
        </w:rPr>
        <w:t xml:space="preserve"> </w:t>
      </w:r>
      <w:proofErr w:type="spellStart"/>
      <w:r w:rsidRPr="00D05344">
        <w:rPr>
          <w:sz w:val="27"/>
          <w:szCs w:val="27"/>
          <w:lang w:val="uk-UA"/>
        </w:rPr>
        <w:t>____сесії</w:t>
      </w:r>
      <w:proofErr w:type="spellEnd"/>
      <w:r w:rsidRPr="00D05344">
        <w:rPr>
          <w:sz w:val="27"/>
          <w:szCs w:val="27"/>
          <w:lang w:val="uk-UA"/>
        </w:rPr>
        <w:t xml:space="preserve"> </w:t>
      </w:r>
      <w:r w:rsidRPr="00D05344">
        <w:rPr>
          <w:sz w:val="27"/>
          <w:szCs w:val="27"/>
        </w:rPr>
        <w:t>V</w:t>
      </w:r>
      <w:r w:rsidRPr="00D05344">
        <w:rPr>
          <w:sz w:val="27"/>
          <w:szCs w:val="27"/>
          <w:lang w:val="uk-UA"/>
        </w:rPr>
        <w:t>І</w:t>
      </w:r>
      <w:r w:rsidRPr="00D05344">
        <w:rPr>
          <w:sz w:val="27"/>
          <w:szCs w:val="27"/>
          <w:lang w:val="en-US"/>
        </w:rPr>
        <w:t>I</w:t>
      </w:r>
      <w:r w:rsidRPr="00D05344">
        <w:rPr>
          <w:sz w:val="27"/>
          <w:szCs w:val="27"/>
          <w:lang w:val="uk-UA"/>
        </w:rPr>
        <w:t>І скликання</w:t>
      </w:r>
    </w:p>
    <w:p w:rsidR="008B564C" w:rsidRPr="00D05344" w:rsidRDefault="008B564C" w:rsidP="008B564C">
      <w:pPr>
        <w:shd w:val="clear" w:color="auto" w:fill="FFFFFF"/>
        <w:spacing w:line="276" w:lineRule="auto"/>
        <w:ind w:left="5103"/>
        <w:jc w:val="both"/>
        <w:rPr>
          <w:sz w:val="27"/>
          <w:szCs w:val="27"/>
          <w:lang w:val="uk-UA" w:eastAsia="uk-UA"/>
        </w:rPr>
      </w:pPr>
      <w:r w:rsidRPr="00D05344">
        <w:rPr>
          <w:sz w:val="27"/>
          <w:szCs w:val="27"/>
          <w:lang w:val="uk-UA"/>
        </w:rPr>
        <w:t>від ___.___.2021 року № _____</w:t>
      </w:r>
    </w:p>
    <w:p w:rsidR="008B564C" w:rsidRPr="00D05344" w:rsidRDefault="008B564C" w:rsidP="008B564C">
      <w:pPr>
        <w:shd w:val="clear" w:color="auto" w:fill="FFFFFF"/>
        <w:ind w:left="115"/>
        <w:jc w:val="center"/>
        <w:rPr>
          <w:b/>
          <w:bCs/>
          <w:sz w:val="27"/>
          <w:szCs w:val="27"/>
          <w:bdr w:val="none" w:sz="0" w:space="0" w:color="auto" w:frame="1"/>
          <w:lang w:val="uk-UA" w:eastAsia="uk-UA"/>
        </w:rPr>
      </w:pPr>
    </w:p>
    <w:p w:rsidR="008B564C" w:rsidRPr="00D05344" w:rsidRDefault="008B564C" w:rsidP="008B564C">
      <w:pPr>
        <w:shd w:val="clear" w:color="auto" w:fill="FFFFFF"/>
        <w:ind w:left="115"/>
        <w:jc w:val="center"/>
        <w:rPr>
          <w:b/>
          <w:bCs/>
          <w:sz w:val="27"/>
          <w:szCs w:val="27"/>
          <w:bdr w:val="none" w:sz="0" w:space="0" w:color="auto" w:frame="1"/>
          <w:lang w:val="uk-UA" w:eastAsia="uk-UA"/>
        </w:rPr>
      </w:pPr>
      <w:r w:rsidRPr="00D05344">
        <w:rPr>
          <w:b/>
          <w:bCs/>
          <w:sz w:val="27"/>
          <w:szCs w:val="27"/>
          <w:bdr w:val="none" w:sz="0" w:space="0" w:color="auto" w:frame="1"/>
          <w:lang w:val="uk-UA" w:eastAsia="uk-UA"/>
        </w:rPr>
        <w:t>Порядок</w:t>
      </w:r>
    </w:p>
    <w:p w:rsidR="008B564C" w:rsidRPr="00D05344" w:rsidRDefault="008B564C" w:rsidP="008B564C">
      <w:pPr>
        <w:shd w:val="clear" w:color="auto" w:fill="FFFFFF"/>
        <w:ind w:left="115"/>
        <w:jc w:val="center"/>
        <w:rPr>
          <w:sz w:val="27"/>
          <w:szCs w:val="27"/>
          <w:lang w:val="uk-UA" w:eastAsia="uk-UA"/>
        </w:rPr>
      </w:pPr>
      <w:r w:rsidRPr="00D05344">
        <w:rPr>
          <w:b/>
          <w:bCs/>
          <w:sz w:val="27"/>
          <w:szCs w:val="27"/>
          <w:bdr w:val="none" w:sz="0" w:space="0" w:color="auto" w:frame="1"/>
          <w:lang w:val="uk-UA" w:eastAsia="uk-UA"/>
        </w:rPr>
        <w:t>виявлення, обліку та набуття у комунальну власність</w:t>
      </w:r>
      <w:r>
        <w:rPr>
          <w:b/>
          <w:bCs/>
          <w:sz w:val="27"/>
          <w:szCs w:val="27"/>
          <w:bdr w:val="none" w:sz="0" w:space="0" w:color="auto" w:frame="1"/>
          <w:lang w:val="uk-UA" w:eastAsia="uk-UA"/>
        </w:rPr>
        <w:t xml:space="preserve"> </w:t>
      </w:r>
      <w:proofErr w:type="spellStart"/>
      <w:r>
        <w:rPr>
          <w:b/>
          <w:bCs/>
          <w:sz w:val="27"/>
          <w:szCs w:val="27"/>
          <w:bdr w:val="none" w:sz="0" w:space="0" w:color="auto" w:frame="1"/>
          <w:lang w:val="uk-UA" w:eastAsia="uk-UA"/>
        </w:rPr>
        <w:t>Коростишівської</w:t>
      </w:r>
      <w:proofErr w:type="spellEnd"/>
      <w:r>
        <w:rPr>
          <w:b/>
          <w:bCs/>
          <w:sz w:val="27"/>
          <w:szCs w:val="27"/>
          <w:bdr w:val="none" w:sz="0" w:space="0" w:color="auto" w:frame="1"/>
          <w:lang w:val="uk-UA" w:eastAsia="uk-UA"/>
        </w:rPr>
        <w:t xml:space="preserve"> </w:t>
      </w:r>
      <w:r w:rsidRPr="00D05344">
        <w:rPr>
          <w:b/>
          <w:bCs/>
          <w:sz w:val="27"/>
          <w:szCs w:val="27"/>
          <w:bdr w:val="none" w:sz="0" w:space="0" w:color="auto" w:frame="1"/>
          <w:lang w:val="uk-UA" w:eastAsia="uk-UA"/>
        </w:rPr>
        <w:t xml:space="preserve"> </w:t>
      </w:r>
      <w:bookmarkStart w:id="0" w:name="_Hlk45740814"/>
      <w:r w:rsidRPr="00D05344">
        <w:rPr>
          <w:b/>
          <w:bCs/>
          <w:sz w:val="27"/>
          <w:szCs w:val="27"/>
          <w:bdr w:val="none" w:sz="0" w:space="0" w:color="auto" w:frame="1"/>
          <w:lang w:val="uk-UA" w:eastAsia="uk-UA"/>
        </w:rPr>
        <w:t xml:space="preserve">територіальної громади </w:t>
      </w:r>
      <w:bookmarkEnd w:id="0"/>
      <w:r w:rsidRPr="00D05344">
        <w:rPr>
          <w:b/>
          <w:bCs/>
          <w:sz w:val="27"/>
          <w:szCs w:val="27"/>
          <w:bdr w:val="none" w:sz="0" w:space="0" w:color="auto" w:frame="1"/>
          <w:lang w:val="uk-UA" w:eastAsia="uk-UA"/>
        </w:rPr>
        <w:t xml:space="preserve">майна </w:t>
      </w:r>
      <w:proofErr w:type="spellStart"/>
      <w:r w:rsidRPr="00D05344">
        <w:rPr>
          <w:b/>
          <w:bCs/>
          <w:sz w:val="27"/>
          <w:szCs w:val="27"/>
          <w:bdr w:val="none" w:sz="0" w:space="0" w:color="auto" w:frame="1"/>
          <w:lang w:val="uk-UA" w:eastAsia="uk-UA"/>
        </w:rPr>
        <w:t>відумерлої</w:t>
      </w:r>
      <w:proofErr w:type="spellEnd"/>
      <w:r w:rsidRPr="00D05344">
        <w:rPr>
          <w:b/>
          <w:bCs/>
          <w:sz w:val="27"/>
          <w:szCs w:val="27"/>
          <w:bdr w:val="none" w:sz="0" w:space="0" w:color="auto" w:frame="1"/>
          <w:lang w:val="uk-UA" w:eastAsia="uk-UA"/>
        </w:rPr>
        <w:t xml:space="preserve"> спадщини та безхазяйного майна</w:t>
      </w:r>
    </w:p>
    <w:p w:rsidR="008B564C" w:rsidRPr="00D05344" w:rsidRDefault="008B564C" w:rsidP="008B564C">
      <w:pPr>
        <w:shd w:val="clear" w:color="auto" w:fill="FFFFFF"/>
        <w:jc w:val="both"/>
        <w:rPr>
          <w:sz w:val="27"/>
          <w:szCs w:val="27"/>
          <w:lang w:val="uk-UA" w:eastAsia="uk-UA"/>
        </w:rPr>
      </w:pPr>
      <w:r w:rsidRPr="00D808B4">
        <w:rPr>
          <w:b/>
          <w:bCs/>
          <w:sz w:val="27"/>
          <w:szCs w:val="27"/>
          <w:bdr w:val="none" w:sz="0" w:space="0" w:color="auto" w:frame="1"/>
          <w:lang w:eastAsia="uk-UA"/>
        </w:rPr>
        <w:t> </w:t>
      </w: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sz w:val="27"/>
          <w:szCs w:val="27"/>
        </w:rPr>
      </w:pPr>
      <w:r w:rsidRPr="00D808B4">
        <w:rPr>
          <w:rFonts w:ascii="Times New Roman" w:hAnsi="Times New Roman" w:cs="Times New Roman"/>
          <w:b/>
          <w:bCs/>
          <w:sz w:val="27"/>
          <w:szCs w:val="27"/>
          <w:bdr w:val="none" w:sz="0" w:space="0" w:color="auto" w:frame="1"/>
        </w:rPr>
        <w:t>Загальні положення</w:t>
      </w:r>
    </w:p>
    <w:p w:rsidR="008B564C" w:rsidRPr="00D808B4" w:rsidRDefault="008B564C" w:rsidP="008B564C">
      <w:pPr>
        <w:shd w:val="clear" w:color="auto" w:fill="FFFFFF"/>
        <w:ind w:left="900"/>
        <w:jc w:val="both"/>
        <w:rPr>
          <w:sz w:val="27"/>
          <w:szCs w:val="27"/>
          <w:lang w:eastAsia="uk-UA"/>
        </w:rPr>
      </w:pPr>
      <w:r w:rsidRPr="00D808B4">
        <w:rPr>
          <w:b/>
          <w:bCs/>
          <w:sz w:val="27"/>
          <w:szCs w:val="27"/>
          <w:bdr w:val="none" w:sz="0" w:space="0" w:color="auto" w:frame="1"/>
          <w:lang w:eastAsia="uk-UA"/>
        </w:rPr>
        <w:t>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bdr w:val="none" w:sz="0" w:space="0" w:color="auto" w:frame="1"/>
        </w:rPr>
        <w:t>Порядок виявлення, обліку та набуття у комунальну власність</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 xml:space="preserve">територіальної громади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та безхазяйного майна (далі – Порядок) розроблено відповідно до Цивільного кодексу України, законів України «Про місцеве самоврядування в Україні» та «Про державну реєстрацію речових прав на нерухоме майно та їх обтяжень» з метою врегулювання питань щодо виявлення, обліку та набуття у комунальну власність</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sidRPr="00D808B4">
        <w:rPr>
          <w:rFonts w:ascii="Times New Roman" w:hAnsi="Times New Roman" w:cs="Times New Roman"/>
          <w:sz w:val="27"/>
          <w:szCs w:val="27"/>
          <w:bdr w:val="none" w:sz="0" w:space="0" w:color="auto" w:frame="1"/>
        </w:rPr>
        <w:t xml:space="preserve"> територіальної громади </w:t>
      </w:r>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 xml:space="preserve">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та безхазяйного майна.</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Повноваження з вирішення питань, пов’язаних з виявленням, обліком та набуттям у комунальну власність</w:t>
      </w:r>
      <w:r>
        <w:rPr>
          <w:rFonts w:ascii="Times New Roman" w:hAnsi="Times New Roman" w:cs="Times New Roman"/>
          <w:sz w:val="27"/>
          <w:szCs w:val="27"/>
        </w:rPr>
        <w:t xml:space="preserve">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w:t>
      </w:r>
      <w:r w:rsidRPr="00BE7273">
        <w:rPr>
          <w:rFonts w:ascii="Times New Roman" w:hAnsi="Times New Roman" w:cs="Times New Roman"/>
          <w:sz w:val="27"/>
          <w:szCs w:val="27"/>
        </w:rPr>
        <w:t xml:space="preserve"> ради</w:t>
      </w:r>
      <w:r w:rsidRPr="00D808B4">
        <w:rPr>
          <w:rFonts w:ascii="Times New Roman" w:hAnsi="Times New Roman" w:cs="Times New Roman"/>
          <w:sz w:val="27"/>
          <w:szCs w:val="27"/>
        </w:rPr>
        <w:t xml:space="preserve">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покладаються на виконавчий комітет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p>
    <w:p w:rsidR="008B564C" w:rsidRPr="00D808B4" w:rsidRDefault="008B564C" w:rsidP="008B564C">
      <w:pPr>
        <w:shd w:val="clear" w:color="auto" w:fill="FFFFFF"/>
        <w:jc w:val="both"/>
        <w:rPr>
          <w:sz w:val="27"/>
          <w:szCs w:val="27"/>
          <w:lang w:val="uk-UA" w:eastAsia="uk-UA"/>
        </w:rPr>
      </w:pP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b/>
          <w:bCs/>
          <w:sz w:val="27"/>
          <w:szCs w:val="27"/>
        </w:rPr>
      </w:pPr>
      <w:r w:rsidRPr="00D808B4">
        <w:rPr>
          <w:rFonts w:ascii="Times New Roman" w:hAnsi="Times New Roman" w:cs="Times New Roman"/>
          <w:b/>
          <w:bCs/>
          <w:sz w:val="27"/>
          <w:szCs w:val="27"/>
        </w:rPr>
        <w:t>Постійно діюча комісія з питань виявлення, обліку та набуття у комунальну власність</w:t>
      </w:r>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Коростишівської</w:t>
      </w:r>
      <w:proofErr w:type="spellEnd"/>
      <w:r w:rsidRPr="00D808B4">
        <w:rPr>
          <w:rFonts w:ascii="Times New Roman" w:hAnsi="Times New Roman" w:cs="Times New Roman"/>
          <w:b/>
          <w:bCs/>
          <w:sz w:val="27"/>
          <w:szCs w:val="27"/>
        </w:rPr>
        <w:t xml:space="preserve"> територіальної громади майна </w:t>
      </w:r>
      <w:proofErr w:type="spellStart"/>
      <w:r w:rsidRPr="00D808B4">
        <w:rPr>
          <w:rFonts w:ascii="Times New Roman" w:hAnsi="Times New Roman" w:cs="Times New Roman"/>
          <w:b/>
          <w:bCs/>
          <w:sz w:val="27"/>
          <w:szCs w:val="27"/>
        </w:rPr>
        <w:t>відумерлої</w:t>
      </w:r>
      <w:proofErr w:type="spellEnd"/>
      <w:r w:rsidRPr="00D808B4">
        <w:rPr>
          <w:rFonts w:ascii="Times New Roman" w:hAnsi="Times New Roman" w:cs="Times New Roman"/>
          <w:b/>
          <w:bCs/>
          <w:sz w:val="27"/>
          <w:szCs w:val="27"/>
        </w:rPr>
        <w:t xml:space="preserve"> спадщини та безхазяйного майна</w:t>
      </w:r>
    </w:p>
    <w:p w:rsidR="008B564C" w:rsidRPr="00D808B4" w:rsidRDefault="008B564C" w:rsidP="008B564C">
      <w:pPr>
        <w:shd w:val="clear" w:color="auto" w:fill="FFFFFF"/>
        <w:ind w:left="90"/>
        <w:jc w:val="center"/>
        <w:rPr>
          <w:b/>
          <w:bCs/>
          <w:sz w:val="27"/>
          <w:szCs w:val="27"/>
          <w:lang w:val="uk-UA" w:eastAsia="uk-UA"/>
        </w:rPr>
      </w:pP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bookmarkStart w:id="1" w:name="_Hlk35378073"/>
      <w:r w:rsidRPr="00D808B4">
        <w:rPr>
          <w:rFonts w:ascii="Times New Roman" w:hAnsi="Times New Roman" w:cs="Times New Roman"/>
          <w:sz w:val="27"/>
          <w:szCs w:val="27"/>
          <w:bdr w:val="none" w:sz="0" w:space="0" w:color="auto" w:frame="1"/>
        </w:rPr>
        <w:t>Для роботи з виявлення, обліку та набуття у комунальну власність</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 xml:space="preserve">територіальної громади </w:t>
      </w:r>
      <w:r w:rsidRPr="00D808B4">
        <w:rPr>
          <w:rFonts w:ascii="Times New Roman" w:hAnsi="Times New Roman" w:cs="Times New Roman"/>
          <w:sz w:val="27"/>
          <w:szCs w:val="27"/>
        </w:rPr>
        <w:t xml:space="preserve">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рішенням виконавчого комітету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w:t>
      </w:r>
      <w:r w:rsidRPr="00D808B4">
        <w:rPr>
          <w:rFonts w:ascii="Times New Roman" w:hAnsi="Times New Roman" w:cs="Times New Roman"/>
          <w:sz w:val="27"/>
          <w:szCs w:val="27"/>
        </w:rPr>
        <w:t xml:space="preserve"> ради утворюється </w:t>
      </w:r>
      <w:bookmarkStart w:id="2" w:name="_Hlk35377997"/>
      <w:r w:rsidRPr="00D808B4">
        <w:rPr>
          <w:rFonts w:ascii="Times New Roman" w:hAnsi="Times New Roman" w:cs="Times New Roman"/>
          <w:sz w:val="27"/>
          <w:szCs w:val="27"/>
        </w:rPr>
        <w:t xml:space="preserve">постійно діюча комісія з питань виявлення, обліку та набуття у комунальну власність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територіальної громади</w:t>
      </w:r>
      <w:r w:rsidRPr="00D808B4">
        <w:rPr>
          <w:rFonts w:ascii="Times New Roman" w:hAnsi="Times New Roman" w:cs="Times New Roman"/>
          <w:sz w:val="27"/>
          <w:szCs w:val="27"/>
        </w:rPr>
        <w:t xml:space="preserve">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(далі – Комісія)</w:t>
      </w:r>
      <w:bookmarkEnd w:id="1"/>
      <w:bookmarkEnd w:id="2"/>
      <w:r w:rsidRPr="00D808B4">
        <w:rPr>
          <w:rFonts w:ascii="Times New Roman" w:hAnsi="Times New Roman" w:cs="Times New Roman"/>
          <w:sz w:val="27"/>
          <w:szCs w:val="27"/>
        </w:rPr>
        <w:t>.</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Комісія утворюється у скла</w:t>
      </w:r>
      <w:r w:rsidR="00AF31C5">
        <w:rPr>
          <w:rFonts w:ascii="Times New Roman" w:hAnsi="Times New Roman" w:cs="Times New Roman"/>
          <w:sz w:val="27"/>
          <w:szCs w:val="27"/>
        </w:rPr>
        <w:t>ді не менше 5 осіб (голова К</w:t>
      </w:r>
      <w:r w:rsidRPr="00D808B4">
        <w:rPr>
          <w:rFonts w:ascii="Times New Roman" w:hAnsi="Times New Roman" w:cs="Times New Roman"/>
          <w:sz w:val="27"/>
          <w:szCs w:val="27"/>
        </w:rPr>
        <w:t>омісії,</w:t>
      </w:r>
      <w:r w:rsidR="00AF31C5">
        <w:rPr>
          <w:rFonts w:ascii="Times New Roman" w:hAnsi="Times New Roman" w:cs="Times New Roman"/>
          <w:sz w:val="27"/>
          <w:szCs w:val="27"/>
        </w:rPr>
        <w:t xml:space="preserve"> заступник голови К</w:t>
      </w:r>
      <w:r w:rsidR="006276A1">
        <w:rPr>
          <w:rFonts w:ascii="Times New Roman" w:hAnsi="Times New Roman" w:cs="Times New Roman"/>
          <w:sz w:val="27"/>
          <w:szCs w:val="27"/>
        </w:rPr>
        <w:t>омісії</w:t>
      </w:r>
      <w:r w:rsidR="00D0410C" w:rsidRPr="00D0410C">
        <w:rPr>
          <w:rFonts w:ascii="Times New Roman" w:hAnsi="Times New Roman" w:cs="Times New Roman"/>
          <w:sz w:val="27"/>
          <w:szCs w:val="27"/>
        </w:rPr>
        <w:t>,</w:t>
      </w:r>
      <w:r w:rsidR="00AF31C5">
        <w:rPr>
          <w:rFonts w:ascii="Times New Roman" w:hAnsi="Times New Roman" w:cs="Times New Roman"/>
          <w:sz w:val="27"/>
          <w:szCs w:val="27"/>
        </w:rPr>
        <w:t xml:space="preserve"> секретар Комісії, члени К</w:t>
      </w:r>
      <w:r w:rsidRPr="00D808B4">
        <w:rPr>
          <w:rFonts w:ascii="Times New Roman" w:hAnsi="Times New Roman" w:cs="Times New Roman"/>
          <w:sz w:val="27"/>
          <w:szCs w:val="27"/>
        </w:rPr>
        <w:t xml:space="preserve">омісії) із числа посадових осіб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Pr="00D808B4">
        <w:rPr>
          <w:rFonts w:ascii="Times New Roman" w:hAnsi="Times New Roman" w:cs="Times New Roman"/>
          <w:sz w:val="27"/>
          <w:szCs w:val="27"/>
        </w:rPr>
        <w:t xml:space="preserve">, членів виконавчого комітету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w:t>
      </w:r>
      <w:r w:rsidRPr="00D808B4">
        <w:rPr>
          <w:rFonts w:ascii="Times New Roman" w:hAnsi="Times New Roman" w:cs="Times New Roman"/>
          <w:sz w:val="27"/>
          <w:szCs w:val="27"/>
        </w:rPr>
        <w:t xml:space="preserve"> ради та депутатів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00992C94">
        <w:rPr>
          <w:rFonts w:ascii="Times New Roman" w:hAnsi="Times New Roman" w:cs="Times New Roman"/>
          <w:sz w:val="27"/>
          <w:szCs w:val="27"/>
        </w:rPr>
        <w:t xml:space="preserve"> (</w:t>
      </w:r>
      <w:r w:rsidR="00AF31C5">
        <w:rPr>
          <w:rFonts w:ascii="Times New Roman" w:hAnsi="Times New Roman" w:cs="Times New Roman"/>
          <w:sz w:val="27"/>
          <w:szCs w:val="27"/>
        </w:rPr>
        <w:t>за згодою)</w:t>
      </w:r>
      <w:r w:rsidRPr="00D808B4">
        <w:rPr>
          <w:rFonts w:ascii="Times New Roman" w:hAnsi="Times New Roman" w:cs="Times New Roman"/>
          <w:sz w:val="27"/>
          <w:szCs w:val="27"/>
        </w:rPr>
        <w:t>.</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Координація та загальне керівництво роботою Комісії здійснюється виконавчим комітетом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w:t>
      </w:r>
      <w:r w:rsidRPr="00D808B4">
        <w:rPr>
          <w:rFonts w:ascii="Times New Roman" w:hAnsi="Times New Roman" w:cs="Times New Roman"/>
          <w:sz w:val="27"/>
          <w:szCs w:val="27"/>
        </w:rPr>
        <w:t xml:space="preserve"> ради шляхом прийняття відповідних рішень.</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У своїй діяльності Комісія керується Цивільним кодексом України, Законом України «Про місцеве самоврядування в Україні», іншими нормативно-правовими актами, рішеннями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w:t>
      </w:r>
      <w:r w:rsidRPr="00D808B4">
        <w:rPr>
          <w:rFonts w:ascii="Times New Roman" w:hAnsi="Times New Roman" w:cs="Times New Roman"/>
          <w:sz w:val="27"/>
          <w:szCs w:val="27"/>
        </w:rPr>
        <w:t xml:space="preserve"> ради та її виконавчого комітету, розпорядженнями</w:t>
      </w:r>
      <w:r>
        <w:rPr>
          <w:rFonts w:ascii="Times New Roman" w:hAnsi="Times New Roman" w:cs="Times New Roman"/>
          <w:sz w:val="27"/>
          <w:szCs w:val="27"/>
        </w:rPr>
        <w:t xml:space="preserve"> міського</w:t>
      </w:r>
      <w:r w:rsidRPr="00D808B4">
        <w:rPr>
          <w:rFonts w:ascii="Times New Roman" w:hAnsi="Times New Roman" w:cs="Times New Roman"/>
          <w:sz w:val="27"/>
          <w:szCs w:val="27"/>
        </w:rPr>
        <w:t xml:space="preserve"> голови.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Комісія з питань своєї діяльності підзвітна та підконтрольна виконавчому комітету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w:t>
      </w:r>
      <w:r w:rsidR="00D0410C">
        <w:rPr>
          <w:rFonts w:ascii="Times New Roman" w:hAnsi="Times New Roman" w:cs="Times New Roman"/>
          <w:sz w:val="27"/>
          <w:szCs w:val="27"/>
        </w:rPr>
        <w:t>ької ради</w:t>
      </w:r>
      <w:r w:rsidRPr="00D808B4">
        <w:rPr>
          <w:rFonts w:ascii="Times New Roman" w:hAnsi="Times New Roman" w:cs="Times New Roman"/>
          <w:sz w:val="27"/>
          <w:szCs w:val="27"/>
        </w:rPr>
        <w:t xml:space="preserve">.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Комісія відповідно до покладених на неї завдань: </w:t>
      </w:r>
    </w:p>
    <w:p w:rsidR="008B564C" w:rsidRPr="00D808B4" w:rsidRDefault="008B564C" w:rsidP="008B564C">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здійснює заходи з виявлення на території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територіальної громади</w:t>
      </w:r>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w:t>
      </w:r>
    </w:p>
    <w:p w:rsidR="008B564C" w:rsidRPr="00D808B4" w:rsidRDefault="008B564C" w:rsidP="008B564C">
      <w:pPr>
        <w:pStyle w:val="a5"/>
        <w:widowControl/>
        <w:numPr>
          <w:ilvl w:val="2"/>
          <w:numId w:val="1"/>
        </w:numPr>
        <w:autoSpaceDE/>
        <w:autoSpaceDN/>
        <w:spacing w:after="160" w:line="259" w:lineRule="auto"/>
        <w:ind w:left="0" w:firstLine="567"/>
        <w:rPr>
          <w:rFonts w:ascii="Times New Roman" w:hAnsi="Times New Roman" w:cs="Times New Roman"/>
          <w:sz w:val="27"/>
          <w:szCs w:val="27"/>
        </w:rPr>
      </w:pPr>
      <w:r w:rsidRPr="00D808B4">
        <w:rPr>
          <w:rFonts w:ascii="Times New Roman" w:hAnsi="Times New Roman" w:cs="Times New Roman"/>
          <w:sz w:val="27"/>
          <w:szCs w:val="27"/>
        </w:rPr>
        <w:lastRenderedPageBreak/>
        <w:t xml:space="preserve">веде облік потенційних об’єктів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виявлених на території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територіальної громади</w:t>
      </w:r>
      <w:r w:rsidRPr="00D808B4">
        <w:rPr>
          <w:rFonts w:ascii="Times New Roman" w:hAnsi="Times New Roman" w:cs="Times New Roman"/>
          <w:sz w:val="27"/>
          <w:szCs w:val="27"/>
        </w:rPr>
        <w:t>;</w:t>
      </w:r>
    </w:p>
    <w:p w:rsidR="008B564C" w:rsidRPr="00D808B4" w:rsidRDefault="008B564C" w:rsidP="006276A1">
      <w:pPr>
        <w:pStyle w:val="a5"/>
        <w:widowControl/>
        <w:numPr>
          <w:ilvl w:val="2"/>
          <w:numId w:val="1"/>
        </w:numPr>
        <w:autoSpaceDE/>
        <w:autoSpaceDN/>
        <w:spacing w:after="160" w:line="259" w:lineRule="auto"/>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здійснює обстеження об’єктів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виявлених на території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rPr>
        <w:t xml:space="preserve"> та складає</w:t>
      </w:r>
      <w:r w:rsidR="00AF31C5">
        <w:rPr>
          <w:rFonts w:ascii="Times New Roman" w:hAnsi="Times New Roman" w:cs="Times New Roman"/>
          <w:sz w:val="27"/>
          <w:szCs w:val="27"/>
        </w:rPr>
        <w:t xml:space="preserve"> відповідний Акт.</w:t>
      </w:r>
      <w:r w:rsidRPr="00D808B4">
        <w:rPr>
          <w:rFonts w:ascii="Times New Roman" w:hAnsi="Times New Roman" w:cs="Times New Roman"/>
          <w:sz w:val="27"/>
          <w:szCs w:val="27"/>
        </w:rPr>
        <w:t xml:space="preserve"> </w:t>
      </w:r>
    </w:p>
    <w:p w:rsidR="008B564C" w:rsidRPr="00D808B4" w:rsidRDefault="008B564C" w:rsidP="008B564C">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здійснює заходи щодо збереження та утримання виявленого на території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w:t>
      </w:r>
      <w:r w:rsidRPr="00D808B4">
        <w:rPr>
          <w:rFonts w:ascii="Times New Roman" w:hAnsi="Times New Roman" w:cs="Times New Roman"/>
          <w:sz w:val="27"/>
          <w:szCs w:val="27"/>
        </w:rPr>
        <w:t xml:space="preserve">територіальної громади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Комісія здійснює свою роботу у формі засідань, які проводяться по мірі необхідності. </w:t>
      </w:r>
    </w:p>
    <w:p w:rsidR="006276A1" w:rsidRDefault="008B564C" w:rsidP="006276A1">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Голова Комісії організовує і скеровує роботу Комісії, визначає дату та час проведення її засідань, формує Порядок денний засідань, веде засідання. На час тимчасової відсутності голови Комісії його функції виконує</w:t>
      </w:r>
      <w:r w:rsidR="006276A1">
        <w:rPr>
          <w:rFonts w:ascii="Times New Roman" w:hAnsi="Times New Roman" w:cs="Times New Roman"/>
          <w:sz w:val="27"/>
          <w:szCs w:val="27"/>
        </w:rPr>
        <w:t xml:space="preserve"> заступник голови</w:t>
      </w:r>
      <w:r w:rsidRPr="00D808B4">
        <w:rPr>
          <w:rFonts w:ascii="Times New Roman" w:hAnsi="Times New Roman" w:cs="Times New Roman"/>
          <w:sz w:val="27"/>
          <w:szCs w:val="27"/>
        </w:rPr>
        <w:t xml:space="preserve"> Комісії.</w:t>
      </w:r>
      <w:r w:rsidR="006276A1" w:rsidRPr="006276A1">
        <w:rPr>
          <w:rFonts w:ascii="Times New Roman" w:hAnsi="Times New Roman" w:cs="Times New Roman"/>
          <w:sz w:val="27"/>
          <w:szCs w:val="27"/>
        </w:rPr>
        <w:t xml:space="preserve"> </w:t>
      </w:r>
    </w:p>
    <w:p w:rsidR="006276A1" w:rsidRPr="00D808B4" w:rsidRDefault="006276A1" w:rsidP="006276A1">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Секретар Комісії доводить до відома членів Комісії інформацію про дату та час проведення засідань Комісії та їх Порядок денний. На час тимчасової відсутності секретаря Комісії його функції за рішенням голови Комісії здійснює один із членів Комісії. </w:t>
      </w:r>
    </w:p>
    <w:p w:rsidR="008B564C" w:rsidRDefault="00E50B12"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Pr>
          <w:rFonts w:ascii="Times New Roman" w:hAnsi="Times New Roman" w:cs="Times New Roman"/>
          <w:sz w:val="27"/>
          <w:szCs w:val="27"/>
        </w:rPr>
        <w:t>За результатами роботи К</w:t>
      </w:r>
      <w:r w:rsidR="002A1753">
        <w:rPr>
          <w:rFonts w:ascii="Times New Roman" w:hAnsi="Times New Roman" w:cs="Times New Roman"/>
          <w:sz w:val="27"/>
          <w:szCs w:val="27"/>
        </w:rPr>
        <w:t xml:space="preserve">омісія </w:t>
      </w:r>
      <w:r w:rsidR="009D2E30">
        <w:rPr>
          <w:rFonts w:ascii="Times New Roman" w:hAnsi="Times New Roman" w:cs="Times New Roman"/>
          <w:sz w:val="27"/>
          <w:szCs w:val="27"/>
        </w:rPr>
        <w:t>має право доручити</w:t>
      </w:r>
      <w:r w:rsidR="002A1753">
        <w:rPr>
          <w:rFonts w:ascii="Times New Roman" w:hAnsi="Times New Roman" w:cs="Times New Roman"/>
          <w:sz w:val="27"/>
          <w:szCs w:val="27"/>
        </w:rPr>
        <w:t xml:space="preserve"> відділу правової та кадрової роботи </w:t>
      </w:r>
      <w:proofErr w:type="spellStart"/>
      <w:r w:rsidR="002A1753">
        <w:rPr>
          <w:rFonts w:ascii="Times New Roman" w:hAnsi="Times New Roman" w:cs="Times New Roman"/>
          <w:sz w:val="27"/>
          <w:szCs w:val="27"/>
        </w:rPr>
        <w:t>Коростишівської</w:t>
      </w:r>
      <w:proofErr w:type="spellEnd"/>
      <w:r w:rsidR="002A1753">
        <w:rPr>
          <w:rFonts w:ascii="Times New Roman" w:hAnsi="Times New Roman" w:cs="Times New Roman"/>
          <w:sz w:val="27"/>
          <w:szCs w:val="27"/>
        </w:rPr>
        <w:t xml:space="preserve"> міської ради</w:t>
      </w:r>
      <w:r w:rsidRPr="00E50B12">
        <w:rPr>
          <w:rFonts w:ascii="Times New Roman" w:hAnsi="Times New Roman" w:cs="Times New Roman"/>
          <w:sz w:val="27"/>
          <w:szCs w:val="27"/>
        </w:rPr>
        <w:t xml:space="preserve"> </w:t>
      </w:r>
      <w:r>
        <w:rPr>
          <w:rFonts w:ascii="Times New Roman" w:hAnsi="Times New Roman" w:cs="Times New Roman"/>
          <w:sz w:val="27"/>
          <w:szCs w:val="27"/>
        </w:rPr>
        <w:t>підготувати</w:t>
      </w:r>
      <w:r w:rsidR="002A1753">
        <w:rPr>
          <w:rFonts w:ascii="Times New Roman" w:hAnsi="Times New Roman" w:cs="Times New Roman"/>
          <w:sz w:val="27"/>
          <w:szCs w:val="27"/>
        </w:rPr>
        <w:t xml:space="preserve">: </w:t>
      </w:r>
    </w:p>
    <w:p w:rsidR="006276A1" w:rsidRPr="00D808B4" w:rsidRDefault="006276A1" w:rsidP="006276A1">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від імені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Pr="00D808B4">
        <w:rPr>
          <w:rFonts w:ascii="Times New Roman" w:hAnsi="Times New Roman" w:cs="Times New Roman"/>
          <w:sz w:val="27"/>
          <w:szCs w:val="27"/>
        </w:rPr>
        <w:t xml:space="preserve"> до органу, який здійснює державну реєстрацію прав на нерухоме майно, заяви про взяття на облік безхазяйного нерухомого майна;</w:t>
      </w:r>
    </w:p>
    <w:p w:rsidR="006276A1" w:rsidRPr="00D808B4" w:rsidRDefault="006276A1" w:rsidP="006276A1">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 від імені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Pr="00D808B4">
        <w:rPr>
          <w:rFonts w:ascii="Times New Roman" w:hAnsi="Times New Roman" w:cs="Times New Roman"/>
          <w:sz w:val="27"/>
          <w:szCs w:val="27"/>
        </w:rPr>
        <w:t xml:space="preserve"> на офіційному сайті та (або) в друкованих засобах масової інформації оголошення про взяття на облік безхазяйного нерухомого майна; </w:t>
      </w:r>
    </w:p>
    <w:p w:rsidR="006276A1" w:rsidRPr="00D808B4" w:rsidRDefault="00E50B12" w:rsidP="006276A1">
      <w:pPr>
        <w:pStyle w:val="a5"/>
        <w:widowControl/>
        <w:numPr>
          <w:ilvl w:val="2"/>
          <w:numId w:val="1"/>
        </w:numPr>
        <w:shd w:val="clear" w:color="auto" w:fill="FFFFFF"/>
        <w:autoSpaceDE/>
        <w:autoSpaceDN/>
        <w:ind w:left="0" w:firstLine="567"/>
        <w:rPr>
          <w:rFonts w:ascii="Times New Roman" w:hAnsi="Times New Roman" w:cs="Times New Roman"/>
          <w:sz w:val="27"/>
          <w:szCs w:val="27"/>
        </w:rPr>
      </w:pPr>
      <w:r>
        <w:rPr>
          <w:rFonts w:ascii="Times New Roman" w:hAnsi="Times New Roman" w:cs="Times New Roman"/>
          <w:sz w:val="27"/>
          <w:szCs w:val="27"/>
        </w:rPr>
        <w:t xml:space="preserve"> позовну заяву</w:t>
      </w:r>
      <w:r w:rsidR="006276A1" w:rsidRPr="00D808B4">
        <w:rPr>
          <w:rFonts w:ascii="Times New Roman" w:hAnsi="Times New Roman" w:cs="Times New Roman"/>
          <w:sz w:val="27"/>
          <w:szCs w:val="27"/>
        </w:rPr>
        <w:t xml:space="preserve"> про визнання судом спадщини </w:t>
      </w:r>
      <w:proofErr w:type="spellStart"/>
      <w:r w:rsidR="006276A1" w:rsidRPr="00D808B4">
        <w:rPr>
          <w:rFonts w:ascii="Times New Roman" w:hAnsi="Times New Roman" w:cs="Times New Roman"/>
          <w:sz w:val="27"/>
          <w:szCs w:val="27"/>
        </w:rPr>
        <w:t>відумерлою</w:t>
      </w:r>
      <w:proofErr w:type="spellEnd"/>
      <w:r w:rsidR="006276A1" w:rsidRPr="00D808B4">
        <w:rPr>
          <w:rFonts w:ascii="Times New Roman" w:hAnsi="Times New Roman" w:cs="Times New Roman"/>
          <w:sz w:val="27"/>
          <w:szCs w:val="27"/>
        </w:rPr>
        <w:t xml:space="preserve"> та передачу майна </w:t>
      </w:r>
      <w:proofErr w:type="spellStart"/>
      <w:r w:rsidR="006276A1" w:rsidRPr="00D808B4">
        <w:rPr>
          <w:rFonts w:ascii="Times New Roman" w:hAnsi="Times New Roman" w:cs="Times New Roman"/>
          <w:sz w:val="27"/>
          <w:szCs w:val="27"/>
        </w:rPr>
        <w:t>відумерлої</w:t>
      </w:r>
      <w:proofErr w:type="spellEnd"/>
      <w:r w:rsidR="006276A1" w:rsidRPr="00D808B4">
        <w:rPr>
          <w:rFonts w:ascii="Times New Roman" w:hAnsi="Times New Roman" w:cs="Times New Roman"/>
          <w:sz w:val="27"/>
          <w:szCs w:val="27"/>
        </w:rPr>
        <w:t xml:space="preserve"> спадщини у комунальну власність</w:t>
      </w:r>
      <w:r w:rsidR="006276A1">
        <w:rPr>
          <w:rFonts w:ascii="Times New Roman" w:hAnsi="Times New Roman" w:cs="Times New Roman"/>
          <w:sz w:val="27"/>
          <w:szCs w:val="27"/>
        </w:rPr>
        <w:t xml:space="preserve"> </w:t>
      </w:r>
      <w:proofErr w:type="spellStart"/>
      <w:r w:rsidR="006276A1">
        <w:rPr>
          <w:rFonts w:ascii="Times New Roman" w:hAnsi="Times New Roman" w:cs="Times New Roman"/>
          <w:sz w:val="27"/>
          <w:szCs w:val="27"/>
        </w:rPr>
        <w:t>Коростишівської</w:t>
      </w:r>
      <w:proofErr w:type="spellEnd"/>
      <w:r w:rsidR="006276A1" w:rsidRPr="00D808B4">
        <w:rPr>
          <w:rFonts w:ascii="Times New Roman" w:hAnsi="Times New Roman" w:cs="Times New Roman"/>
          <w:sz w:val="27"/>
          <w:szCs w:val="27"/>
        </w:rPr>
        <w:t xml:space="preserve"> територіальної громади; </w:t>
      </w:r>
    </w:p>
    <w:p w:rsidR="006276A1" w:rsidRPr="00D808B4" w:rsidRDefault="00E50B12" w:rsidP="006276A1">
      <w:pPr>
        <w:pStyle w:val="a5"/>
        <w:widowControl/>
        <w:numPr>
          <w:ilvl w:val="2"/>
          <w:numId w:val="1"/>
        </w:numPr>
        <w:shd w:val="clear" w:color="auto" w:fill="FFFFFF"/>
        <w:autoSpaceDE/>
        <w:autoSpaceDN/>
        <w:ind w:left="0" w:firstLine="567"/>
        <w:rPr>
          <w:rFonts w:ascii="Times New Roman" w:hAnsi="Times New Roman" w:cs="Times New Roman"/>
          <w:sz w:val="27"/>
          <w:szCs w:val="27"/>
        </w:rPr>
      </w:pPr>
      <w:r>
        <w:rPr>
          <w:rFonts w:ascii="Times New Roman" w:hAnsi="Times New Roman" w:cs="Times New Roman"/>
          <w:sz w:val="27"/>
          <w:szCs w:val="27"/>
        </w:rPr>
        <w:t xml:space="preserve"> позовну заяву</w:t>
      </w:r>
      <w:r w:rsidR="006276A1" w:rsidRPr="00D808B4">
        <w:rPr>
          <w:rFonts w:ascii="Times New Roman" w:hAnsi="Times New Roman" w:cs="Times New Roman"/>
          <w:sz w:val="27"/>
          <w:szCs w:val="27"/>
        </w:rPr>
        <w:t xml:space="preserve"> про передачу безхазяйного нерухомого майна у комунальну власність</w:t>
      </w:r>
      <w:r w:rsidR="006276A1">
        <w:rPr>
          <w:rFonts w:ascii="Times New Roman" w:hAnsi="Times New Roman" w:cs="Times New Roman"/>
          <w:sz w:val="27"/>
          <w:szCs w:val="27"/>
        </w:rPr>
        <w:t xml:space="preserve"> </w:t>
      </w:r>
      <w:proofErr w:type="spellStart"/>
      <w:r w:rsidR="006276A1">
        <w:rPr>
          <w:rFonts w:ascii="Times New Roman" w:hAnsi="Times New Roman" w:cs="Times New Roman"/>
          <w:sz w:val="27"/>
          <w:szCs w:val="27"/>
        </w:rPr>
        <w:t>Коростишівської</w:t>
      </w:r>
      <w:proofErr w:type="spellEnd"/>
      <w:r w:rsidR="006276A1" w:rsidRPr="00D808B4">
        <w:rPr>
          <w:rFonts w:ascii="Times New Roman" w:hAnsi="Times New Roman" w:cs="Times New Roman"/>
          <w:sz w:val="27"/>
          <w:szCs w:val="27"/>
        </w:rPr>
        <w:t xml:space="preserve"> територіальної громади;</w:t>
      </w:r>
    </w:p>
    <w:p w:rsidR="006276A1" w:rsidRPr="00E50B12" w:rsidRDefault="006276A1" w:rsidP="00E50B12">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 проекти рішень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Pr="00D808B4">
        <w:rPr>
          <w:rFonts w:ascii="Times New Roman" w:hAnsi="Times New Roman" w:cs="Times New Roman"/>
          <w:sz w:val="27"/>
          <w:szCs w:val="27"/>
        </w:rPr>
        <w:t xml:space="preserve"> про прийняття у комунальну власність територіальної громади </w:t>
      </w:r>
      <w:r>
        <w:rPr>
          <w:rFonts w:ascii="Times New Roman" w:hAnsi="Times New Roman" w:cs="Times New Roman"/>
          <w:sz w:val="27"/>
          <w:szCs w:val="27"/>
        </w:rPr>
        <w:t xml:space="preserve"> </w:t>
      </w:r>
      <w:r w:rsidRPr="00D808B4">
        <w:rPr>
          <w:rFonts w:ascii="Times New Roman" w:hAnsi="Times New Roman" w:cs="Times New Roman"/>
          <w:sz w:val="27"/>
          <w:szCs w:val="27"/>
        </w:rPr>
        <w:t xml:space="preserve">об’єктів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на п</w:t>
      </w:r>
      <w:r w:rsidR="009D2E30">
        <w:rPr>
          <w:rFonts w:ascii="Times New Roman" w:hAnsi="Times New Roman" w:cs="Times New Roman"/>
          <w:sz w:val="27"/>
          <w:szCs w:val="27"/>
        </w:rPr>
        <w:t>ідставі відповідних рішень суду.</w:t>
      </w:r>
      <w:r w:rsidRPr="00D808B4">
        <w:rPr>
          <w:rFonts w:ascii="Times New Roman" w:hAnsi="Times New Roman" w:cs="Times New Roman"/>
          <w:sz w:val="27"/>
          <w:szCs w:val="27"/>
        </w:rPr>
        <w:t xml:space="preserve">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Хід засідань Комісії фіксується у протоколі засідання Комісії, який ведеться секретарем Комісії та підписується всіма присутніми на засіданні членами Комісії.</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Комісія має право:</w:t>
      </w:r>
    </w:p>
    <w:p w:rsidR="008B564C" w:rsidRPr="00D808B4" w:rsidRDefault="008B564C" w:rsidP="008B564C">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одержувати від  структурних підрозділів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r w:rsidRPr="00D808B4">
        <w:rPr>
          <w:rFonts w:ascii="Times New Roman" w:hAnsi="Times New Roman" w:cs="Times New Roman"/>
          <w:sz w:val="27"/>
          <w:szCs w:val="27"/>
        </w:rPr>
        <w:t xml:space="preserve"> документи та інформацію, необхідні для виконання покладених на Комісію завдань;</w:t>
      </w:r>
    </w:p>
    <w:p w:rsidR="008B564C" w:rsidRPr="00D808B4" w:rsidRDefault="008B564C" w:rsidP="008B564C">
      <w:pPr>
        <w:pStyle w:val="a5"/>
        <w:widowControl/>
        <w:numPr>
          <w:ilvl w:val="2"/>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на безперешкодний доступ до об’єктів безхазяйного та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що знаходяться на території</w:t>
      </w:r>
      <w:r>
        <w:rPr>
          <w:rFonts w:ascii="Times New Roman" w:hAnsi="Times New Roman" w:cs="Times New Roman"/>
          <w:sz w:val="27"/>
          <w:szCs w:val="27"/>
        </w:rPr>
        <w:t xml:space="preserve">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За результатами обстеження потенційних об’єктів майна </w:t>
      </w:r>
      <w:proofErr w:type="spellStart"/>
      <w:r w:rsidRPr="00D808B4">
        <w:rPr>
          <w:rFonts w:ascii="Times New Roman" w:hAnsi="Times New Roman" w:cs="Times New Roman"/>
          <w:sz w:val="27"/>
          <w:szCs w:val="27"/>
        </w:rPr>
        <w:t>відумерлої</w:t>
      </w:r>
      <w:proofErr w:type="spellEnd"/>
      <w:r w:rsidRPr="00D808B4">
        <w:rPr>
          <w:rFonts w:ascii="Times New Roman" w:hAnsi="Times New Roman" w:cs="Times New Roman"/>
          <w:sz w:val="27"/>
          <w:szCs w:val="27"/>
        </w:rPr>
        <w:t xml:space="preserve"> спадщини та безхазяйного майна Комісія складає Акт обстеження нерухомого майна, форму якого визначено цим Порядком (додається).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Акт обстеження нерухомого майна підписується всіма присутніми членами Комісії та залученими спеціалістами, посадовими особами. </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rPr>
      </w:pPr>
      <w:r w:rsidRPr="00D808B4">
        <w:rPr>
          <w:rFonts w:ascii="Times New Roman" w:hAnsi="Times New Roman" w:cs="Times New Roman"/>
          <w:sz w:val="27"/>
          <w:szCs w:val="27"/>
        </w:rPr>
        <w:lastRenderedPageBreak/>
        <w:t xml:space="preserve">Голова Комісії звітує про роботу Комісії на засіданнях виконавчого комітету </w:t>
      </w:r>
      <w:proofErr w:type="spellStart"/>
      <w:r>
        <w:rPr>
          <w:rFonts w:ascii="Times New Roman" w:hAnsi="Times New Roman" w:cs="Times New Roman"/>
          <w:sz w:val="27"/>
          <w:szCs w:val="27"/>
        </w:rPr>
        <w:t>Коростишівської</w:t>
      </w:r>
      <w:proofErr w:type="spellEnd"/>
      <w:r>
        <w:rPr>
          <w:rFonts w:ascii="Times New Roman" w:hAnsi="Times New Roman" w:cs="Times New Roman"/>
          <w:sz w:val="27"/>
          <w:szCs w:val="27"/>
        </w:rPr>
        <w:t xml:space="preserve"> міської ради.</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rPr>
        <w:t xml:space="preserve">Комісія та її члени несуть відповідальність за здійснення покладених на них завдань згідно чинного законодавства. </w:t>
      </w:r>
    </w:p>
    <w:p w:rsidR="008B564C" w:rsidRPr="00D808B4" w:rsidRDefault="008B564C" w:rsidP="008B564C">
      <w:pPr>
        <w:shd w:val="clear" w:color="auto" w:fill="FFFFFF"/>
        <w:jc w:val="both"/>
        <w:rPr>
          <w:sz w:val="27"/>
          <w:szCs w:val="27"/>
          <w:lang w:eastAsia="uk-UA"/>
        </w:rPr>
      </w:pP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b/>
          <w:bCs/>
          <w:sz w:val="27"/>
          <w:szCs w:val="27"/>
        </w:rPr>
      </w:pPr>
      <w:r w:rsidRPr="00D808B4">
        <w:rPr>
          <w:rFonts w:ascii="Times New Roman" w:hAnsi="Times New Roman" w:cs="Times New Roman"/>
          <w:b/>
          <w:bCs/>
          <w:sz w:val="27"/>
          <w:szCs w:val="27"/>
          <w:bdr w:val="none" w:sz="0" w:space="0" w:color="auto" w:frame="1"/>
        </w:rPr>
        <w:t>Виявлення, облік та набуття у комунальну власність</w:t>
      </w:r>
      <w:r>
        <w:rPr>
          <w:rFonts w:ascii="Times New Roman" w:hAnsi="Times New Roman" w:cs="Times New Roman"/>
          <w:b/>
          <w:bCs/>
          <w:sz w:val="27"/>
          <w:szCs w:val="27"/>
          <w:bdr w:val="none" w:sz="0" w:space="0" w:color="auto" w:frame="1"/>
        </w:rPr>
        <w:t xml:space="preserve"> </w:t>
      </w:r>
      <w:proofErr w:type="spellStart"/>
      <w:r>
        <w:rPr>
          <w:rFonts w:ascii="Times New Roman" w:hAnsi="Times New Roman" w:cs="Times New Roman"/>
          <w:b/>
          <w:bCs/>
          <w:sz w:val="27"/>
          <w:szCs w:val="27"/>
          <w:bdr w:val="none" w:sz="0" w:space="0" w:color="auto" w:frame="1"/>
        </w:rPr>
        <w:t>Коростишівської</w:t>
      </w:r>
      <w:proofErr w:type="spellEnd"/>
      <w:r w:rsidRPr="00D808B4">
        <w:rPr>
          <w:rFonts w:ascii="Times New Roman" w:hAnsi="Times New Roman" w:cs="Times New Roman"/>
          <w:b/>
          <w:bCs/>
          <w:sz w:val="27"/>
          <w:szCs w:val="27"/>
          <w:bdr w:val="none" w:sz="0" w:space="0" w:color="auto" w:frame="1"/>
        </w:rPr>
        <w:t xml:space="preserve"> </w:t>
      </w:r>
      <w:r w:rsidRPr="00D808B4">
        <w:rPr>
          <w:rFonts w:ascii="Times New Roman" w:hAnsi="Times New Roman" w:cs="Times New Roman"/>
          <w:b/>
          <w:bCs/>
          <w:sz w:val="27"/>
          <w:szCs w:val="27"/>
        </w:rPr>
        <w:t xml:space="preserve">територіальної громади </w:t>
      </w:r>
      <w:r>
        <w:rPr>
          <w:rFonts w:ascii="Times New Roman" w:hAnsi="Times New Roman" w:cs="Times New Roman"/>
          <w:b/>
          <w:bCs/>
          <w:sz w:val="27"/>
          <w:szCs w:val="27"/>
        </w:rPr>
        <w:t xml:space="preserve"> </w:t>
      </w:r>
      <w:r w:rsidRPr="00D808B4">
        <w:rPr>
          <w:rFonts w:ascii="Times New Roman" w:hAnsi="Times New Roman" w:cs="Times New Roman"/>
          <w:b/>
          <w:bCs/>
          <w:sz w:val="27"/>
          <w:szCs w:val="27"/>
          <w:bdr w:val="none" w:sz="0" w:space="0" w:color="auto" w:frame="1"/>
        </w:rPr>
        <w:t xml:space="preserve">майна </w:t>
      </w:r>
      <w:proofErr w:type="spellStart"/>
      <w:r w:rsidRPr="00D808B4">
        <w:rPr>
          <w:rFonts w:ascii="Times New Roman" w:hAnsi="Times New Roman" w:cs="Times New Roman"/>
          <w:b/>
          <w:bCs/>
          <w:sz w:val="27"/>
          <w:szCs w:val="27"/>
          <w:bdr w:val="none" w:sz="0" w:space="0" w:color="auto" w:frame="1"/>
        </w:rPr>
        <w:t>відумерлої</w:t>
      </w:r>
      <w:proofErr w:type="spellEnd"/>
      <w:r w:rsidRPr="00D808B4">
        <w:rPr>
          <w:rFonts w:ascii="Times New Roman" w:hAnsi="Times New Roman" w:cs="Times New Roman"/>
          <w:b/>
          <w:bCs/>
          <w:sz w:val="27"/>
          <w:szCs w:val="27"/>
          <w:bdr w:val="none" w:sz="0" w:space="0" w:color="auto" w:frame="1"/>
        </w:rPr>
        <w:t xml:space="preserve"> спадщини</w:t>
      </w:r>
    </w:p>
    <w:p w:rsidR="008B564C" w:rsidRPr="00D808B4" w:rsidRDefault="008B564C" w:rsidP="008B564C">
      <w:pPr>
        <w:shd w:val="clear" w:color="auto" w:fill="FFFFFF"/>
        <w:jc w:val="center"/>
        <w:rPr>
          <w:b/>
          <w:bCs/>
          <w:sz w:val="27"/>
          <w:szCs w:val="27"/>
          <w:lang w:eastAsia="uk-UA"/>
        </w:rPr>
      </w:pP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bookmarkStart w:id="3" w:name="_Hlk35372152"/>
      <w:r w:rsidRPr="00D808B4">
        <w:rPr>
          <w:rFonts w:ascii="Times New Roman" w:hAnsi="Times New Roman" w:cs="Times New Roman"/>
          <w:sz w:val="27"/>
          <w:szCs w:val="27"/>
          <w:bdr w:val="none" w:sz="0" w:space="0" w:color="auto" w:frame="1"/>
        </w:rPr>
        <w:t xml:space="preserve">Потенційні об’єкти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беруться на облік Комісією у разі надходження інформації щодо наявності таких об’єктів на території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територіальної громади </w:t>
      </w:r>
      <w:r w:rsidRPr="00D808B4">
        <w:rPr>
          <w:rFonts w:ascii="Times New Roman" w:hAnsi="Times New Roman" w:cs="Times New Roman"/>
          <w:sz w:val="27"/>
          <w:szCs w:val="27"/>
          <w:bdr w:val="none" w:sz="0" w:space="0" w:color="auto" w:frame="1"/>
        </w:rPr>
        <w:t xml:space="preserve">від фізичних осіб, підприємств, установ, організацій та про відсутність спадкоємців за законом та за заповітом, відмови спадкоємців від прийняття спадщини, не прийняття ними спадщини, усунення їх від права на спадкування.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Після отримання Комісією інформації, зазначеної у пункті 3.1. цього Порядку, голова Комісії скликає протягом 5 робочих днів засідання Комісії, на якому вирішується питання проведення обстеження потенційного об’єкта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 дату та час такого обстеження, яке здійснюється в день проведення засідання Комісії або на наступний робочий день.</w:t>
      </w:r>
    </w:p>
    <w:p w:rsidR="008B564C"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До участі в обстеженні потенційних об’єктів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Комісія за необхідності може залучати спеціалістів та посадових осіб інших виконавчих органів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Обстеження потенційного об’єкта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здійснюється безпосередньо на об’єкті такого майна зі складенням Акту обстеження, в якому зазначаються:    </w:t>
      </w:r>
    </w:p>
    <w:p w:rsidR="008B564C" w:rsidRPr="00D808B4" w:rsidRDefault="008B564C" w:rsidP="008B564C">
      <w:pPr>
        <w:pStyle w:val="a5"/>
        <w:widowControl/>
        <w:numPr>
          <w:ilvl w:val="1"/>
          <w:numId w:val="2"/>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адреса місцезнаходження об’єкта майна;</w:t>
      </w:r>
    </w:p>
    <w:p w:rsidR="008B564C" w:rsidRPr="00D808B4" w:rsidRDefault="008B564C" w:rsidP="008B564C">
      <w:pPr>
        <w:pStyle w:val="a5"/>
        <w:widowControl/>
        <w:numPr>
          <w:ilvl w:val="1"/>
          <w:numId w:val="2"/>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стислий опис об’єкта майна;</w:t>
      </w:r>
    </w:p>
    <w:p w:rsidR="008B564C" w:rsidRPr="00D808B4" w:rsidRDefault="008B564C" w:rsidP="008B564C">
      <w:pPr>
        <w:pStyle w:val="a5"/>
        <w:widowControl/>
        <w:numPr>
          <w:ilvl w:val="1"/>
          <w:numId w:val="2"/>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відомості про технічний стан об’єкта майна та можливість використання за призначенням;</w:t>
      </w:r>
    </w:p>
    <w:p w:rsidR="008B564C" w:rsidRPr="00D808B4" w:rsidRDefault="008B564C" w:rsidP="008B564C">
      <w:pPr>
        <w:pStyle w:val="a5"/>
        <w:widowControl/>
        <w:numPr>
          <w:ilvl w:val="1"/>
          <w:numId w:val="2"/>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інші відомості про об’єкт майна (інформація про осіб, які можуть бути його спадкоємцями, отримані з доступних джерел, у тому числі отримана від мешканців сусідніх домоволодінь).</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Об'єкти майна, за результатами їх обстеження, включаються Комісією до Переліку потенційних об’єктів майна, яке може бути визнане судом </w:t>
      </w:r>
      <w:proofErr w:type="spellStart"/>
      <w:r w:rsidRPr="00D808B4">
        <w:rPr>
          <w:rFonts w:ascii="Times New Roman" w:hAnsi="Times New Roman" w:cs="Times New Roman"/>
          <w:sz w:val="27"/>
          <w:szCs w:val="27"/>
          <w:bdr w:val="none" w:sz="0" w:space="0" w:color="auto" w:frame="1"/>
        </w:rPr>
        <w:t>відумерлою</w:t>
      </w:r>
      <w:proofErr w:type="spellEnd"/>
      <w:r w:rsidRPr="00D808B4">
        <w:rPr>
          <w:rFonts w:ascii="Times New Roman" w:hAnsi="Times New Roman" w:cs="Times New Roman"/>
          <w:sz w:val="27"/>
          <w:szCs w:val="27"/>
          <w:bdr w:val="none" w:sz="0" w:space="0" w:color="auto" w:frame="1"/>
        </w:rPr>
        <w:t xml:space="preserve"> спадщиною, шляхом прийняття протокольного рішення.</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Протягом п’яти робочих днів з дня проведення обстеження потенційного об’єкта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та складення Акту обстеження Комісія </w:t>
      </w:r>
      <w:r w:rsidR="009D2E30">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 xml:space="preserve">(за необхідності, у разі відсутності таких відомостей в органі місцевого самоврядування) від імені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009D2E30">
        <w:rPr>
          <w:rFonts w:ascii="Times New Roman" w:hAnsi="Times New Roman" w:cs="Times New Roman"/>
          <w:sz w:val="27"/>
          <w:szCs w:val="27"/>
          <w:bdr w:val="none" w:sz="0" w:space="0" w:color="auto" w:frame="1"/>
        </w:rPr>
        <w:t xml:space="preserve"> має право доручити</w:t>
      </w:r>
      <w:r w:rsidR="00A035C0" w:rsidRPr="00A035C0">
        <w:rPr>
          <w:rFonts w:ascii="Times New Roman" w:hAnsi="Times New Roman" w:cs="Times New Roman"/>
          <w:sz w:val="27"/>
          <w:szCs w:val="27"/>
          <w:bdr w:val="none" w:sz="0" w:space="0" w:color="auto" w:frame="1"/>
        </w:rPr>
        <w:t xml:space="preserve"> відділу правової та кадрової роботи міської ради </w:t>
      </w:r>
      <w:r w:rsidR="009D2E30">
        <w:rPr>
          <w:rFonts w:ascii="Times New Roman" w:hAnsi="Times New Roman" w:cs="Times New Roman"/>
          <w:sz w:val="27"/>
          <w:szCs w:val="27"/>
          <w:bdr w:val="none" w:sz="0" w:space="0" w:color="auto" w:frame="1"/>
        </w:rPr>
        <w:t xml:space="preserve"> звернутися</w:t>
      </w:r>
      <w:r w:rsidRPr="00D808B4">
        <w:rPr>
          <w:rFonts w:ascii="Times New Roman" w:hAnsi="Times New Roman" w:cs="Times New Roman"/>
          <w:sz w:val="27"/>
          <w:szCs w:val="27"/>
          <w:bdr w:val="none" w:sz="0" w:space="0" w:color="auto" w:frame="1"/>
        </w:rPr>
        <w:t>:</w:t>
      </w:r>
    </w:p>
    <w:p w:rsidR="008B564C" w:rsidRPr="00D808B4" w:rsidRDefault="008B564C" w:rsidP="008B564C">
      <w:pPr>
        <w:pStyle w:val="a5"/>
        <w:widowControl/>
        <w:numPr>
          <w:ilvl w:val="2"/>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до органу Державної реєстрації актів цивільного стану - запит про дату смерті спадкодавця (спадкодавців) такого майна;</w:t>
      </w:r>
    </w:p>
    <w:p w:rsidR="008B564C" w:rsidRPr="00D808B4" w:rsidRDefault="008B564C" w:rsidP="008B564C">
      <w:pPr>
        <w:pStyle w:val="a5"/>
        <w:widowControl/>
        <w:numPr>
          <w:ilvl w:val="2"/>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до органу Державної реєстрації прав на нерухоме майно та їх обтяжень – запит про зареєстроване право власності на нерухоме майно за даною адресою;</w:t>
      </w:r>
    </w:p>
    <w:p w:rsidR="008B564C" w:rsidRPr="00D808B4" w:rsidRDefault="008B564C" w:rsidP="008B564C">
      <w:pPr>
        <w:pStyle w:val="a5"/>
        <w:widowControl/>
        <w:numPr>
          <w:ilvl w:val="2"/>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lastRenderedPageBreak/>
        <w:t xml:space="preserve">запити про надання інформації до інших органів та установ. </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Не пізніше п’яти  робочих днів з дня закінчення строку для прийняття спадкоємцями спадщини (6 місяців з дня відкриття спадщини – дня смерті спа</w:t>
      </w:r>
      <w:r w:rsidR="009D2E30">
        <w:rPr>
          <w:rFonts w:ascii="Times New Roman" w:hAnsi="Times New Roman" w:cs="Times New Roman"/>
          <w:sz w:val="27"/>
          <w:szCs w:val="27"/>
          <w:bdr w:val="none" w:sz="0" w:space="0" w:color="auto" w:frame="1"/>
        </w:rPr>
        <w:t xml:space="preserve">дкодавця) Комісія має право доручити </w:t>
      </w:r>
      <w:r w:rsidR="00A035C0" w:rsidRPr="00A035C0">
        <w:rPr>
          <w:rFonts w:ascii="Times New Roman" w:hAnsi="Times New Roman" w:cs="Times New Roman"/>
          <w:sz w:val="27"/>
          <w:szCs w:val="27"/>
          <w:bdr w:val="none" w:sz="0" w:space="0" w:color="auto" w:frame="1"/>
        </w:rPr>
        <w:t xml:space="preserve">відділу правової та кадрової роботи міської ради </w:t>
      </w:r>
      <w:r w:rsidRPr="00D808B4">
        <w:rPr>
          <w:rFonts w:ascii="Times New Roman" w:hAnsi="Times New Roman" w:cs="Times New Roman"/>
          <w:sz w:val="27"/>
          <w:szCs w:val="27"/>
          <w:bdr w:val="none" w:sz="0" w:space="0" w:color="auto" w:frame="1"/>
        </w:rPr>
        <w:t xml:space="preserve">від імені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w:t>
      </w:r>
      <w:r w:rsidR="009D2E30">
        <w:rPr>
          <w:rFonts w:ascii="Times New Roman" w:hAnsi="Times New Roman" w:cs="Times New Roman"/>
          <w:sz w:val="27"/>
          <w:szCs w:val="27"/>
          <w:bdr w:val="none" w:sz="0" w:space="0" w:color="auto" w:frame="1"/>
        </w:rPr>
        <w:t xml:space="preserve"> подати </w:t>
      </w:r>
      <w:r w:rsidRPr="00D808B4">
        <w:rPr>
          <w:rFonts w:ascii="Times New Roman" w:hAnsi="Times New Roman" w:cs="Times New Roman"/>
          <w:sz w:val="27"/>
          <w:szCs w:val="27"/>
          <w:bdr w:val="none" w:sz="0" w:space="0" w:color="auto" w:frame="1"/>
        </w:rPr>
        <w:t>запит до Спадкового реєстру щодо інформації про заведену спадкову справу та видачу свідоцтва про право на спадщину щодо даного об’єкта  майна.</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У разі отримання у відповідь на запит інформації зі Спадкового реєстру про відсутність заведеної спадкової справи та не видачу свідоцтва про право на спадщину щодо даного об’єкта майна Комісія приймає рішення провести технічну інвентаризацію нерухомого майна.</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Проведення технічної інвентаризації нерухомого майна, яке може бути визнане судом </w:t>
      </w:r>
      <w:proofErr w:type="spellStart"/>
      <w:r w:rsidRPr="00D808B4">
        <w:rPr>
          <w:rFonts w:ascii="Times New Roman" w:hAnsi="Times New Roman" w:cs="Times New Roman"/>
          <w:sz w:val="27"/>
          <w:szCs w:val="27"/>
          <w:bdr w:val="none" w:sz="0" w:space="0" w:color="auto" w:frame="1"/>
        </w:rPr>
        <w:t>відумерлою</w:t>
      </w:r>
      <w:proofErr w:type="spellEnd"/>
      <w:r w:rsidRPr="00D808B4">
        <w:rPr>
          <w:rFonts w:ascii="Times New Roman" w:hAnsi="Times New Roman" w:cs="Times New Roman"/>
          <w:sz w:val="27"/>
          <w:szCs w:val="27"/>
          <w:bdr w:val="none" w:sz="0" w:space="0" w:color="auto" w:frame="1"/>
        </w:rPr>
        <w:t xml:space="preserve"> спадщиною, здійснюється за рахунок місцевого бюджету на підставі відповідного рішення виконавчого комітету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w:t>
      </w:r>
    </w:p>
    <w:p w:rsidR="008B564C" w:rsidRPr="00D808B4" w:rsidRDefault="009D2E30"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Pr>
          <w:rFonts w:ascii="Times New Roman" w:hAnsi="Times New Roman" w:cs="Times New Roman"/>
          <w:sz w:val="27"/>
          <w:szCs w:val="27"/>
          <w:bdr w:val="none" w:sz="0" w:space="0" w:color="auto" w:frame="1"/>
        </w:rPr>
        <w:t>Протягом 20</w:t>
      </w:r>
      <w:r w:rsidR="008B564C" w:rsidRPr="00D808B4">
        <w:rPr>
          <w:rFonts w:ascii="Times New Roman" w:hAnsi="Times New Roman" w:cs="Times New Roman"/>
          <w:sz w:val="27"/>
          <w:szCs w:val="27"/>
          <w:bdr w:val="none" w:sz="0" w:space="0" w:color="auto" w:frame="1"/>
        </w:rPr>
        <w:t xml:space="preserve"> робочих днів після спливу одного року </w:t>
      </w:r>
      <w:r w:rsidR="00DD7B2F">
        <w:rPr>
          <w:rFonts w:ascii="Times New Roman" w:hAnsi="Times New Roman" w:cs="Times New Roman"/>
          <w:sz w:val="27"/>
          <w:szCs w:val="27"/>
          <w:bdr w:val="none" w:sz="0" w:space="0" w:color="auto" w:frame="1"/>
        </w:rPr>
        <w:t>з дня відкриття спадщини відділ правової та кадрової роботи</w:t>
      </w:r>
      <w:r w:rsidR="008B564C" w:rsidRPr="00D808B4">
        <w:rPr>
          <w:rFonts w:ascii="Times New Roman" w:hAnsi="Times New Roman" w:cs="Times New Roman"/>
          <w:sz w:val="27"/>
          <w:szCs w:val="27"/>
          <w:bdr w:val="none" w:sz="0" w:space="0" w:color="auto" w:frame="1"/>
        </w:rPr>
        <w:t xml:space="preserve"> готує позовну заяву до суду про визнання спадщини </w:t>
      </w:r>
      <w:proofErr w:type="spellStart"/>
      <w:r w:rsidR="008B564C" w:rsidRPr="00D808B4">
        <w:rPr>
          <w:rFonts w:ascii="Times New Roman" w:hAnsi="Times New Roman" w:cs="Times New Roman"/>
          <w:sz w:val="27"/>
          <w:szCs w:val="27"/>
          <w:bdr w:val="none" w:sz="0" w:space="0" w:color="auto" w:frame="1"/>
        </w:rPr>
        <w:t>відумерлою</w:t>
      </w:r>
      <w:proofErr w:type="spellEnd"/>
      <w:r w:rsidR="008B564C" w:rsidRPr="00D808B4">
        <w:rPr>
          <w:rFonts w:ascii="Times New Roman" w:hAnsi="Times New Roman" w:cs="Times New Roman"/>
          <w:sz w:val="27"/>
          <w:szCs w:val="27"/>
          <w:bdr w:val="none" w:sz="0" w:space="0" w:color="auto" w:frame="1"/>
        </w:rPr>
        <w:t xml:space="preserve"> та подає її від імені </w:t>
      </w:r>
      <w:proofErr w:type="spellStart"/>
      <w:r w:rsidR="008B564C">
        <w:rPr>
          <w:rFonts w:ascii="Times New Roman" w:hAnsi="Times New Roman" w:cs="Times New Roman"/>
          <w:sz w:val="27"/>
          <w:szCs w:val="27"/>
          <w:bdr w:val="none" w:sz="0" w:space="0" w:color="auto" w:frame="1"/>
        </w:rPr>
        <w:t>Коростишівської</w:t>
      </w:r>
      <w:proofErr w:type="spellEnd"/>
      <w:r w:rsidR="008B564C">
        <w:rPr>
          <w:rFonts w:ascii="Times New Roman" w:hAnsi="Times New Roman" w:cs="Times New Roman"/>
          <w:sz w:val="27"/>
          <w:szCs w:val="27"/>
          <w:bdr w:val="none" w:sz="0" w:space="0" w:color="auto" w:frame="1"/>
        </w:rPr>
        <w:t xml:space="preserve"> міської ради</w:t>
      </w:r>
      <w:r w:rsidR="008B564C" w:rsidRPr="00D808B4">
        <w:rPr>
          <w:rFonts w:ascii="Times New Roman" w:hAnsi="Times New Roman" w:cs="Times New Roman"/>
          <w:sz w:val="27"/>
          <w:szCs w:val="27"/>
          <w:bdr w:val="none" w:sz="0" w:space="0" w:color="auto" w:frame="1"/>
        </w:rPr>
        <w:t>. </w:t>
      </w:r>
    </w:p>
    <w:p w:rsidR="008B564C" w:rsidRPr="00D808B4" w:rsidRDefault="008B564C" w:rsidP="008B564C">
      <w:pPr>
        <w:pStyle w:val="a5"/>
        <w:ind w:left="567"/>
        <w:rPr>
          <w:rFonts w:ascii="Times New Roman" w:hAnsi="Times New Roman" w:cs="Times New Roman"/>
          <w:sz w:val="27"/>
          <w:szCs w:val="27"/>
          <w:bdr w:val="none" w:sz="0" w:space="0" w:color="auto" w:frame="1"/>
        </w:rPr>
      </w:pPr>
    </w:p>
    <w:bookmarkEnd w:id="3"/>
    <w:p w:rsidR="008B564C" w:rsidRPr="00D808B4" w:rsidRDefault="008B564C" w:rsidP="008B564C">
      <w:pPr>
        <w:pStyle w:val="a5"/>
        <w:widowControl/>
        <w:numPr>
          <w:ilvl w:val="0"/>
          <w:numId w:val="1"/>
        </w:numPr>
        <w:autoSpaceDE/>
        <w:autoSpaceDN/>
        <w:jc w:val="center"/>
        <w:rPr>
          <w:rFonts w:ascii="Times New Roman" w:hAnsi="Times New Roman" w:cs="Times New Roman"/>
          <w:b/>
          <w:bCs/>
          <w:sz w:val="27"/>
          <w:szCs w:val="27"/>
          <w:bdr w:val="none" w:sz="0" w:space="0" w:color="auto" w:frame="1"/>
        </w:rPr>
      </w:pPr>
      <w:r w:rsidRPr="00D808B4">
        <w:rPr>
          <w:rFonts w:ascii="Times New Roman" w:hAnsi="Times New Roman" w:cs="Times New Roman"/>
          <w:b/>
          <w:bCs/>
          <w:sz w:val="27"/>
          <w:szCs w:val="27"/>
          <w:bdr w:val="none" w:sz="0" w:space="0" w:color="auto" w:frame="1"/>
        </w:rPr>
        <w:t>Виявлення, облік та набуття у комунальну власність</w:t>
      </w:r>
      <w:r>
        <w:rPr>
          <w:rFonts w:ascii="Times New Roman" w:hAnsi="Times New Roman" w:cs="Times New Roman"/>
          <w:b/>
          <w:bCs/>
          <w:sz w:val="27"/>
          <w:szCs w:val="27"/>
          <w:bdr w:val="none" w:sz="0" w:space="0" w:color="auto" w:frame="1"/>
        </w:rPr>
        <w:t xml:space="preserve"> </w:t>
      </w:r>
      <w:proofErr w:type="spellStart"/>
      <w:r>
        <w:rPr>
          <w:rFonts w:ascii="Times New Roman" w:hAnsi="Times New Roman" w:cs="Times New Roman"/>
          <w:b/>
          <w:bCs/>
          <w:sz w:val="27"/>
          <w:szCs w:val="27"/>
          <w:bdr w:val="none" w:sz="0" w:space="0" w:color="auto" w:frame="1"/>
        </w:rPr>
        <w:t>Коростишівської</w:t>
      </w:r>
      <w:proofErr w:type="spellEnd"/>
      <w:r w:rsidRPr="00D808B4">
        <w:rPr>
          <w:rFonts w:ascii="Times New Roman" w:hAnsi="Times New Roman" w:cs="Times New Roman"/>
          <w:b/>
          <w:bCs/>
          <w:sz w:val="27"/>
          <w:szCs w:val="27"/>
          <w:bdr w:val="none" w:sz="0" w:space="0" w:color="auto" w:frame="1"/>
        </w:rPr>
        <w:t xml:space="preserve"> </w:t>
      </w:r>
      <w:r w:rsidRPr="00D808B4">
        <w:rPr>
          <w:rFonts w:ascii="Times New Roman" w:hAnsi="Times New Roman" w:cs="Times New Roman"/>
          <w:b/>
          <w:bCs/>
          <w:sz w:val="27"/>
          <w:szCs w:val="27"/>
        </w:rPr>
        <w:t xml:space="preserve">територіальної громади </w:t>
      </w:r>
      <w:r>
        <w:rPr>
          <w:rFonts w:ascii="Times New Roman" w:hAnsi="Times New Roman" w:cs="Times New Roman"/>
          <w:b/>
          <w:bCs/>
          <w:sz w:val="27"/>
          <w:szCs w:val="27"/>
        </w:rPr>
        <w:t xml:space="preserve"> </w:t>
      </w:r>
      <w:r w:rsidRPr="00D808B4">
        <w:rPr>
          <w:rFonts w:ascii="Times New Roman" w:hAnsi="Times New Roman" w:cs="Times New Roman"/>
          <w:b/>
          <w:bCs/>
          <w:sz w:val="27"/>
          <w:szCs w:val="27"/>
          <w:bdr w:val="none" w:sz="0" w:space="0" w:color="auto" w:frame="1"/>
        </w:rPr>
        <w:t>безхазяйного майна</w:t>
      </w:r>
    </w:p>
    <w:p w:rsidR="008B564C" w:rsidRPr="00D808B4" w:rsidRDefault="008B564C" w:rsidP="008B564C">
      <w:pPr>
        <w:ind w:left="567"/>
        <w:jc w:val="both"/>
        <w:rPr>
          <w:b/>
          <w:bCs/>
          <w:sz w:val="27"/>
          <w:szCs w:val="27"/>
          <w:bdr w:val="none" w:sz="0" w:space="0" w:color="auto" w:frame="1"/>
          <w:lang w:eastAsia="uk-UA"/>
        </w:rPr>
      </w:pPr>
    </w:p>
    <w:p w:rsidR="008B564C" w:rsidRPr="00D808B4" w:rsidRDefault="008B564C" w:rsidP="008B564C">
      <w:pPr>
        <w:pStyle w:val="a5"/>
        <w:widowControl/>
        <w:numPr>
          <w:ilvl w:val="1"/>
          <w:numId w:val="1"/>
        </w:numPr>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Потенційні об’єкти безхазяйного майна беруться на облік Комісією у разі надходження інформації щодо наявності таких об’єктів на території</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sidRPr="00D808B4">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територіальної громади </w:t>
      </w:r>
      <w:r>
        <w:rPr>
          <w:rFonts w:ascii="Times New Roman" w:hAnsi="Times New Roman" w:cs="Times New Roman"/>
          <w:sz w:val="27"/>
          <w:szCs w:val="27"/>
        </w:rPr>
        <w:t xml:space="preserve"> </w:t>
      </w:r>
      <w:r w:rsidRPr="00D808B4">
        <w:rPr>
          <w:rFonts w:ascii="Times New Roman" w:hAnsi="Times New Roman" w:cs="Times New Roman"/>
          <w:sz w:val="27"/>
          <w:szCs w:val="27"/>
          <w:bdr w:val="none" w:sz="0" w:space="0" w:color="auto" w:frame="1"/>
        </w:rPr>
        <w:t xml:space="preserve">від фізичних осіб, підприємств, установ, організацій. </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Після отримання Комісією інформації, зазначеної у пункті 4.1. цього Порядку, голова Комісії протягом 5 робочих днів скликає засідання Комісії, на якому вирішується питання проведення обстеження потенційного об’єкта безхазяйного майна – дату та час такого обстеження, яке здійснюється в день проведення засідання Комісії або на наступний робочий день.</w:t>
      </w:r>
    </w:p>
    <w:p w:rsidR="008B564C"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До участі в обстеженні потенційних об’єктів безхазяйного майна Комісія за необхідності може залучати спеціалістів та посадових осіб інших виконавчих органів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w:t>
      </w:r>
    </w:p>
    <w:p w:rsidR="008B564C" w:rsidRPr="00D808B4" w:rsidRDefault="008B564C" w:rsidP="008B564C">
      <w:pPr>
        <w:pStyle w:val="a5"/>
        <w:widowControl/>
        <w:numPr>
          <w:ilvl w:val="1"/>
          <w:numId w:val="1"/>
        </w:numPr>
        <w:autoSpaceDE/>
        <w:autoSpaceDN/>
        <w:spacing w:after="160" w:line="259" w:lineRule="auto"/>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Обстеження потенційного об’єкта безхазяйного майна здійснюється безпосередньо на об’єкті такого майна зі складенням Акту обстеження, в якому зазначаються: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адреса місцезнаходження об’єкта майна;</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стислий опис об’єкта майна;</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відомості про технічний стан об’єкта майна та можливість використання за призначенням;</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інші відомості про об’єкт майна (інформація про юридичних/фізичних осіб, які можуть бути його власниками, отримана з доступних джерел).</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lastRenderedPageBreak/>
        <w:t>Об'єкти майна, за результатами їх обстеження, включаються Комісією до Переліку потенційних об’єктів безхазяйного майна, шляхом прийняття протокольного рішення.</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Протягом п’яти робочих днів з дня проведення обстеження потенційного об’єкта безхазяйного майна та складення Акту обстеження Комісія </w:t>
      </w:r>
      <w:r w:rsidR="00DD7B2F">
        <w:rPr>
          <w:rFonts w:ascii="Times New Roman" w:hAnsi="Times New Roman" w:cs="Times New Roman"/>
          <w:sz w:val="27"/>
          <w:szCs w:val="27"/>
          <w:bdr w:val="none" w:sz="0" w:space="0" w:color="auto" w:frame="1"/>
        </w:rPr>
        <w:t xml:space="preserve">має право доручити </w:t>
      </w:r>
      <w:r w:rsidR="00497542">
        <w:rPr>
          <w:rFonts w:ascii="Times New Roman" w:hAnsi="Times New Roman" w:cs="Times New Roman"/>
          <w:sz w:val="27"/>
          <w:szCs w:val="27"/>
          <w:bdr w:val="none" w:sz="0" w:space="0" w:color="auto" w:frame="1"/>
        </w:rPr>
        <w:t xml:space="preserve"> </w:t>
      </w:r>
      <w:r w:rsidR="00497542" w:rsidRPr="00A035C0">
        <w:rPr>
          <w:rFonts w:ascii="Times New Roman" w:hAnsi="Times New Roman" w:cs="Times New Roman"/>
          <w:sz w:val="27"/>
          <w:szCs w:val="27"/>
          <w:bdr w:val="none" w:sz="0" w:space="0" w:color="auto" w:frame="1"/>
        </w:rPr>
        <w:t xml:space="preserve">відділу правової та кадрової роботи міської ради </w:t>
      </w:r>
      <w:r w:rsidR="00DD7B2F">
        <w:rPr>
          <w:rFonts w:ascii="Times New Roman" w:hAnsi="Times New Roman" w:cs="Times New Roman"/>
          <w:sz w:val="27"/>
          <w:szCs w:val="27"/>
          <w:bdr w:val="none" w:sz="0" w:space="0" w:color="auto" w:frame="1"/>
        </w:rPr>
        <w:t>підготувати та подати</w:t>
      </w:r>
      <w:r w:rsidRPr="00D808B4">
        <w:rPr>
          <w:rFonts w:ascii="Times New Roman" w:hAnsi="Times New Roman" w:cs="Times New Roman"/>
          <w:sz w:val="27"/>
          <w:szCs w:val="27"/>
          <w:bdr w:val="none" w:sz="0" w:space="0" w:color="auto" w:frame="1"/>
        </w:rPr>
        <w:t xml:space="preserve"> від імені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до:</w:t>
      </w:r>
    </w:p>
    <w:p w:rsidR="008B564C" w:rsidRPr="00D808B4" w:rsidRDefault="008B564C" w:rsidP="008B564C">
      <w:pPr>
        <w:shd w:val="clear" w:color="auto" w:fill="FFFFFF"/>
        <w:ind w:firstLine="567"/>
        <w:jc w:val="both"/>
        <w:rPr>
          <w:sz w:val="27"/>
          <w:szCs w:val="27"/>
          <w:bdr w:val="none" w:sz="0" w:space="0" w:color="auto" w:frame="1"/>
          <w:lang w:val="uk-UA" w:eastAsia="uk-UA"/>
        </w:rPr>
      </w:pPr>
      <w:r w:rsidRPr="00D808B4">
        <w:rPr>
          <w:sz w:val="27"/>
          <w:szCs w:val="27"/>
          <w:bdr w:val="none" w:sz="0" w:space="0" w:color="auto" w:frame="1"/>
          <w:lang w:val="uk-UA" w:eastAsia="uk-UA"/>
        </w:rPr>
        <w:t>4.10.1. підприємства, установи, що здійснює технічну інвентаризацію нерухомого майна -</w:t>
      </w:r>
      <w:r>
        <w:rPr>
          <w:sz w:val="27"/>
          <w:szCs w:val="27"/>
          <w:bdr w:val="none" w:sz="0" w:space="0" w:color="auto" w:frame="1"/>
          <w:lang w:val="uk-UA" w:eastAsia="uk-UA"/>
        </w:rPr>
        <w:t xml:space="preserve"> </w:t>
      </w:r>
      <w:r w:rsidRPr="00D808B4">
        <w:rPr>
          <w:sz w:val="27"/>
          <w:szCs w:val="27"/>
          <w:bdr w:val="none" w:sz="0" w:space="0" w:color="auto" w:frame="1"/>
          <w:lang w:val="uk-UA" w:eastAsia="uk-UA"/>
        </w:rPr>
        <w:t xml:space="preserve">запит щодо наявності технічної документації на даний об’єкт та видачі її дубліката (копії), та у разі отримання інформації про відсутність технічної документації – Комісія звертається до виконавчого комітету </w:t>
      </w:r>
      <w:proofErr w:type="spellStart"/>
      <w:r>
        <w:rPr>
          <w:sz w:val="27"/>
          <w:szCs w:val="27"/>
          <w:bdr w:val="none" w:sz="0" w:space="0" w:color="auto" w:frame="1"/>
          <w:lang w:val="uk-UA" w:eastAsia="uk-UA"/>
        </w:rPr>
        <w:t>Коростишівської</w:t>
      </w:r>
      <w:proofErr w:type="spellEnd"/>
      <w:r>
        <w:rPr>
          <w:sz w:val="27"/>
          <w:szCs w:val="27"/>
          <w:bdr w:val="none" w:sz="0" w:space="0" w:color="auto" w:frame="1"/>
          <w:lang w:val="uk-UA" w:eastAsia="uk-UA"/>
        </w:rPr>
        <w:t xml:space="preserve"> міської ради</w:t>
      </w:r>
      <w:r w:rsidRPr="00D808B4">
        <w:rPr>
          <w:sz w:val="27"/>
          <w:szCs w:val="27"/>
          <w:bdr w:val="none" w:sz="0" w:space="0" w:color="auto" w:frame="1"/>
          <w:lang w:val="uk-UA" w:eastAsia="uk-UA"/>
        </w:rPr>
        <w:t xml:space="preserve"> з ініціативою розглянути на його черговому засіданні проекту рішення про виготовлення технічної документації на даний об’єкт за кошти </w:t>
      </w:r>
      <w:r>
        <w:rPr>
          <w:sz w:val="27"/>
          <w:szCs w:val="27"/>
          <w:bdr w:val="none" w:sz="0" w:space="0" w:color="auto" w:frame="1"/>
          <w:lang w:val="uk-UA" w:eastAsia="uk-UA"/>
        </w:rPr>
        <w:t>міського</w:t>
      </w:r>
      <w:r w:rsidRPr="00D808B4">
        <w:rPr>
          <w:sz w:val="27"/>
          <w:szCs w:val="27"/>
          <w:bdr w:val="none" w:sz="0" w:space="0" w:color="auto" w:frame="1"/>
          <w:lang w:val="uk-UA" w:eastAsia="uk-UA"/>
        </w:rPr>
        <w:t xml:space="preserve"> бюджету;</w:t>
      </w:r>
    </w:p>
    <w:p w:rsidR="008B564C" w:rsidRPr="00D808B4" w:rsidRDefault="008B564C" w:rsidP="008B564C">
      <w:pPr>
        <w:shd w:val="clear" w:color="auto" w:fill="FFFFFF"/>
        <w:ind w:firstLine="567"/>
        <w:jc w:val="both"/>
        <w:rPr>
          <w:sz w:val="27"/>
          <w:szCs w:val="27"/>
          <w:bdr w:val="none" w:sz="0" w:space="0" w:color="auto" w:frame="1"/>
          <w:lang w:eastAsia="uk-UA"/>
        </w:rPr>
      </w:pPr>
      <w:r w:rsidRPr="00D808B4">
        <w:rPr>
          <w:sz w:val="27"/>
          <w:szCs w:val="27"/>
          <w:bdr w:val="none" w:sz="0" w:space="0" w:color="auto" w:frame="1"/>
          <w:lang w:eastAsia="uk-UA"/>
        </w:rPr>
        <w:t xml:space="preserve">4.10.2. органу, </w:t>
      </w:r>
      <w:proofErr w:type="spellStart"/>
      <w:r w:rsidRPr="00D808B4">
        <w:rPr>
          <w:sz w:val="27"/>
          <w:szCs w:val="27"/>
          <w:bdr w:val="none" w:sz="0" w:space="0" w:color="auto" w:frame="1"/>
          <w:lang w:eastAsia="uk-UA"/>
        </w:rPr>
        <w:t>що</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здійснює</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державну</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реєстрацію</w:t>
      </w:r>
      <w:proofErr w:type="spellEnd"/>
      <w:r w:rsidRPr="00D808B4">
        <w:rPr>
          <w:sz w:val="27"/>
          <w:szCs w:val="27"/>
          <w:bdr w:val="none" w:sz="0" w:space="0" w:color="auto" w:frame="1"/>
          <w:lang w:eastAsia="uk-UA"/>
        </w:rPr>
        <w:t xml:space="preserve"> прав на </w:t>
      </w:r>
      <w:proofErr w:type="spellStart"/>
      <w:r w:rsidRPr="00D808B4">
        <w:rPr>
          <w:sz w:val="27"/>
          <w:szCs w:val="27"/>
          <w:bdr w:val="none" w:sz="0" w:space="0" w:color="auto" w:frame="1"/>
          <w:lang w:eastAsia="uk-UA"/>
        </w:rPr>
        <w:t>нерухоме</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майно</w:t>
      </w:r>
      <w:proofErr w:type="spellEnd"/>
      <w:r w:rsidRPr="00D808B4">
        <w:rPr>
          <w:sz w:val="27"/>
          <w:szCs w:val="27"/>
          <w:bdr w:val="none" w:sz="0" w:space="0" w:color="auto" w:frame="1"/>
          <w:lang w:eastAsia="uk-UA"/>
        </w:rPr>
        <w:t xml:space="preserve"> та </w:t>
      </w:r>
      <w:proofErr w:type="spellStart"/>
      <w:r w:rsidRPr="00D808B4">
        <w:rPr>
          <w:sz w:val="27"/>
          <w:szCs w:val="27"/>
          <w:bdr w:val="none" w:sz="0" w:space="0" w:color="auto" w:frame="1"/>
          <w:lang w:eastAsia="uk-UA"/>
        </w:rPr>
        <w:t>їх</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обтяжень</w:t>
      </w:r>
      <w:proofErr w:type="spellEnd"/>
      <w:r w:rsidRPr="00D808B4">
        <w:rPr>
          <w:sz w:val="27"/>
          <w:szCs w:val="27"/>
          <w:bdr w:val="none" w:sz="0" w:space="0" w:color="auto" w:frame="1"/>
          <w:lang w:eastAsia="uk-UA"/>
        </w:rPr>
        <w:t xml:space="preserve"> – запит </w:t>
      </w:r>
      <w:proofErr w:type="spellStart"/>
      <w:r w:rsidRPr="00D808B4">
        <w:rPr>
          <w:sz w:val="27"/>
          <w:szCs w:val="27"/>
          <w:bdr w:val="none" w:sz="0" w:space="0" w:color="auto" w:frame="1"/>
          <w:lang w:eastAsia="uk-UA"/>
        </w:rPr>
        <w:t>щодо</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наявності</w:t>
      </w:r>
      <w:proofErr w:type="spellEnd"/>
      <w:r w:rsidRPr="00D808B4">
        <w:rPr>
          <w:sz w:val="27"/>
          <w:szCs w:val="27"/>
          <w:bdr w:val="none" w:sz="0" w:space="0" w:color="auto" w:frame="1"/>
          <w:lang w:eastAsia="uk-UA"/>
        </w:rPr>
        <w:t xml:space="preserve"> у Державному </w:t>
      </w:r>
      <w:proofErr w:type="spellStart"/>
      <w:r w:rsidRPr="00D808B4">
        <w:rPr>
          <w:sz w:val="27"/>
          <w:szCs w:val="27"/>
          <w:bdr w:val="none" w:sz="0" w:space="0" w:color="auto" w:frame="1"/>
          <w:lang w:eastAsia="uk-UA"/>
        </w:rPr>
        <w:t>реє</w:t>
      </w:r>
      <w:proofErr w:type="gramStart"/>
      <w:r w:rsidRPr="00D808B4">
        <w:rPr>
          <w:sz w:val="27"/>
          <w:szCs w:val="27"/>
          <w:bdr w:val="none" w:sz="0" w:space="0" w:color="auto" w:frame="1"/>
          <w:lang w:eastAsia="uk-UA"/>
        </w:rPr>
        <w:t>стр</w:t>
      </w:r>
      <w:proofErr w:type="gramEnd"/>
      <w:r w:rsidRPr="00D808B4">
        <w:rPr>
          <w:sz w:val="27"/>
          <w:szCs w:val="27"/>
          <w:bdr w:val="none" w:sz="0" w:space="0" w:color="auto" w:frame="1"/>
          <w:lang w:eastAsia="uk-UA"/>
        </w:rPr>
        <w:t>і</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речових</w:t>
      </w:r>
      <w:proofErr w:type="spellEnd"/>
      <w:r w:rsidRPr="00D808B4">
        <w:rPr>
          <w:sz w:val="27"/>
          <w:szCs w:val="27"/>
          <w:bdr w:val="none" w:sz="0" w:space="0" w:color="auto" w:frame="1"/>
          <w:lang w:eastAsia="uk-UA"/>
        </w:rPr>
        <w:t xml:space="preserve"> прав на </w:t>
      </w:r>
      <w:proofErr w:type="spellStart"/>
      <w:r w:rsidRPr="00D808B4">
        <w:rPr>
          <w:sz w:val="27"/>
          <w:szCs w:val="27"/>
          <w:bdr w:val="none" w:sz="0" w:space="0" w:color="auto" w:frame="1"/>
          <w:lang w:eastAsia="uk-UA"/>
        </w:rPr>
        <w:t>нерухоме</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майно</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відомостей</w:t>
      </w:r>
      <w:proofErr w:type="spellEnd"/>
      <w:r w:rsidRPr="00D808B4">
        <w:rPr>
          <w:sz w:val="27"/>
          <w:szCs w:val="27"/>
          <w:bdr w:val="none" w:sz="0" w:space="0" w:color="auto" w:frame="1"/>
          <w:lang w:eastAsia="uk-UA"/>
        </w:rPr>
        <w:t xml:space="preserve"> про </w:t>
      </w:r>
      <w:proofErr w:type="spellStart"/>
      <w:r w:rsidRPr="00D808B4">
        <w:rPr>
          <w:sz w:val="27"/>
          <w:szCs w:val="27"/>
          <w:bdr w:val="none" w:sz="0" w:space="0" w:color="auto" w:frame="1"/>
          <w:lang w:eastAsia="uk-UA"/>
        </w:rPr>
        <w:t>власника</w:t>
      </w:r>
      <w:proofErr w:type="spellEnd"/>
      <w:r w:rsidRPr="00D808B4">
        <w:rPr>
          <w:sz w:val="27"/>
          <w:szCs w:val="27"/>
          <w:bdr w:val="none" w:sz="0" w:space="0" w:color="auto" w:frame="1"/>
          <w:lang w:eastAsia="uk-UA"/>
        </w:rPr>
        <w:t xml:space="preserve"> майна, а у </w:t>
      </w:r>
      <w:proofErr w:type="spellStart"/>
      <w:r w:rsidRPr="00D808B4">
        <w:rPr>
          <w:sz w:val="27"/>
          <w:szCs w:val="27"/>
          <w:bdr w:val="none" w:sz="0" w:space="0" w:color="auto" w:frame="1"/>
          <w:lang w:eastAsia="uk-UA"/>
        </w:rPr>
        <w:t>разі</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їх</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відсутності</w:t>
      </w:r>
      <w:proofErr w:type="spellEnd"/>
      <w:r w:rsidRPr="00D808B4">
        <w:rPr>
          <w:sz w:val="27"/>
          <w:szCs w:val="27"/>
          <w:bdr w:val="none" w:sz="0" w:space="0" w:color="auto" w:frame="1"/>
          <w:lang w:eastAsia="uk-UA"/>
        </w:rPr>
        <w:t xml:space="preserve"> — </w:t>
      </w:r>
      <w:proofErr w:type="spellStart"/>
      <w:r w:rsidRPr="00D808B4">
        <w:rPr>
          <w:sz w:val="27"/>
          <w:szCs w:val="27"/>
          <w:bdr w:val="none" w:sz="0" w:space="0" w:color="auto" w:frame="1"/>
          <w:lang w:eastAsia="uk-UA"/>
        </w:rPr>
        <w:t>із</w:t>
      </w:r>
      <w:proofErr w:type="spellEnd"/>
      <w:r w:rsidRPr="00D808B4">
        <w:rPr>
          <w:sz w:val="27"/>
          <w:szCs w:val="27"/>
          <w:bdr w:val="none" w:sz="0" w:space="0" w:color="auto" w:frame="1"/>
          <w:lang w:eastAsia="uk-UA"/>
        </w:rPr>
        <w:t xml:space="preserve"> </w:t>
      </w:r>
      <w:proofErr w:type="spellStart"/>
      <w:r w:rsidRPr="00D808B4">
        <w:rPr>
          <w:sz w:val="27"/>
          <w:szCs w:val="27"/>
          <w:bdr w:val="none" w:sz="0" w:space="0" w:color="auto" w:frame="1"/>
          <w:lang w:eastAsia="uk-UA"/>
        </w:rPr>
        <w:t>заявою</w:t>
      </w:r>
      <w:proofErr w:type="spellEnd"/>
      <w:r w:rsidRPr="00D808B4">
        <w:rPr>
          <w:sz w:val="27"/>
          <w:szCs w:val="27"/>
          <w:bdr w:val="none" w:sz="0" w:space="0" w:color="auto" w:frame="1"/>
          <w:lang w:eastAsia="uk-UA"/>
        </w:rPr>
        <w:t xml:space="preserve"> про </w:t>
      </w:r>
      <w:proofErr w:type="spellStart"/>
      <w:r w:rsidRPr="00D808B4">
        <w:rPr>
          <w:sz w:val="27"/>
          <w:szCs w:val="27"/>
          <w:bdr w:val="none" w:sz="0" w:space="0" w:color="auto" w:frame="1"/>
          <w:lang w:eastAsia="uk-UA"/>
        </w:rPr>
        <w:t>взяття</w:t>
      </w:r>
      <w:proofErr w:type="spellEnd"/>
      <w:r w:rsidRPr="00D808B4">
        <w:rPr>
          <w:sz w:val="27"/>
          <w:szCs w:val="27"/>
          <w:bdr w:val="none" w:sz="0" w:space="0" w:color="auto" w:frame="1"/>
          <w:lang w:eastAsia="uk-UA"/>
        </w:rPr>
        <w:t xml:space="preserve"> такого майна на </w:t>
      </w:r>
      <w:proofErr w:type="spellStart"/>
      <w:r w:rsidRPr="00D808B4">
        <w:rPr>
          <w:sz w:val="27"/>
          <w:szCs w:val="27"/>
          <w:bdr w:val="none" w:sz="0" w:space="0" w:color="auto" w:frame="1"/>
          <w:lang w:eastAsia="uk-UA"/>
        </w:rPr>
        <w:t>облік</w:t>
      </w:r>
      <w:proofErr w:type="spellEnd"/>
      <w:r w:rsidRPr="00D808B4">
        <w:rPr>
          <w:sz w:val="27"/>
          <w:szCs w:val="27"/>
          <w:bdr w:val="none" w:sz="0" w:space="0" w:color="auto" w:frame="1"/>
          <w:lang w:eastAsia="uk-UA"/>
        </w:rPr>
        <w:t xml:space="preserve"> як </w:t>
      </w:r>
      <w:proofErr w:type="spellStart"/>
      <w:r w:rsidRPr="00D808B4">
        <w:rPr>
          <w:sz w:val="27"/>
          <w:szCs w:val="27"/>
          <w:bdr w:val="none" w:sz="0" w:space="0" w:color="auto" w:frame="1"/>
          <w:lang w:eastAsia="uk-UA"/>
        </w:rPr>
        <w:t>безхазяйного</w:t>
      </w:r>
      <w:proofErr w:type="spellEnd"/>
      <w:r w:rsidRPr="00D808B4">
        <w:rPr>
          <w:sz w:val="27"/>
          <w:szCs w:val="27"/>
          <w:bdr w:val="none" w:sz="0" w:space="0" w:color="auto" w:frame="1"/>
          <w:lang w:eastAsia="uk-UA"/>
        </w:rPr>
        <w:t xml:space="preserve">.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Після внесення органом, що здійснює державну реєстрацію прав на нерухоме майно та їх обтяжень, відомостей до Державного реєстру прав на нерухоме майно та їх обтяжень про взяття такого майна на облік як безхазяйного, Комісія протягом 10 робочих днів </w:t>
      </w:r>
      <w:r w:rsidR="00DD7B2F">
        <w:rPr>
          <w:rFonts w:ascii="Times New Roman" w:hAnsi="Times New Roman" w:cs="Times New Roman"/>
          <w:sz w:val="27"/>
          <w:szCs w:val="27"/>
          <w:bdr w:val="none" w:sz="0" w:space="0" w:color="auto" w:frame="1"/>
        </w:rPr>
        <w:t>доручає відділу правової та кадрової роботи міської ради  підготувати  на офіційний сайт та (або) в друковані засоби</w:t>
      </w:r>
      <w:r w:rsidRPr="00D808B4">
        <w:rPr>
          <w:rFonts w:ascii="Times New Roman" w:hAnsi="Times New Roman" w:cs="Times New Roman"/>
          <w:sz w:val="27"/>
          <w:szCs w:val="27"/>
          <w:bdr w:val="none" w:sz="0" w:space="0" w:color="auto" w:frame="1"/>
        </w:rPr>
        <w:t xml:space="preserve"> масової інформації оголошення про взяття майна на облік як безхазяйного з метою виявлення власника. </w:t>
      </w:r>
    </w:p>
    <w:p w:rsidR="008B564C" w:rsidRPr="00BE4EFB"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8"/>
          <w:szCs w:val="28"/>
          <w:bdr w:val="none" w:sz="0" w:space="0" w:color="auto" w:frame="1"/>
        </w:rPr>
      </w:pPr>
      <w:r w:rsidRPr="00D808B4">
        <w:rPr>
          <w:rFonts w:ascii="Times New Roman" w:hAnsi="Times New Roman" w:cs="Times New Roman"/>
          <w:sz w:val="27"/>
          <w:szCs w:val="27"/>
          <w:bdr w:val="none" w:sz="0" w:space="0" w:color="auto" w:frame="1"/>
        </w:rPr>
        <w:t xml:space="preserve">У разі якщо протягом року з дня взяття майна на облік як безхазяйного власник майна звернувся з документами, що підтверджують його право власності на </w:t>
      </w:r>
      <w:r w:rsidRPr="00BE4EFB">
        <w:rPr>
          <w:rFonts w:ascii="Times New Roman" w:hAnsi="Times New Roman" w:cs="Times New Roman"/>
          <w:sz w:val="27"/>
          <w:szCs w:val="27"/>
          <w:bdr w:val="none" w:sz="0" w:space="0" w:color="auto" w:frame="1"/>
        </w:rPr>
        <w:t xml:space="preserve">це майно, таке майно знімається з обліку як безхазяйне на підставі письмового висновку </w:t>
      </w:r>
      <w:r w:rsidRPr="00AF31C5">
        <w:rPr>
          <w:rFonts w:ascii="Times New Roman" w:hAnsi="Times New Roman" w:cs="Times New Roman"/>
          <w:sz w:val="27"/>
          <w:szCs w:val="27"/>
          <w:shd w:val="clear" w:color="auto" w:fill="FFFFFF"/>
        </w:rPr>
        <w:t>постійної комісії з питань соціально-економічного</w:t>
      </w:r>
      <w:r w:rsidR="00AF31C5" w:rsidRPr="00AF31C5">
        <w:rPr>
          <w:rFonts w:ascii="Times New Roman" w:hAnsi="Times New Roman" w:cs="Times New Roman"/>
          <w:sz w:val="27"/>
          <w:szCs w:val="27"/>
          <w:shd w:val="clear" w:color="auto" w:fill="FFFFFF"/>
        </w:rPr>
        <w:t xml:space="preserve"> та культурного розвитку, житлово-комунального господарства, енергозбереження та інвестицій </w:t>
      </w:r>
      <w:r w:rsidRPr="00AF31C5">
        <w:rPr>
          <w:rFonts w:ascii="Times New Roman" w:hAnsi="Times New Roman" w:cs="Times New Roman"/>
          <w:sz w:val="27"/>
          <w:szCs w:val="27"/>
          <w:shd w:val="clear" w:color="auto" w:fill="FFFFFF"/>
        </w:rPr>
        <w:t xml:space="preserve"> </w:t>
      </w:r>
      <w:proofErr w:type="spellStart"/>
      <w:r w:rsidR="00AF31C5">
        <w:rPr>
          <w:rFonts w:ascii="Times New Roman" w:hAnsi="Times New Roman" w:cs="Times New Roman"/>
          <w:sz w:val="27"/>
          <w:szCs w:val="27"/>
          <w:shd w:val="clear" w:color="auto" w:fill="FFFFFF"/>
        </w:rPr>
        <w:t>Коростишівської</w:t>
      </w:r>
      <w:proofErr w:type="spellEnd"/>
      <w:r w:rsidR="00AF31C5">
        <w:rPr>
          <w:rFonts w:ascii="Times New Roman" w:hAnsi="Times New Roman" w:cs="Times New Roman"/>
          <w:sz w:val="27"/>
          <w:szCs w:val="27"/>
          <w:shd w:val="clear" w:color="auto" w:fill="FFFFFF"/>
        </w:rPr>
        <w:t xml:space="preserve"> міської ради.</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У разі якщо протягом одного року з дня взяття майна на облік як безхазяйного власник майна не звернувся з документами, що підтверджують його право власності </w:t>
      </w:r>
      <w:r w:rsidR="00497542">
        <w:rPr>
          <w:rFonts w:ascii="Times New Roman" w:hAnsi="Times New Roman" w:cs="Times New Roman"/>
          <w:sz w:val="27"/>
          <w:szCs w:val="27"/>
          <w:bdr w:val="none" w:sz="0" w:space="0" w:color="auto" w:frame="1"/>
        </w:rPr>
        <w:t>на це майно, Комісія протягом 20</w:t>
      </w:r>
      <w:r w:rsidRPr="00D808B4">
        <w:rPr>
          <w:rFonts w:ascii="Times New Roman" w:hAnsi="Times New Roman" w:cs="Times New Roman"/>
          <w:sz w:val="27"/>
          <w:szCs w:val="27"/>
          <w:bdr w:val="none" w:sz="0" w:space="0" w:color="auto" w:frame="1"/>
        </w:rPr>
        <w:t xml:space="preserve"> робочих днів після спливу вказаного строку</w:t>
      </w:r>
      <w:r w:rsidR="00DD7B2F">
        <w:rPr>
          <w:rFonts w:ascii="Times New Roman" w:hAnsi="Times New Roman" w:cs="Times New Roman"/>
          <w:sz w:val="27"/>
          <w:szCs w:val="27"/>
          <w:bdr w:val="none" w:sz="0" w:space="0" w:color="auto" w:frame="1"/>
        </w:rPr>
        <w:t xml:space="preserve"> доручає відділу правової та кадрової роботи міської ради  підготувати  та подати</w:t>
      </w:r>
      <w:r w:rsidRPr="00D808B4">
        <w:rPr>
          <w:rFonts w:ascii="Times New Roman" w:hAnsi="Times New Roman" w:cs="Times New Roman"/>
          <w:sz w:val="27"/>
          <w:szCs w:val="27"/>
          <w:bdr w:val="none" w:sz="0" w:space="0" w:color="auto" w:frame="1"/>
        </w:rPr>
        <w:t xml:space="preserve"> від імені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до суду позовну заяву про передачу у комунальну власність безхазяйного нерухомого майна.</w:t>
      </w:r>
    </w:p>
    <w:p w:rsidR="008B564C" w:rsidRPr="00DD7B2F" w:rsidRDefault="008B564C" w:rsidP="008B564C">
      <w:pPr>
        <w:shd w:val="clear" w:color="auto" w:fill="FFFFFF"/>
        <w:jc w:val="both"/>
        <w:rPr>
          <w:sz w:val="27"/>
          <w:szCs w:val="27"/>
          <w:bdr w:val="none" w:sz="0" w:space="0" w:color="auto" w:frame="1"/>
          <w:lang w:val="uk-UA" w:eastAsia="uk-UA"/>
        </w:rPr>
      </w:pP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b/>
          <w:bCs/>
          <w:sz w:val="27"/>
          <w:szCs w:val="27"/>
          <w:bdr w:val="none" w:sz="0" w:space="0" w:color="auto" w:frame="1"/>
        </w:rPr>
      </w:pPr>
      <w:r w:rsidRPr="00D808B4">
        <w:rPr>
          <w:rFonts w:ascii="Times New Roman" w:hAnsi="Times New Roman" w:cs="Times New Roman"/>
          <w:b/>
          <w:bCs/>
          <w:sz w:val="27"/>
          <w:szCs w:val="27"/>
          <w:bdr w:val="none" w:sz="0" w:space="0" w:color="auto" w:frame="1"/>
        </w:rPr>
        <w:t xml:space="preserve">Використання потенційних об’єктів майна </w:t>
      </w:r>
      <w:proofErr w:type="spellStart"/>
      <w:r w:rsidRPr="00D808B4">
        <w:rPr>
          <w:rFonts w:ascii="Times New Roman" w:hAnsi="Times New Roman" w:cs="Times New Roman"/>
          <w:b/>
          <w:bCs/>
          <w:sz w:val="27"/>
          <w:szCs w:val="27"/>
          <w:bdr w:val="none" w:sz="0" w:space="0" w:color="auto" w:frame="1"/>
        </w:rPr>
        <w:t>відумерлої</w:t>
      </w:r>
      <w:proofErr w:type="spellEnd"/>
      <w:r w:rsidRPr="00D808B4">
        <w:rPr>
          <w:rFonts w:ascii="Times New Roman" w:hAnsi="Times New Roman" w:cs="Times New Roman"/>
          <w:b/>
          <w:bCs/>
          <w:sz w:val="27"/>
          <w:szCs w:val="27"/>
          <w:bdr w:val="none" w:sz="0" w:space="0" w:color="auto" w:frame="1"/>
        </w:rPr>
        <w:t xml:space="preserve"> спадщини та безхазяйного майна під час перебування їх на обліку</w:t>
      </w:r>
    </w:p>
    <w:p w:rsidR="008B564C" w:rsidRPr="00D808B4" w:rsidRDefault="008B564C" w:rsidP="008B564C">
      <w:pPr>
        <w:shd w:val="clear" w:color="auto" w:fill="FFFFFF"/>
        <w:jc w:val="both"/>
        <w:rPr>
          <w:sz w:val="27"/>
          <w:szCs w:val="27"/>
          <w:bdr w:val="none" w:sz="0" w:space="0" w:color="auto" w:frame="1"/>
          <w:lang w:eastAsia="uk-UA"/>
        </w:rPr>
      </w:pP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У разі необхідності зберігання виявлених потенційних об’єктів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та безхазяйного майна Комісія на своєму засіданні визначає комунальні підприємства, установи, заклади, а також може залучати інших суб’єктів господарювання для забезпечення їх зберігання. </w:t>
      </w: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Особа, яка прийняла майно на зберігання, несе відповідальність за його зберігання з моменту підписання акту приймання-передачі та укладення договору зберігання, та зобов’язана надавати до Комісії звіт про стан такого майна. Комісія має право проводити перевірку умов зберігання майна як шляхом направлення запитів, так і шляхом безпосередньої перевірки (огляду).   </w:t>
      </w:r>
    </w:p>
    <w:p w:rsidR="008B564C" w:rsidRPr="00D808B4" w:rsidRDefault="008B564C" w:rsidP="008B564C">
      <w:pPr>
        <w:pStyle w:val="a5"/>
        <w:shd w:val="clear" w:color="auto" w:fill="FFFFFF"/>
        <w:ind w:left="567"/>
        <w:rPr>
          <w:rFonts w:ascii="Times New Roman" w:hAnsi="Times New Roman" w:cs="Times New Roman"/>
          <w:sz w:val="27"/>
          <w:szCs w:val="27"/>
          <w:bdr w:val="none" w:sz="0" w:space="0" w:color="auto" w:frame="1"/>
        </w:rPr>
      </w:pP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b/>
          <w:bCs/>
          <w:sz w:val="27"/>
          <w:szCs w:val="27"/>
          <w:bdr w:val="none" w:sz="0" w:space="0" w:color="auto" w:frame="1"/>
        </w:rPr>
      </w:pPr>
      <w:r w:rsidRPr="00D808B4">
        <w:rPr>
          <w:rFonts w:ascii="Times New Roman" w:hAnsi="Times New Roman" w:cs="Times New Roman"/>
          <w:b/>
          <w:bCs/>
          <w:sz w:val="27"/>
          <w:szCs w:val="27"/>
          <w:bdr w:val="none" w:sz="0" w:space="0" w:color="auto" w:frame="1"/>
        </w:rPr>
        <w:lastRenderedPageBreak/>
        <w:t xml:space="preserve">Прийняття майна </w:t>
      </w:r>
      <w:proofErr w:type="spellStart"/>
      <w:r w:rsidRPr="00D808B4">
        <w:rPr>
          <w:rFonts w:ascii="Times New Roman" w:hAnsi="Times New Roman" w:cs="Times New Roman"/>
          <w:b/>
          <w:bCs/>
          <w:sz w:val="27"/>
          <w:szCs w:val="27"/>
          <w:bdr w:val="none" w:sz="0" w:space="0" w:color="auto" w:frame="1"/>
        </w:rPr>
        <w:t>відумерлої</w:t>
      </w:r>
      <w:proofErr w:type="spellEnd"/>
      <w:r w:rsidRPr="00D808B4">
        <w:rPr>
          <w:rFonts w:ascii="Times New Roman" w:hAnsi="Times New Roman" w:cs="Times New Roman"/>
          <w:b/>
          <w:bCs/>
          <w:sz w:val="27"/>
          <w:szCs w:val="27"/>
          <w:bdr w:val="none" w:sz="0" w:space="0" w:color="auto" w:frame="1"/>
        </w:rPr>
        <w:t xml:space="preserve"> спадщини та безхазяйного майна у комунальну власність</w:t>
      </w:r>
      <w:r>
        <w:rPr>
          <w:rFonts w:ascii="Times New Roman" w:hAnsi="Times New Roman" w:cs="Times New Roman"/>
          <w:b/>
          <w:bCs/>
          <w:sz w:val="27"/>
          <w:szCs w:val="27"/>
          <w:bdr w:val="none" w:sz="0" w:space="0" w:color="auto" w:frame="1"/>
        </w:rPr>
        <w:t xml:space="preserve"> </w:t>
      </w:r>
      <w:proofErr w:type="spellStart"/>
      <w:r>
        <w:rPr>
          <w:rFonts w:ascii="Times New Roman" w:hAnsi="Times New Roman" w:cs="Times New Roman"/>
          <w:b/>
          <w:bCs/>
          <w:sz w:val="27"/>
          <w:szCs w:val="27"/>
          <w:bdr w:val="none" w:sz="0" w:space="0" w:color="auto" w:frame="1"/>
        </w:rPr>
        <w:t>Коростишівської</w:t>
      </w:r>
      <w:proofErr w:type="spellEnd"/>
      <w:r w:rsidRPr="00D808B4">
        <w:rPr>
          <w:rFonts w:ascii="Times New Roman" w:hAnsi="Times New Roman" w:cs="Times New Roman"/>
          <w:b/>
          <w:bCs/>
          <w:sz w:val="27"/>
          <w:szCs w:val="27"/>
          <w:bdr w:val="none" w:sz="0" w:space="0" w:color="auto" w:frame="1"/>
        </w:rPr>
        <w:t xml:space="preserve"> </w:t>
      </w:r>
      <w:r w:rsidRPr="00D808B4">
        <w:rPr>
          <w:rFonts w:ascii="Times New Roman" w:hAnsi="Times New Roman" w:cs="Times New Roman"/>
          <w:b/>
          <w:bCs/>
          <w:sz w:val="27"/>
          <w:szCs w:val="27"/>
        </w:rPr>
        <w:t xml:space="preserve">територіальної громади </w:t>
      </w:r>
      <w:r w:rsidRPr="00D808B4">
        <w:rPr>
          <w:rFonts w:ascii="Times New Roman" w:hAnsi="Times New Roman" w:cs="Times New Roman"/>
          <w:b/>
          <w:bCs/>
          <w:sz w:val="27"/>
          <w:szCs w:val="27"/>
          <w:bdr w:val="none" w:sz="0" w:space="0" w:color="auto" w:frame="1"/>
        </w:rPr>
        <w:t>та його подальше використання</w:t>
      </w:r>
    </w:p>
    <w:p w:rsidR="008B564C" w:rsidRPr="00BE4EFB" w:rsidRDefault="008B564C" w:rsidP="008B564C">
      <w:pPr>
        <w:shd w:val="clear" w:color="auto" w:fill="FFFFFF"/>
        <w:jc w:val="both"/>
        <w:rPr>
          <w:sz w:val="27"/>
          <w:szCs w:val="27"/>
          <w:bdr w:val="none" w:sz="0" w:space="0" w:color="auto" w:frame="1"/>
          <w:lang w:val="uk-UA" w:eastAsia="uk-UA"/>
        </w:rPr>
      </w:pPr>
    </w:p>
    <w:p w:rsidR="008B564C" w:rsidRPr="00D808B4" w:rsidRDefault="008B564C" w:rsidP="008B564C">
      <w:pPr>
        <w:pStyle w:val="a5"/>
        <w:widowControl/>
        <w:numPr>
          <w:ilvl w:val="1"/>
          <w:numId w:val="1"/>
        </w:numPr>
        <w:shd w:val="clear" w:color="auto" w:fill="FFFFFF"/>
        <w:autoSpaceDE/>
        <w:autoSpaceDN/>
        <w:ind w:left="0" w:firstLine="568"/>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Рішення суду про передачу майна </w:t>
      </w:r>
      <w:proofErr w:type="spellStart"/>
      <w:r w:rsidRPr="00D808B4">
        <w:rPr>
          <w:rFonts w:ascii="Times New Roman" w:hAnsi="Times New Roman" w:cs="Times New Roman"/>
          <w:sz w:val="27"/>
          <w:szCs w:val="27"/>
          <w:bdr w:val="none" w:sz="0" w:space="0" w:color="auto" w:frame="1"/>
        </w:rPr>
        <w:t>відумерлої</w:t>
      </w:r>
      <w:proofErr w:type="spellEnd"/>
      <w:r w:rsidRPr="00D808B4">
        <w:rPr>
          <w:rFonts w:ascii="Times New Roman" w:hAnsi="Times New Roman" w:cs="Times New Roman"/>
          <w:sz w:val="27"/>
          <w:szCs w:val="27"/>
          <w:bdr w:val="none" w:sz="0" w:space="0" w:color="auto" w:frame="1"/>
        </w:rPr>
        <w:t xml:space="preserve"> спадщини та безхазяйного нерухомого майна до комунальної власності</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Pr>
          <w:rFonts w:ascii="Times New Roman" w:hAnsi="Times New Roman" w:cs="Times New Roman"/>
          <w:sz w:val="27"/>
          <w:szCs w:val="27"/>
        </w:rPr>
        <w:t>міської ради</w:t>
      </w:r>
      <w:r w:rsidRPr="00D808B4">
        <w:rPr>
          <w:rFonts w:ascii="Times New Roman" w:hAnsi="Times New Roman" w:cs="Times New Roman"/>
          <w:sz w:val="27"/>
          <w:szCs w:val="27"/>
          <w:bdr w:val="none" w:sz="0" w:space="0" w:color="auto" w:frame="1"/>
        </w:rPr>
        <w:t xml:space="preserve">, що набрали законної сили, є  підставами для звернення уповноваженої особи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до органу, що здійснює державну реєстрацію речових прав на нерухоме майно та їх обтяжень для проведення державної реєстрації права комунальної власності</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sidRPr="00D808B4">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територіальної громади </w:t>
      </w:r>
      <w:r>
        <w:rPr>
          <w:rFonts w:ascii="Times New Roman" w:hAnsi="Times New Roman" w:cs="Times New Roman"/>
          <w:sz w:val="27"/>
          <w:szCs w:val="27"/>
        </w:rPr>
        <w:t xml:space="preserve"> </w:t>
      </w:r>
      <w:r w:rsidRPr="00D808B4">
        <w:rPr>
          <w:rFonts w:ascii="Times New Roman" w:hAnsi="Times New Roman" w:cs="Times New Roman"/>
          <w:sz w:val="27"/>
          <w:szCs w:val="27"/>
          <w:bdr w:val="none" w:sz="0" w:space="0" w:color="auto" w:frame="1"/>
        </w:rPr>
        <w:t>на таке майно.</w:t>
      </w:r>
    </w:p>
    <w:p w:rsidR="008B564C" w:rsidRPr="00D808B4" w:rsidRDefault="008B564C" w:rsidP="008B564C">
      <w:pPr>
        <w:pStyle w:val="a5"/>
        <w:widowControl/>
        <w:numPr>
          <w:ilvl w:val="1"/>
          <w:numId w:val="1"/>
        </w:numPr>
        <w:shd w:val="clear" w:color="auto" w:fill="FFFFFF"/>
        <w:autoSpaceDE/>
        <w:autoSpaceDN/>
        <w:ind w:left="0" w:firstLine="568"/>
        <w:rPr>
          <w:rFonts w:ascii="Times New Roman" w:hAnsi="Times New Roman" w:cs="Times New Roman"/>
          <w:sz w:val="27"/>
          <w:szCs w:val="27"/>
          <w:bdr w:val="none" w:sz="0" w:space="0" w:color="auto" w:frame="1"/>
        </w:rPr>
      </w:pPr>
      <w:proofErr w:type="spellStart"/>
      <w:r>
        <w:rPr>
          <w:rFonts w:ascii="Times New Roman" w:hAnsi="Times New Roman" w:cs="Times New Roman"/>
          <w:sz w:val="27"/>
          <w:szCs w:val="27"/>
          <w:bdr w:val="none" w:sz="0" w:space="0" w:color="auto" w:frame="1"/>
        </w:rPr>
        <w:t>Коростишівська</w:t>
      </w:r>
      <w:proofErr w:type="spellEnd"/>
      <w:r>
        <w:rPr>
          <w:rFonts w:ascii="Times New Roman" w:hAnsi="Times New Roman" w:cs="Times New Roman"/>
          <w:sz w:val="27"/>
          <w:szCs w:val="27"/>
          <w:bdr w:val="none" w:sz="0" w:space="0" w:color="auto" w:frame="1"/>
        </w:rPr>
        <w:t xml:space="preserve"> міська </w:t>
      </w:r>
      <w:r w:rsidRPr="00D808B4">
        <w:rPr>
          <w:rFonts w:ascii="Times New Roman" w:hAnsi="Times New Roman" w:cs="Times New Roman"/>
          <w:sz w:val="27"/>
          <w:szCs w:val="27"/>
          <w:bdr w:val="none" w:sz="0" w:space="0" w:color="auto" w:frame="1"/>
        </w:rPr>
        <w:t xml:space="preserve">рада здійснює правочини щодо володіння, користування і розпорядження майном комунальної власності з моменту набуття чинності рішенням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міської ради</w:t>
      </w:r>
      <w:r w:rsidRPr="00D808B4">
        <w:rPr>
          <w:rFonts w:ascii="Times New Roman" w:hAnsi="Times New Roman" w:cs="Times New Roman"/>
          <w:sz w:val="27"/>
          <w:szCs w:val="27"/>
          <w:bdr w:val="none" w:sz="0" w:space="0" w:color="auto" w:frame="1"/>
        </w:rPr>
        <w:t xml:space="preserve"> про прийняття об’єкта у комунальну власність</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sidRPr="00D808B4">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територіальної громади </w:t>
      </w:r>
      <w:r w:rsidRPr="00D808B4">
        <w:rPr>
          <w:rFonts w:ascii="Times New Roman" w:hAnsi="Times New Roman" w:cs="Times New Roman"/>
          <w:sz w:val="27"/>
          <w:szCs w:val="27"/>
          <w:bdr w:val="none" w:sz="0" w:space="0" w:color="auto" w:frame="1"/>
        </w:rPr>
        <w:t xml:space="preserve">або з моменту державної реєстрації права комунальної власності </w:t>
      </w:r>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на такий об’єкт.</w:t>
      </w:r>
    </w:p>
    <w:p w:rsidR="008B564C" w:rsidRPr="00D808B4" w:rsidRDefault="008B564C" w:rsidP="008B564C">
      <w:pPr>
        <w:pStyle w:val="a5"/>
        <w:widowControl/>
        <w:numPr>
          <w:ilvl w:val="1"/>
          <w:numId w:val="1"/>
        </w:numPr>
        <w:shd w:val="clear" w:color="auto" w:fill="FFFFFF"/>
        <w:autoSpaceDE/>
        <w:autoSpaceDN/>
        <w:ind w:left="0" w:firstLine="568"/>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 xml:space="preserve">Після проведення державної реєстрації права комунальної власності </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rPr>
        <w:t xml:space="preserve">територіальної громади </w:t>
      </w:r>
      <w:r w:rsidRPr="00D808B4">
        <w:rPr>
          <w:rFonts w:ascii="Times New Roman" w:hAnsi="Times New Roman" w:cs="Times New Roman"/>
          <w:sz w:val="27"/>
          <w:szCs w:val="27"/>
          <w:bdr w:val="none" w:sz="0" w:space="0" w:color="auto" w:frame="1"/>
        </w:rPr>
        <w:t xml:space="preserve">на об’єкт, </w:t>
      </w:r>
      <w:proofErr w:type="spellStart"/>
      <w:r>
        <w:rPr>
          <w:rFonts w:ascii="Times New Roman" w:hAnsi="Times New Roman" w:cs="Times New Roman"/>
          <w:sz w:val="27"/>
          <w:szCs w:val="27"/>
          <w:bdr w:val="none" w:sz="0" w:space="0" w:color="auto" w:frame="1"/>
        </w:rPr>
        <w:t>Коростишівська</w:t>
      </w:r>
      <w:proofErr w:type="spellEnd"/>
      <w:r>
        <w:rPr>
          <w:rFonts w:ascii="Times New Roman" w:hAnsi="Times New Roman" w:cs="Times New Roman"/>
          <w:sz w:val="27"/>
          <w:szCs w:val="27"/>
          <w:bdr w:val="none" w:sz="0" w:space="0" w:color="auto" w:frame="1"/>
        </w:rPr>
        <w:t xml:space="preserve"> міська рада</w:t>
      </w:r>
      <w:r w:rsidR="00497542">
        <w:rPr>
          <w:rFonts w:ascii="Times New Roman" w:hAnsi="Times New Roman" w:cs="Times New Roman"/>
          <w:sz w:val="27"/>
          <w:szCs w:val="27"/>
          <w:bdr w:val="none" w:sz="0" w:space="0" w:color="auto" w:frame="1"/>
        </w:rPr>
        <w:t xml:space="preserve"> </w:t>
      </w:r>
      <w:r w:rsidRPr="00D808B4">
        <w:rPr>
          <w:rFonts w:ascii="Times New Roman" w:hAnsi="Times New Roman" w:cs="Times New Roman"/>
          <w:sz w:val="27"/>
          <w:szCs w:val="27"/>
          <w:bdr w:val="none" w:sz="0" w:space="0" w:color="auto" w:frame="1"/>
        </w:rPr>
        <w:t xml:space="preserve"> повідомляє особу, з якою укладено договір про зберігання майна, про розірвання такого договору.</w:t>
      </w:r>
    </w:p>
    <w:p w:rsidR="008B564C" w:rsidRPr="00D808B4" w:rsidRDefault="008B564C" w:rsidP="008B564C">
      <w:pPr>
        <w:pStyle w:val="a5"/>
        <w:widowControl/>
        <w:numPr>
          <w:ilvl w:val="1"/>
          <w:numId w:val="1"/>
        </w:numPr>
        <w:shd w:val="clear" w:color="auto" w:fill="FFFFFF"/>
        <w:autoSpaceDE/>
        <w:autoSpaceDN/>
        <w:ind w:left="0" w:firstLine="568"/>
        <w:rPr>
          <w:rFonts w:ascii="Times New Roman" w:hAnsi="Times New Roman" w:cs="Times New Roman"/>
          <w:sz w:val="27"/>
          <w:szCs w:val="27"/>
          <w:bdr w:val="none" w:sz="0" w:space="0" w:color="auto" w:frame="1"/>
        </w:rPr>
      </w:pPr>
      <w:r w:rsidRPr="00D808B4">
        <w:rPr>
          <w:rFonts w:ascii="Times New Roman" w:hAnsi="Times New Roman" w:cs="Times New Roman"/>
          <w:sz w:val="27"/>
          <w:szCs w:val="27"/>
          <w:bdr w:val="none" w:sz="0" w:space="0" w:color="auto" w:frame="1"/>
        </w:rPr>
        <w:t>Об’єкти нерухомого майна, як належать до житлового фонду, передані за рішенням суду у комунальну власність</w:t>
      </w:r>
      <w:r>
        <w:rPr>
          <w:rFonts w:ascii="Times New Roman" w:hAnsi="Times New Roman" w:cs="Times New Roman"/>
          <w:sz w:val="27"/>
          <w:szCs w:val="27"/>
          <w:bdr w:val="none" w:sz="0" w:space="0" w:color="auto" w:frame="1"/>
        </w:rPr>
        <w:t xml:space="preserve"> </w:t>
      </w:r>
      <w:proofErr w:type="spellStart"/>
      <w:r>
        <w:rPr>
          <w:rFonts w:ascii="Times New Roman" w:hAnsi="Times New Roman" w:cs="Times New Roman"/>
          <w:sz w:val="27"/>
          <w:szCs w:val="27"/>
          <w:bdr w:val="none" w:sz="0" w:space="0" w:color="auto" w:frame="1"/>
        </w:rPr>
        <w:t>Коростишівської</w:t>
      </w:r>
      <w:proofErr w:type="spellEnd"/>
      <w:r w:rsidRPr="00D808B4">
        <w:rPr>
          <w:rFonts w:ascii="Times New Roman" w:hAnsi="Times New Roman" w:cs="Times New Roman"/>
          <w:sz w:val="27"/>
          <w:szCs w:val="27"/>
          <w:bdr w:val="none" w:sz="0" w:space="0" w:color="auto" w:frame="1"/>
        </w:rPr>
        <w:t xml:space="preserve"> </w:t>
      </w:r>
      <w:r>
        <w:rPr>
          <w:rFonts w:ascii="Times New Roman" w:hAnsi="Times New Roman" w:cs="Times New Roman"/>
          <w:sz w:val="27"/>
          <w:szCs w:val="27"/>
        </w:rPr>
        <w:t>міської ради</w:t>
      </w:r>
      <w:r w:rsidRPr="00D808B4">
        <w:rPr>
          <w:rFonts w:ascii="Times New Roman" w:hAnsi="Times New Roman" w:cs="Times New Roman"/>
          <w:sz w:val="27"/>
          <w:szCs w:val="27"/>
          <w:bdr w:val="none" w:sz="0" w:space="0" w:color="auto" w:frame="1"/>
        </w:rPr>
        <w:t>, можуть використовуватися для формування житлового фонду соціального призначення або надаватися громадянам, які перебувають на квартирному обліку та потребують поліпшення житлових умов, у порядку черговості.</w:t>
      </w:r>
    </w:p>
    <w:p w:rsidR="008B564C" w:rsidRPr="00D808B4" w:rsidRDefault="008B564C" w:rsidP="008B564C">
      <w:pPr>
        <w:pStyle w:val="a5"/>
        <w:widowControl/>
        <w:numPr>
          <w:ilvl w:val="1"/>
          <w:numId w:val="1"/>
        </w:numPr>
        <w:autoSpaceDE/>
        <w:autoSpaceDN/>
        <w:ind w:left="0" w:firstLine="567"/>
        <w:rPr>
          <w:rFonts w:ascii="Times New Roman" w:hAnsi="Times New Roman" w:cs="Times New Roman"/>
          <w:sz w:val="27"/>
          <w:szCs w:val="27"/>
          <w:bdr w:val="none" w:sz="0" w:space="0" w:color="auto" w:frame="1"/>
        </w:rPr>
      </w:pPr>
      <w:proofErr w:type="spellStart"/>
      <w:r>
        <w:rPr>
          <w:rFonts w:ascii="Times New Roman" w:hAnsi="Times New Roman" w:cs="Times New Roman"/>
          <w:sz w:val="27"/>
          <w:szCs w:val="27"/>
          <w:bdr w:val="none" w:sz="0" w:space="0" w:color="auto" w:frame="1"/>
        </w:rPr>
        <w:t>Коростишівська</w:t>
      </w:r>
      <w:proofErr w:type="spellEnd"/>
      <w:r>
        <w:rPr>
          <w:rFonts w:ascii="Times New Roman" w:hAnsi="Times New Roman" w:cs="Times New Roman"/>
          <w:sz w:val="27"/>
          <w:szCs w:val="27"/>
          <w:bdr w:val="none" w:sz="0" w:space="0" w:color="auto" w:frame="1"/>
        </w:rPr>
        <w:t xml:space="preserve"> міська рада</w:t>
      </w:r>
      <w:r w:rsidRPr="00D808B4">
        <w:rPr>
          <w:rFonts w:ascii="Times New Roman" w:hAnsi="Times New Roman" w:cs="Times New Roman"/>
          <w:sz w:val="27"/>
          <w:szCs w:val="27"/>
          <w:bdr w:val="none" w:sz="0" w:space="0" w:color="auto" w:frame="1"/>
        </w:rPr>
        <w:t xml:space="preserve"> відповідно до чинного законодавства від імені та в інтересах </w:t>
      </w:r>
      <w:r w:rsidRPr="00D808B4">
        <w:rPr>
          <w:rFonts w:ascii="Times New Roman" w:hAnsi="Times New Roman" w:cs="Times New Roman"/>
          <w:sz w:val="27"/>
          <w:szCs w:val="27"/>
        </w:rPr>
        <w:t xml:space="preserve">територіальної громади </w:t>
      </w:r>
      <w:r>
        <w:rPr>
          <w:rFonts w:ascii="Times New Roman" w:hAnsi="Times New Roman" w:cs="Times New Roman"/>
          <w:sz w:val="27"/>
          <w:szCs w:val="27"/>
        </w:rPr>
        <w:t xml:space="preserve"> </w:t>
      </w:r>
      <w:r w:rsidRPr="00D808B4">
        <w:rPr>
          <w:rFonts w:ascii="Times New Roman" w:hAnsi="Times New Roman" w:cs="Times New Roman"/>
          <w:sz w:val="27"/>
          <w:szCs w:val="27"/>
          <w:bdr w:val="none" w:sz="0" w:space="0" w:color="auto" w:frame="1"/>
        </w:rPr>
        <w:t>здійснює правомочності щодо володіння, користування та розпорядження об'єктами права комунальної власності, в тому числі виконує усі майнові операції,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8B564C" w:rsidRPr="00D808B4" w:rsidRDefault="008B564C" w:rsidP="008B564C">
      <w:pPr>
        <w:pStyle w:val="a5"/>
        <w:widowControl/>
        <w:numPr>
          <w:ilvl w:val="1"/>
          <w:numId w:val="1"/>
        </w:numPr>
        <w:autoSpaceDE/>
        <w:autoSpaceDN/>
        <w:spacing w:line="259" w:lineRule="auto"/>
        <w:ind w:left="0" w:firstLine="567"/>
        <w:rPr>
          <w:rFonts w:ascii="Times New Roman" w:hAnsi="Times New Roman" w:cs="Times New Roman"/>
          <w:sz w:val="27"/>
          <w:szCs w:val="27"/>
          <w:bdr w:val="none" w:sz="0" w:space="0" w:color="auto" w:frame="1"/>
        </w:rPr>
      </w:pPr>
      <w:bookmarkStart w:id="4" w:name="n948"/>
      <w:bookmarkEnd w:id="4"/>
      <w:r w:rsidRPr="00D808B4">
        <w:rPr>
          <w:rFonts w:ascii="Times New Roman" w:hAnsi="Times New Roman" w:cs="Times New Roman"/>
          <w:sz w:val="27"/>
          <w:szCs w:val="27"/>
          <w:bdr w:val="none" w:sz="0" w:space="0" w:color="auto" w:frame="1"/>
        </w:rPr>
        <w:t xml:space="preserve">Доцільність, порядок та умови відчуження об'єктів права комунальної власності визначаються </w:t>
      </w:r>
      <w:proofErr w:type="spellStart"/>
      <w:r>
        <w:rPr>
          <w:rFonts w:ascii="Times New Roman" w:hAnsi="Times New Roman" w:cs="Times New Roman"/>
          <w:sz w:val="27"/>
          <w:szCs w:val="27"/>
          <w:bdr w:val="none" w:sz="0" w:space="0" w:color="auto" w:frame="1"/>
        </w:rPr>
        <w:t>Коростишівською</w:t>
      </w:r>
      <w:proofErr w:type="spellEnd"/>
      <w:r>
        <w:rPr>
          <w:rFonts w:ascii="Times New Roman" w:hAnsi="Times New Roman" w:cs="Times New Roman"/>
          <w:sz w:val="27"/>
          <w:szCs w:val="27"/>
          <w:bdr w:val="none" w:sz="0" w:space="0" w:color="auto" w:frame="1"/>
        </w:rPr>
        <w:t xml:space="preserve"> міською радою</w:t>
      </w:r>
      <w:r w:rsidRPr="00D808B4">
        <w:rPr>
          <w:rFonts w:ascii="Times New Roman" w:hAnsi="Times New Roman" w:cs="Times New Roman"/>
          <w:sz w:val="27"/>
          <w:szCs w:val="27"/>
          <w:bdr w:val="none" w:sz="0" w:space="0" w:color="auto" w:frame="1"/>
        </w:rPr>
        <w:t>. Доходи від відчуження чи іншого оплатного використання об'єктів права комунальної влас</w:t>
      </w:r>
      <w:r>
        <w:rPr>
          <w:rFonts w:ascii="Times New Roman" w:hAnsi="Times New Roman" w:cs="Times New Roman"/>
          <w:sz w:val="27"/>
          <w:szCs w:val="27"/>
          <w:bdr w:val="none" w:sz="0" w:space="0" w:color="auto" w:frame="1"/>
        </w:rPr>
        <w:t>ності зараховуються до міського</w:t>
      </w:r>
      <w:r w:rsidRPr="00D808B4">
        <w:rPr>
          <w:rFonts w:ascii="Times New Roman" w:hAnsi="Times New Roman" w:cs="Times New Roman"/>
          <w:sz w:val="27"/>
          <w:szCs w:val="27"/>
          <w:bdr w:val="none" w:sz="0" w:space="0" w:color="auto" w:frame="1"/>
        </w:rPr>
        <w:t xml:space="preserve"> бюджету і спрямовуються на фінансування заходів, передбачених бюджетом розвитку.</w:t>
      </w:r>
    </w:p>
    <w:p w:rsidR="008B564C" w:rsidRPr="00D808B4" w:rsidRDefault="008B564C" w:rsidP="008B564C">
      <w:pPr>
        <w:pStyle w:val="a5"/>
        <w:widowControl/>
        <w:numPr>
          <w:ilvl w:val="1"/>
          <w:numId w:val="1"/>
        </w:numPr>
        <w:autoSpaceDE/>
        <w:autoSpaceDN/>
        <w:spacing w:line="259" w:lineRule="auto"/>
        <w:ind w:left="0" w:firstLine="567"/>
        <w:rPr>
          <w:rFonts w:ascii="Times New Roman" w:hAnsi="Times New Roman" w:cs="Times New Roman"/>
          <w:sz w:val="27"/>
          <w:szCs w:val="27"/>
          <w:bdr w:val="none" w:sz="0" w:space="0" w:color="auto" w:frame="1"/>
        </w:rPr>
      </w:pPr>
      <w:bookmarkStart w:id="5" w:name="n949"/>
      <w:bookmarkEnd w:id="5"/>
      <w:r w:rsidRPr="00D808B4">
        <w:rPr>
          <w:rFonts w:ascii="Times New Roman" w:hAnsi="Times New Roman" w:cs="Times New Roman"/>
          <w:sz w:val="27"/>
          <w:szCs w:val="27"/>
          <w:bdr w:val="none" w:sz="0" w:space="0" w:color="auto" w:frame="1"/>
        </w:rPr>
        <w:t xml:space="preserve">Майнові операції, які здійснюються </w:t>
      </w:r>
      <w:proofErr w:type="spellStart"/>
      <w:r>
        <w:rPr>
          <w:rFonts w:ascii="Times New Roman" w:hAnsi="Times New Roman" w:cs="Times New Roman"/>
          <w:sz w:val="27"/>
          <w:szCs w:val="27"/>
          <w:bdr w:val="none" w:sz="0" w:space="0" w:color="auto" w:frame="1"/>
        </w:rPr>
        <w:t>Коростишівською</w:t>
      </w:r>
      <w:proofErr w:type="spellEnd"/>
      <w:r>
        <w:rPr>
          <w:rFonts w:ascii="Times New Roman" w:hAnsi="Times New Roman" w:cs="Times New Roman"/>
          <w:sz w:val="27"/>
          <w:szCs w:val="27"/>
          <w:bdr w:val="none" w:sz="0" w:space="0" w:color="auto" w:frame="1"/>
        </w:rPr>
        <w:t xml:space="preserve"> міською радою</w:t>
      </w:r>
      <w:r w:rsidRPr="00D808B4">
        <w:rPr>
          <w:rFonts w:ascii="Times New Roman" w:hAnsi="Times New Roman" w:cs="Times New Roman"/>
          <w:sz w:val="27"/>
          <w:szCs w:val="27"/>
          <w:bdr w:val="none" w:sz="0" w:space="0" w:color="auto" w:frame="1"/>
        </w:rPr>
        <w:t xml:space="preserve">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rsidR="008B564C" w:rsidRPr="00D808B4" w:rsidRDefault="008B564C" w:rsidP="008B564C">
      <w:pPr>
        <w:shd w:val="clear" w:color="auto" w:fill="FFFFFF"/>
        <w:ind w:firstLine="540"/>
        <w:jc w:val="both"/>
        <w:rPr>
          <w:sz w:val="27"/>
          <w:szCs w:val="27"/>
          <w:lang w:val="uk-UA" w:eastAsia="uk-UA"/>
        </w:rPr>
      </w:pPr>
      <w:bookmarkStart w:id="6" w:name="n950"/>
      <w:bookmarkEnd w:id="6"/>
      <w:r w:rsidRPr="00D808B4">
        <w:rPr>
          <w:sz w:val="27"/>
          <w:szCs w:val="27"/>
          <w:bdr w:val="none" w:sz="0" w:space="0" w:color="auto" w:frame="1"/>
          <w:lang w:eastAsia="uk-UA"/>
        </w:rPr>
        <w:t> </w:t>
      </w:r>
    </w:p>
    <w:p w:rsidR="008B564C" w:rsidRPr="00D808B4" w:rsidRDefault="008B564C" w:rsidP="008B564C">
      <w:pPr>
        <w:pStyle w:val="a5"/>
        <w:widowControl/>
        <w:numPr>
          <w:ilvl w:val="0"/>
          <w:numId w:val="1"/>
        </w:numPr>
        <w:shd w:val="clear" w:color="auto" w:fill="FFFFFF"/>
        <w:autoSpaceDE/>
        <w:autoSpaceDN/>
        <w:jc w:val="center"/>
        <w:rPr>
          <w:rFonts w:ascii="Times New Roman" w:hAnsi="Times New Roman" w:cs="Times New Roman"/>
          <w:sz w:val="27"/>
          <w:szCs w:val="27"/>
        </w:rPr>
      </w:pPr>
      <w:r w:rsidRPr="00D808B4">
        <w:rPr>
          <w:rFonts w:ascii="Times New Roman" w:hAnsi="Times New Roman" w:cs="Times New Roman"/>
          <w:b/>
          <w:bCs/>
          <w:sz w:val="27"/>
          <w:szCs w:val="27"/>
          <w:bdr w:val="none" w:sz="0" w:space="0" w:color="auto" w:frame="1"/>
        </w:rPr>
        <w:t>Внесення змін та доповнень до Порядку</w:t>
      </w:r>
    </w:p>
    <w:p w:rsidR="008B564C" w:rsidRPr="00D808B4" w:rsidRDefault="008B564C" w:rsidP="008B564C">
      <w:pPr>
        <w:shd w:val="clear" w:color="auto" w:fill="FFFFFF"/>
        <w:ind w:left="900"/>
        <w:jc w:val="center"/>
        <w:rPr>
          <w:sz w:val="27"/>
          <w:szCs w:val="27"/>
          <w:lang w:eastAsia="uk-UA"/>
        </w:rPr>
      </w:pPr>
    </w:p>
    <w:p w:rsidR="008B564C" w:rsidRPr="00D808B4" w:rsidRDefault="008B564C" w:rsidP="008B564C">
      <w:pPr>
        <w:pStyle w:val="a5"/>
        <w:widowControl/>
        <w:numPr>
          <w:ilvl w:val="1"/>
          <w:numId w:val="1"/>
        </w:numPr>
        <w:shd w:val="clear" w:color="auto" w:fill="FFFFFF"/>
        <w:autoSpaceDE/>
        <w:autoSpaceDN/>
        <w:ind w:left="0" w:firstLine="567"/>
        <w:rPr>
          <w:rFonts w:ascii="Times New Roman" w:hAnsi="Times New Roman" w:cs="Times New Roman"/>
          <w:sz w:val="27"/>
          <w:szCs w:val="27"/>
        </w:rPr>
      </w:pPr>
      <w:r w:rsidRPr="00D808B4">
        <w:rPr>
          <w:rFonts w:ascii="Times New Roman" w:hAnsi="Times New Roman" w:cs="Times New Roman"/>
          <w:sz w:val="27"/>
          <w:szCs w:val="27"/>
          <w:bdr w:val="none" w:sz="0" w:space="0" w:color="auto" w:frame="1"/>
        </w:rPr>
        <w:t>Внесення змін та доповнень до цього Порядку у випадку прийняття законодавчих актів, в результаті яких може виникнути неузгодженість окремих його положень з положеннями чинного законодавства та в інших випадках, здійснюється у такий самий спосіб, як і його прийняття.</w:t>
      </w:r>
    </w:p>
    <w:p w:rsidR="003B6FF9" w:rsidRDefault="003B6FF9" w:rsidP="003B6FF9">
      <w:pPr>
        <w:shd w:val="clear" w:color="auto" w:fill="FFFFFF"/>
        <w:ind w:left="540" w:firstLine="567"/>
        <w:jc w:val="both"/>
        <w:rPr>
          <w:sz w:val="27"/>
          <w:szCs w:val="27"/>
          <w:lang w:eastAsia="uk-UA"/>
        </w:rPr>
      </w:pPr>
      <w:bookmarkStart w:id="7" w:name="_GoBack"/>
      <w:bookmarkEnd w:id="7"/>
    </w:p>
    <w:p w:rsidR="008B564C" w:rsidRPr="003B6FF9" w:rsidRDefault="003B6FF9" w:rsidP="003B6FF9">
      <w:pPr>
        <w:shd w:val="clear" w:color="auto" w:fill="FFFFFF"/>
        <w:ind w:left="540" w:firstLine="567"/>
        <w:jc w:val="both"/>
        <w:rPr>
          <w:sz w:val="27"/>
          <w:szCs w:val="27"/>
          <w:lang w:eastAsia="uk-UA"/>
        </w:rPr>
      </w:pPr>
      <w:r>
        <w:rPr>
          <w:sz w:val="27"/>
          <w:szCs w:val="27"/>
          <w:lang w:eastAsia="uk-UA"/>
        </w:rPr>
        <w:lastRenderedPageBreak/>
        <w:t xml:space="preserve">                                                     Д</w:t>
      </w:r>
      <w:proofErr w:type="spellStart"/>
      <w:r w:rsidR="008B564C" w:rsidRPr="00E50C6B">
        <w:rPr>
          <w:sz w:val="26"/>
          <w:szCs w:val="26"/>
          <w:lang w:val="uk-UA"/>
        </w:rPr>
        <w:t>одаток</w:t>
      </w:r>
      <w:proofErr w:type="spellEnd"/>
      <w:r w:rsidR="008B564C" w:rsidRPr="00E50C6B">
        <w:rPr>
          <w:sz w:val="26"/>
          <w:szCs w:val="26"/>
          <w:lang w:val="uk-UA"/>
        </w:rPr>
        <w:t xml:space="preserve"> 1</w:t>
      </w:r>
    </w:p>
    <w:p w:rsidR="008B564C" w:rsidRPr="00E50C6B" w:rsidRDefault="008B564C" w:rsidP="008B564C">
      <w:pPr>
        <w:ind w:left="4820"/>
        <w:rPr>
          <w:b/>
          <w:bCs/>
          <w:sz w:val="26"/>
          <w:szCs w:val="26"/>
          <w:bdr w:val="none" w:sz="0" w:space="0" w:color="auto" w:frame="1"/>
          <w:lang w:val="uk-UA" w:eastAsia="uk-UA"/>
        </w:rPr>
      </w:pPr>
      <w:r w:rsidRPr="00E50C6B">
        <w:rPr>
          <w:sz w:val="26"/>
          <w:szCs w:val="26"/>
          <w:lang w:val="uk-UA"/>
        </w:rPr>
        <w:t xml:space="preserve">до Порядку виявлення, обліку та набуття у комунальну власність </w:t>
      </w:r>
      <w:proofErr w:type="spellStart"/>
      <w:r w:rsidRPr="00E50C6B">
        <w:rPr>
          <w:sz w:val="26"/>
          <w:szCs w:val="26"/>
          <w:lang w:val="uk-UA"/>
        </w:rPr>
        <w:t>Коростишівської</w:t>
      </w:r>
      <w:proofErr w:type="spellEnd"/>
      <w:r w:rsidRPr="00E50C6B">
        <w:rPr>
          <w:sz w:val="26"/>
          <w:szCs w:val="26"/>
          <w:lang w:val="uk-UA"/>
        </w:rPr>
        <w:t xml:space="preserve">  територіальної громади майна </w:t>
      </w:r>
      <w:proofErr w:type="spellStart"/>
      <w:r w:rsidRPr="00E50C6B">
        <w:rPr>
          <w:sz w:val="26"/>
          <w:szCs w:val="26"/>
          <w:lang w:val="uk-UA"/>
        </w:rPr>
        <w:t>відумерлої</w:t>
      </w:r>
      <w:proofErr w:type="spellEnd"/>
      <w:r w:rsidRPr="00E50C6B">
        <w:rPr>
          <w:sz w:val="26"/>
          <w:szCs w:val="26"/>
          <w:lang w:val="uk-UA"/>
        </w:rPr>
        <w:t xml:space="preserve"> спадщини та безхазяйного майна </w:t>
      </w:r>
    </w:p>
    <w:p w:rsidR="008B564C" w:rsidRPr="00E50C6B" w:rsidRDefault="008B564C" w:rsidP="008B564C">
      <w:pPr>
        <w:shd w:val="clear" w:color="auto" w:fill="FFFFFF"/>
        <w:ind w:firstLine="709"/>
        <w:jc w:val="both"/>
        <w:textAlignment w:val="baseline"/>
        <w:rPr>
          <w:b/>
          <w:bCs/>
          <w:sz w:val="26"/>
          <w:szCs w:val="26"/>
          <w:bdr w:val="none" w:sz="0" w:space="0" w:color="auto" w:frame="1"/>
          <w:lang w:val="uk-UA" w:eastAsia="uk-UA"/>
        </w:rPr>
      </w:pPr>
    </w:p>
    <w:p w:rsidR="008B564C" w:rsidRPr="00E50C6B" w:rsidRDefault="008B564C" w:rsidP="008B564C">
      <w:pPr>
        <w:shd w:val="clear" w:color="auto" w:fill="FFFFFF"/>
        <w:ind w:firstLine="709"/>
        <w:jc w:val="center"/>
        <w:textAlignment w:val="baseline"/>
        <w:rPr>
          <w:b/>
          <w:bCs/>
          <w:sz w:val="26"/>
          <w:szCs w:val="26"/>
          <w:lang w:eastAsia="uk-UA"/>
        </w:rPr>
      </w:pPr>
      <w:r w:rsidRPr="00E50C6B">
        <w:rPr>
          <w:b/>
          <w:bCs/>
          <w:sz w:val="26"/>
          <w:szCs w:val="26"/>
          <w:bdr w:val="none" w:sz="0" w:space="0" w:color="auto" w:frame="1"/>
          <w:lang w:eastAsia="uk-UA"/>
        </w:rPr>
        <w:t>АКТ</w:t>
      </w:r>
    </w:p>
    <w:p w:rsidR="008B564C" w:rsidRPr="00E50C6B" w:rsidRDefault="008B564C" w:rsidP="008B564C">
      <w:pPr>
        <w:shd w:val="clear" w:color="auto" w:fill="FFFFFF"/>
        <w:ind w:firstLine="709"/>
        <w:jc w:val="center"/>
        <w:textAlignment w:val="baseline"/>
        <w:rPr>
          <w:b/>
          <w:bCs/>
          <w:sz w:val="26"/>
          <w:szCs w:val="26"/>
          <w:lang w:eastAsia="uk-UA"/>
        </w:rPr>
      </w:pPr>
      <w:proofErr w:type="spellStart"/>
      <w:r w:rsidRPr="00E50C6B">
        <w:rPr>
          <w:b/>
          <w:bCs/>
          <w:sz w:val="26"/>
          <w:szCs w:val="26"/>
          <w:lang w:eastAsia="uk-UA"/>
        </w:rPr>
        <w:t>обстеження</w:t>
      </w:r>
      <w:proofErr w:type="spellEnd"/>
      <w:r w:rsidRPr="00E50C6B">
        <w:rPr>
          <w:b/>
          <w:bCs/>
          <w:sz w:val="26"/>
          <w:szCs w:val="26"/>
          <w:lang w:eastAsia="uk-UA"/>
        </w:rPr>
        <w:t xml:space="preserve"> </w:t>
      </w:r>
      <w:proofErr w:type="spellStart"/>
      <w:r w:rsidRPr="00E50C6B">
        <w:rPr>
          <w:b/>
          <w:bCs/>
          <w:sz w:val="26"/>
          <w:szCs w:val="26"/>
          <w:lang w:eastAsia="uk-UA"/>
        </w:rPr>
        <w:t>нерухомого</w:t>
      </w:r>
      <w:proofErr w:type="spellEnd"/>
      <w:r w:rsidRPr="00E50C6B">
        <w:rPr>
          <w:b/>
          <w:bCs/>
          <w:sz w:val="26"/>
          <w:szCs w:val="26"/>
          <w:lang w:eastAsia="uk-UA"/>
        </w:rPr>
        <w:t xml:space="preserve"> майна</w:t>
      </w:r>
    </w:p>
    <w:p w:rsidR="008B564C" w:rsidRPr="00E50C6B" w:rsidRDefault="008B564C" w:rsidP="008B564C">
      <w:pPr>
        <w:shd w:val="clear" w:color="auto" w:fill="FFFFFF"/>
        <w:ind w:firstLine="709"/>
        <w:jc w:val="both"/>
        <w:textAlignment w:val="baseline"/>
        <w:rPr>
          <w:sz w:val="26"/>
          <w:szCs w:val="26"/>
          <w:lang w:eastAsia="uk-UA"/>
        </w:rPr>
      </w:pPr>
    </w:p>
    <w:p w:rsidR="008B564C" w:rsidRPr="00E50C6B" w:rsidRDefault="008B564C" w:rsidP="008B564C">
      <w:pPr>
        <w:shd w:val="clear" w:color="auto" w:fill="FFFFFF"/>
        <w:ind w:firstLine="284"/>
        <w:jc w:val="both"/>
        <w:textAlignment w:val="baseline"/>
        <w:rPr>
          <w:sz w:val="26"/>
          <w:szCs w:val="26"/>
          <w:lang w:val="uk-UA" w:eastAsia="uk-UA"/>
        </w:rPr>
      </w:pPr>
      <w:r w:rsidRPr="00E50C6B">
        <w:rPr>
          <w:sz w:val="26"/>
          <w:szCs w:val="26"/>
          <w:bdr w:val="none" w:sz="0" w:space="0" w:color="auto" w:frame="1"/>
          <w:lang w:eastAsia="uk-UA"/>
        </w:rPr>
        <w:t>__. _____________________                      </w:t>
      </w:r>
      <w:r w:rsidR="00497542">
        <w:rPr>
          <w:sz w:val="26"/>
          <w:szCs w:val="26"/>
          <w:bdr w:val="none" w:sz="0" w:space="0" w:color="auto" w:frame="1"/>
          <w:lang w:eastAsia="uk-UA"/>
        </w:rPr>
        <w:t xml:space="preserve">                         </w:t>
      </w:r>
      <w:r w:rsidRPr="00E50C6B">
        <w:rPr>
          <w:sz w:val="26"/>
          <w:szCs w:val="26"/>
          <w:bdr w:val="none" w:sz="0" w:space="0" w:color="auto" w:frame="1"/>
          <w:lang w:eastAsia="uk-UA"/>
        </w:rPr>
        <w:t>  «_____»_________202__ року</w:t>
      </w:r>
    </w:p>
    <w:p w:rsidR="008B564C" w:rsidRPr="00E50C6B" w:rsidRDefault="008B564C" w:rsidP="008B564C">
      <w:pPr>
        <w:shd w:val="clear" w:color="auto" w:fill="FFFFFF"/>
        <w:ind w:firstLine="284"/>
        <w:jc w:val="both"/>
        <w:textAlignment w:val="baseline"/>
        <w:rPr>
          <w:sz w:val="26"/>
          <w:szCs w:val="26"/>
          <w:lang w:val="uk-UA" w:eastAsia="uk-UA"/>
        </w:rPr>
      </w:pPr>
    </w:p>
    <w:p w:rsidR="008B564C" w:rsidRPr="003B6FF9" w:rsidRDefault="008B564C" w:rsidP="008B564C">
      <w:pPr>
        <w:shd w:val="clear" w:color="auto" w:fill="FFFFFF"/>
        <w:ind w:firstLine="709"/>
        <w:jc w:val="both"/>
        <w:textAlignment w:val="baseline"/>
        <w:rPr>
          <w:sz w:val="26"/>
          <w:szCs w:val="26"/>
          <w:bdr w:val="none" w:sz="0" w:space="0" w:color="auto" w:frame="1"/>
          <w:lang w:val="uk-UA" w:eastAsia="uk-UA"/>
        </w:rPr>
      </w:pPr>
      <w:r w:rsidRPr="00E50C6B">
        <w:rPr>
          <w:sz w:val="26"/>
          <w:szCs w:val="26"/>
          <w:bdr w:val="none" w:sz="0" w:space="0" w:color="auto" w:frame="1"/>
          <w:lang w:eastAsia="uk-UA"/>
        </w:rPr>
        <w:t> </w:t>
      </w:r>
      <w:r w:rsidRPr="003B6FF9">
        <w:rPr>
          <w:sz w:val="26"/>
          <w:szCs w:val="26"/>
          <w:bdr w:val="none" w:sz="0" w:space="0" w:color="auto" w:frame="1"/>
          <w:lang w:val="uk-UA" w:eastAsia="uk-UA"/>
        </w:rPr>
        <w:t>Постійно діюча комісія з виявлення,</w:t>
      </w:r>
      <w:r w:rsidR="003B6FF9" w:rsidRPr="003B6FF9">
        <w:rPr>
          <w:sz w:val="26"/>
          <w:szCs w:val="26"/>
          <w:bdr w:val="none" w:sz="0" w:space="0" w:color="auto" w:frame="1"/>
          <w:lang w:val="uk-UA" w:eastAsia="uk-UA"/>
        </w:rPr>
        <w:t xml:space="preserve"> обліку,</w:t>
      </w:r>
      <w:r w:rsidRPr="003B6FF9">
        <w:rPr>
          <w:sz w:val="26"/>
          <w:szCs w:val="26"/>
          <w:bdr w:val="none" w:sz="0" w:space="0" w:color="auto" w:frame="1"/>
          <w:lang w:val="uk-UA" w:eastAsia="uk-UA"/>
        </w:rPr>
        <w:t xml:space="preserve"> </w:t>
      </w:r>
      <w:r w:rsidR="003B6FF9" w:rsidRPr="003B6FF9">
        <w:rPr>
          <w:sz w:val="26"/>
          <w:szCs w:val="26"/>
          <w:bdr w:val="none" w:sz="0" w:space="0" w:color="auto" w:frame="1"/>
          <w:lang w:val="uk-UA" w:eastAsia="uk-UA"/>
        </w:rPr>
        <w:t xml:space="preserve">обстеження та </w:t>
      </w:r>
      <w:r w:rsidR="003B6FF9">
        <w:rPr>
          <w:sz w:val="26"/>
          <w:szCs w:val="26"/>
          <w:bdr w:val="none" w:sz="0" w:space="0" w:color="auto" w:frame="1"/>
          <w:lang w:val="uk-UA" w:eastAsia="uk-UA"/>
        </w:rPr>
        <w:t xml:space="preserve">набуття у комунальну власність </w:t>
      </w:r>
      <w:proofErr w:type="spellStart"/>
      <w:r w:rsidR="003B6FF9">
        <w:rPr>
          <w:sz w:val="26"/>
          <w:szCs w:val="26"/>
          <w:bdr w:val="none" w:sz="0" w:space="0" w:color="auto" w:frame="1"/>
          <w:lang w:val="uk-UA" w:eastAsia="uk-UA"/>
        </w:rPr>
        <w:t>Коростишівської</w:t>
      </w:r>
      <w:proofErr w:type="spellEnd"/>
      <w:r w:rsidR="003B6FF9">
        <w:rPr>
          <w:sz w:val="26"/>
          <w:szCs w:val="26"/>
          <w:bdr w:val="none" w:sz="0" w:space="0" w:color="auto" w:frame="1"/>
          <w:lang w:val="uk-UA" w:eastAsia="uk-UA"/>
        </w:rPr>
        <w:t xml:space="preserve"> міської ради майна </w:t>
      </w:r>
      <w:proofErr w:type="spellStart"/>
      <w:r w:rsidR="003B6FF9">
        <w:rPr>
          <w:sz w:val="26"/>
          <w:szCs w:val="26"/>
          <w:bdr w:val="none" w:sz="0" w:space="0" w:color="auto" w:frame="1"/>
          <w:lang w:val="uk-UA" w:eastAsia="uk-UA"/>
        </w:rPr>
        <w:t>відумерлої</w:t>
      </w:r>
      <w:proofErr w:type="spellEnd"/>
      <w:r w:rsidR="003B6FF9">
        <w:rPr>
          <w:sz w:val="26"/>
          <w:szCs w:val="26"/>
          <w:bdr w:val="none" w:sz="0" w:space="0" w:color="auto" w:frame="1"/>
          <w:lang w:val="uk-UA" w:eastAsia="uk-UA"/>
        </w:rPr>
        <w:t xml:space="preserve"> спадщини  та безхазяйного  майна</w:t>
      </w:r>
      <w:r w:rsidRPr="003B6FF9">
        <w:rPr>
          <w:sz w:val="26"/>
          <w:szCs w:val="26"/>
          <w:bdr w:val="none" w:sz="0" w:space="0" w:color="auto" w:frame="1"/>
          <w:lang w:val="uk-UA" w:eastAsia="uk-UA"/>
        </w:rPr>
        <w:t xml:space="preserve"> у складі:</w:t>
      </w:r>
    </w:p>
    <w:p w:rsidR="008B564C" w:rsidRPr="00E50B12" w:rsidRDefault="008B564C" w:rsidP="008B564C">
      <w:pPr>
        <w:numPr>
          <w:ilvl w:val="0"/>
          <w:numId w:val="3"/>
        </w:numPr>
        <w:shd w:val="clear" w:color="auto" w:fill="FFFFFF"/>
        <w:jc w:val="both"/>
        <w:textAlignment w:val="baseline"/>
        <w:rPr>
          <w:sz w:val="26"/>
          <w:szCs w:val="26"/>
          <w:lang w:eastAsia="uk-UA"/>
        </w:rPr>
      </w:pPr>
      <w:bookmarkStart w:id="8" w:name="_Hlk5277262"/>
      <w:r w:rsidRPr="00E50C6B">
        <w:rPr>
          <w:sz w:val="26"/>
          <w:szCs w:val="26"/>
          <w:bdr w:val="none" w:sz="0" w:space="0" w:color="auto" w:frame="1"/>
          <w:lang w:eastAsia="uk-UA"/>
        </w:rPr>
        <w:t xml:space="preserve">____________________ - ________________,  голова </w:t>
      </w:r>
      <w:proofErr w:type="spellStart"/>
      <w:r w:rsidRPr="00E50C6B">
        <w:rPr>
          <w:sz w:val="26"/>
          <w:szCs w:val="26"/>
          <w:bdr w:val="none" w:sz="0" w:space="0" w:color="auto" w:frame="1"/>
          <w:lang w:eastAsia="uk-UA"/>
        </w:rPr>
        <w:t>Комі</w:t>
      </w:r>
      <w:proofErr w:type="gramStart"/>
      <w:r w:rsidRPr="00E50C6B">
        <w:rPr>
          <w:sz w:val="26"/>
          <w:szCs w:val="26"/>
          <w:bdr w:val="none" w:sz="0" w:space="0" w:color="auto" w:frame="1"/>
          <w:lang w:eastAsia="uk-UA"/>
        </w:rPr>
        <w:t>с</w:t>
      </w:r>
      <w:proofErr w:type="gramEnd"/>
      <w:r w:rsidRPr="00E50C6B">
        <w:rPr>
          <w:sz w:val="26"/>
          <w:szCs w:val="26"/>
          <w:bdr w:val="none" w:sz="0" w:space="0" w:color="auto" w:frame="1"/>
          <w:lang w:eastAsia="uk-UA"/>
        </w:rPr>
        <w:t>ії</w:t>
      </w:r>
      <w:proofErr w:type="spellEnd"/>
      <w:r w:rsidRPr="00E50C6B">
        <w:rPr>
          <w:sz w:val="26"/>
          <w:szCs w:val="26"/>
          <w:bdr w:val="none" w:sz="0" w:space="0" w:color="auto" w:frame="1"/>
          <w:lang w:eastAsia="uk-UA"/>
        </w:rPr>
        <w:t>;</w:t>
      </w:r>
    </w:p>
    <w:p w:rsidR="00E50B12" w:rsidRPr="00E50C6B" w:rsidRDefault="00E50B12" w:rsidP="008B564C">
      <w:pPr>
        <w:numPr>
          <w:ilvl w:val="0"/>
          <w:numId w:val="3"/>
        </w:numPr>
        <w:shd w:val="clear" w:color="auto" w:fill="FFFFFF"/>
        <w:jc w:val="both"/>
        <w:textAlignment w:val="baseline"/>
        <w:rPr>
          <w:sz w:val="26"/>
          <w:szCs w:val="26"/>
          <w:lang w:eastAsia="uk-UA"/>
        </w:rPr>
      </w:pPr>
      <w:r>
        <w:rPr>
          <w:sz w:val="26"/>
          <w:szCs w:val="26"/>
          <w:bdr w:val="none" w:sz="0" w:space="0" w:color="auto" w:frame="1"/>
          <w:lang w:val="uk-UA" w:eastAsia="uk-UA"/>
        </w:rPr>
        <w:t>____________________ -_________________, заступник голови Комісії;</w:t>
      </w:r>
    </w:p>
    <w:bookmarkEnd w:id="8"/>
    <w:p w:rsidR="008B564C" w:rsidRPr="00E50C6B" w:rsidRDefault="008B564C" w:rsidP="008B564C">
      <w:pPr>
        <w:numPr>
          <w:ilvl w:val="0"/>
          <w:numId w:val="3"/>
        </w:numPr>
        <w:shd w:val="clear" w:color="auto" w:fill="FFFFFF"/>
        <w:jc w:val="both"/>
        <w:textAlignment w:val="baseline"/>
        <w:rPr>
          <w:sz w:val="26"/>
          <w:szCs w:val="26"/>
          <w:lang w:eastAsia="uk-UA"/>
        </w:rPr>
      </w:pPr>
      <w:r w:rsidRPr="00E50C6B">
        <w:rPr>
          <w:sz w:val="26"/>
          <w:szCs w:val="26"/>
          <w:bdr w:val="none" w:sz="0" w:space="0" w:color="auto" w:frame="1"/>
          <w:lang w:eastAsia="uk-UA"/>
        </w:rPr>
        <w:t xml:space="preserve">____________________ - ________________,  </w:t>
      </w:r>
      <w:proofErr w:type="spellStart"/>
      <w:r w:rsidRPr="00E50C6B">
        <w:rPr>
          <w:sz w:val="26"/>
          <w:szCs w:val="26"/>
          <w:bdr w:val="none" w:sz="0" w:space="0" w:color="auto" w:frame="1"/>
          <w:lang w:eastAsia="uk-UA"/>
        </w:rPr>
        <w:t>секретар</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Комі</w:t>
      </w:r>
      <w:proofErr w:type="gramStart"/>
      <w:r w:rsidRPr="00E50C6B">
        <w:rPr>
          <w:sz w:val="26"/>
          <w:szCs w:val="26"/>
          <w:bdr w:val="none" w:sz="0" w:space="0" w:color="auto" w:frame="1"/>
          <w:lang w:eastAsia="uk-UA"/>
        </w:rPr>
        <w:t>с</w:t>
      </w:r>
      <w:proofErr w:type="gramEnd"/>
      <w:r w:rsidRPr="00E50C6B">
        <w:rPr>
          <w:sz w:val="26"/>
          <w:szCs w:val="26"/>
          <w:bdr w:val="none" w:sz="0" w:space="0" w:color="auto" w:frame="1"/>
          <w:lang w:eastAsia="uk-UA"/>
        </w:rPr>
        <w:t>ії</w:t>
      </w:r>
      <w:proofErr w:type="spellEnd"/>
      <w:r w:rsidRPr="00E50C6B">
        <w:rPr>
          <w:sz w:val="26"/>
          <w:szCs w:val="26"/>
          <w:bdr w:val="none" w:sz="0" w:space="0" w:color="auto" w:frame="1"/>
          <w:lang w:eastAsia="uk-UA"/>
        </w:rPr>
        <w:t>;</w:t>
      </w:r>
    </w:p>
    <w:p w:rsidR="008B564C" w:rsidRPr="00E50C6B" w:rsidRDefault="008B564C" w:rsidP="008B564C">
      <w:pPr>
        <w:numPr>
          <w:ilvl w:val="0"/>
          <w:numId w:val="3"/>
        </w:numPr>
        <w:shd w:val="clear" w:color="auto" w:fill="FFFFFF"/>
        <w:jc w:val="both"/>
        <w:textAlignment w:val="baseline"/>
        <w:rPr>
          <w:sz w:val="26"/>
          <w:szCs w:val="26"/>
          <w:lang w:eastAsia="uk-UA"/>
        </w:rPr>
      </w:pPr>
      <w:r w:rsidRPr="00E50C6B">
        <w:rPr>
          <w:sz w:val="26"/>
          <w:szCs w:val="26"/>
          <w:bdr w:val="none" w:sz="0" w:space="0" w:color="auto" w:frame="1"/>
          <w:lang w:eastAsia="uk-UA"/>
        </w:rPr>
        <w:t xml:space="preserve"> ____________________ - ________________,  член </w:t>
      </w:r>
      <w:proofErr w:type="spellStart"/>
      <w:r w:rsidRPr="00E50C6B">
        <w:rPr>
          <w:sz w:val="26"/>
          <w:szCs w:val="26"/>
          <w:bdr w:val="none" w:sz="0" w:space="0" w:color="auto" w:frame="1"/>
          <w:lang w:eastAsia="uk-UA"/>
        </w:rPr>
        <w:t>Комі</w:t>
      </w:r>
      <w:proofErr w:type="gramStart"/>
      <w:r w:rsidRPr="00E50C6B">
        <w:rPr>
          <w:sz w:val="26"/>
          <w:szCs w:val="26"/>
          <w:bdr w:val="none" w:sz="0" w:space="0" w:color="auto" w:frame="1"/>
          <w:lang w:eastAsia="uk-UA"/>
        </w:rPr>
        <w:t>с</w:t>
      </w:r>
      <w:proofErr w:type="gramEnd"/>
      <w:r w:rsidRPr="00E50C6B">
        <w:rPr>
          <w:sz w:val="26"/>
          <w:szCs w:val="26"/>
          <w:bdr w:val="none" w:sz="0" w:space="0" w:color="auto" w:frame="1"/>
          <w:lang w:eastAsia="uk-UA"/>
        </w:rPr>
        <w:t>ії</w:t>
      </w:r>
      <w:proofErr w:type="spellEnd"/>
      <w:r w:rsidRPr="00E50C6B">
        <w:rPr>
          <w:sz w:val="26"/>
          <w:szCs w:val="26"/>
          <w:bdr w:val="none" w:sz="0" w:space="0" w:color="auto" w:frame="1"/>
          <w:lang w:eastAsia="uk-UA"/>
        </w:rPr>
        <w:t>;</w:t>
      </w:r>
    </w:p>
    <w:p w:rsidR="008B564C" w:rsidRPr="00E50C6B" w:rsidRDefault="008B564C" w:rsidP="008B564C">
      <w:pPr>
        <w:numPr>
          <w:ilvl w:val="0"/>
          <w:numId w:val="3"/>
        </w:numPr>
        <w:shd w:val="clear" w:color="auto" w:fill="FFFFFF"/>
        <w:jc w:val="both"/>
        <w:textAlignment w:val="baseline"/>
        <w:rPr>
          <w:sz w:val="26"/>
          <w:szCs w:val="26"/>
          <w:lang w:eastAsia="uk-UA"/>
        </w:rPr>
      </w:pPr>
      <w:r w:rsidRPr="00E50C6B">
        <w:rPr>
          <w:sz w:val="26"/>
          <w:szCs w:val="26"/>
          <w:bdr w:val="none" w:sz="0" w:space="0" w:color="auto" w:frame="1"/>
          <w:lang w:eastAsia="uk-UA"/>
        </w:rPr>
        <w:t xml:space="preserve">____________________ - ________________,  член </w:t>
      </w:r>
      <w:proofErr w:type="spellStart"/>
      <w:r w:rsidRPr="00E50C6B">
        <w:rPr>
          <w:sz w:val="26"/>
          <w:szCs w:val="26"/>
          <w:bdr w:val="none" w:sz="0" w:space="0" w:color="auto" w:frame="1"/>
          <w:lang w:eastAsia="uk-UA"/>
        </w:rPr>
        <w:t>Комі</w:t>
      </w:r>
      <w:proofErr w:type="gramStart"/>
      <w:r w:rsidRPr="00E50C6B">
        <w:rPr>
          <w:sz w:val="26"/>
          <w:szCs w:val="26"/>
          <w:bdr w:val="none" w:sz="0" w:space="0" w:color="auto" w:frame="1"/>
          <w:lang w:eastAsia="uk-UA"/>
        </w:rPr>
        <w:t>с</w:t>
      </w:r>
      <w:proofErr w:type="gramEnd"/>
      <w:r w:rsidRPr="00E50C6B">
        <w:rPr>
          <w:sz w:val="26"/>
          <w:szCs w:val="26"/>
          <w:bdr w:val="none" w:sz="0" w:space="0" w:color="auto" w:frame="1"/>
          <w:lang w:eastAsia="uk-UA"/>
        </w:rPr>
        <w:t>ії</w:t>
      </w:r>
      <w:proofErr w:type="spellEnd"/>
      <w:r w:rsidRPr="00E50C6B">
        <w:rPr>
          <w:sz w:val="26"/>
          <w:szCs w:val="26"/>
          <w:bdr w:val="none" w:sz="0" w:space="0" w:color="auto" w:frame="1"/>
          <w:lang w:eastAsia="uk-UA"/>
        </w:rPr>
        <w:t>;</w:t>
      </w:r>
    </w:p>
    <w:p w:rsidR="008B564C" w:rsidRPr="00E50C6B" w:rsidRDefault="008B564C" w:rsidP="008B564C">
      <w:pPr>
        <w:shd w:val="clear" w:color="auto" w:fill="FFFFFF"/>
        <w:ind w:firstLine="567"/>
        <w:jc w:val="both"/>
        <w:textAlignment w:val="baseline"/>
        <w:rPr>
          <w:sz w:val="26"/>
          <w:szCs w:val="26"/>
          <w:lang w:eastAsia="uk-UA"/>
        </w:rPr>
      </w:pPr>
      <w:proofErr w:type="spellStart"/>
      <w:r w:rsidRPr="00E50C6B">
        <w:rPr>
          <w:sz w:val="26"/>
          <w:szCs w:val="26"/>
          <w:bdr w:val="none" w:sz="0" w:space="0" w:color="auto" w:frame="1"/>
          <w:lang w:eastAsia="uk-UA"/>
        </w:rPr>
        <w:t>здійснила</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обстеження</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об’єкта</w:t>
      </w:r>
      <w:proofErr w:type="spellEnd"/>
      <w:r w:rsidR="003B6FF9">
        <w:rPr>
          <w:sz w:val="26"/>
          <w:szCs w:val="26"/>
          <w:bdr w:val="none" w:sz="0" w:space="0" w:color="auto" w:frame="1"/>
          <w:lang w:val="uk-UA" w:eastAsia="uk-UA"/>
        </w:rPr>
        <w:t xml:space="preserve"> </w:t>
      </w:r>
      <w:proofErr w:type="spellStart"/>
      <w:r w:rsidR="003B6FF9">
        <w:rPr>
          <w:sz w:val="26"/>
          <w:szCs w:val="26"/>
          <w:bdr w:val="none" w:sz="0" w:space="0" w:color="auto" w:frame="1"/>
          <w:lang w:val="uk-UA" w:eastAsia="uk-UA"/>
        </w:rPr>
        <w:t>відумерлої</w:t>
      </w:r>
      <w:proofErr w:type="spellEnd"/>
      <w:r w:rsidR="003B6FF9">
        <w:rPr>
          <w:sz w:val="26"/>
          <w:szCs w:val="26"/>
          <w:bdr w:val="none" w:sz="0" w:space="0" w:color="auto" w:frame="1"/>
          <w:lang w:val="uk-UA" w:eastAsia="uk-UA"/>
        </w:rPr>
        <w:t xml:space="preserve"> спадщини, </w:t>
      </w:r>
      <w:proofErr w:type="spellStart"/>
      <w:r w:rsidRPr="00E50C6B">
        <w:rPr>
          <w:sz w:val="26"/>
          <w:szCs w:val="26"/>
          <w:bdr w:val="none" w:sz="0" w:space="0" w:color="auto" w:frame="1"/>
          <w:lang w:eastAsia="uk-UA"/>
        </w:rPr>
        <w:t>безхазяйного</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нерухомого</w:t>
      </w:r>
      <w:proofErr w:type="spellEnd"/>
      <w:r w:rsidRPr="00E50C6B">
        <w:rPr>
          <w:sz w:val="26"/>
          <w:szCs w:val="26"/>
          <w:bdr w:val="none" w:sz="0" w:space="0" w:color="auto" w:frame="1"/>
          <w:lang w:eastAsia="uk-UA"/>
        </w:rPr>
        <w:t xml:space="preserve"> майна, яке </w:t>
      </w:r>
      <w:proofErr w:type="spellStart"/>
      <w:r w:rsidRPr="00E50C6B">
        <w:rPr>
          <w:sz w:val="26"/>
          <w:szCs w:val="26"/>
          <w:bdr w:val="none" w:sz="0" w:space="0" w:color="auto" w:frame="1"/>
          <w:lang w:eastAsia="uk-UA"/>
        </w:rPr>
        <w:t>знаходиться</w:t>
      </w:r>
      <w:proofErr w:type="spellEnd"/>
      <w:r w:rsidRPr="00E50C6B">
        <w:rPr>
          <w:sz w:val="26"/>
          <w:szCs w:val="26"/>
          <w:bdr w:val="none" w:sz="0" w:space="0" w:color="auto" w:frame="1"/>
          <w:lang w:eastAsia="uk-UA"/>
        </w:rPr>
        <w:t xml:space="preserve"> на </w:t>
      </w:r>
      <w:proofErr w:type="spellStart"/>
      <w:r w:rsidRPr="00E50C6B">
        <w:rPr>
          <w:sz w:val="26"/>
          <w:szCs w:val="26"/>
          <w:bdr w:val="none" w:sz="0" w:space="0" w:color="auto" w:frame="1"/>
          <w:lang w:eastAsia="uk-UA"/>
        </w:rPr>
        <w:t>території</w:t>
      </w:r>
      <w:proofErr w:type="spellEnd"/>
      <w:r w:rsidRPr="00E50C6B">
        <w:rPr>
          <w:sz w:val="26"/>
          <w:szCs w:val="26"/>
          <w:bdr w:val="none" w:sz="0" w:space="0" w:color="auto" w:frame="1"/>
          <w:lang w:eastAsia="uk-UA"/>
        </w:rPr>
        <w:t xml:space="preserve"> ________________________ </w:t>
      </w:r>
      <w:proofErr w:type="spellStart"/>
      <w:r w:rsidRPr="00E50C6B">
        <w:rPr>
          <w:sz w:val="26"/>
          <w:szCs w:val="26"/>
          <w:bdr w:val="none" w:sz="0" w:space="0" w:color="auto" w:frame="1"/>
          <w:lang w:eastAsia="uk-UA"/>
        </w:rPr>
        <w:t>територіальної</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громади</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і</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встановила</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що</w:t>
      </w:r>
      <w:proofErr w:type="spellEnd"/>
      <w:r w:rsidRPr="00E50C6B">
        <w:rPr>
          <w:sz w:val="26"/>
          <w:szCs w:val="26"/>
          <w:bdr w:val="none" w:sz="0" w:space="0" w:color="auto" w:frame="1"/>
          <w:lang w:eastAsia="uk-UA"/>
        </w:rPr>
        <w:t xml:space="preserve"> за </w:t>
      </w:r>
      <w:proofErr w:type="spellStart"/>
      <w:r w:rsidRPr="00E50C6B">
        <w:rPr>
          <w:sz w:val="26"/>
          <w:szCs w:val="26"/>
          <w:bdr w:val="none" w:sz="0" w:space="0" w:color="auto" w:frame="1"/>
          <w:lang w:eastAsia="uk-UA"/>
        </w:rPr>
        <w:t>адресою</w:t>
      </w:r>
      <w:proofErr w:type="spellEnd"/>
      <w:r w:rsidRPr="00E50C6B">
        <w:rPr>
          <w:sz w:val="26"/>
          <w:szCs w:val="26"/>
          <w:bdr w:val="none" w:sz="0" w:space="0" w:color="auto" w:frame="1"/>
          <w:lang w:eastAsia="uk-UA"/>
        </w:rPr>
        <w:t xml:space="preserve">  ______________________________________________________________________________________________________________________________________________________________ </w:t>
      </w:r>
      <w:proofErr w:type="spellStart"/>
      <w:r w:rsidRPr="00E50C6B">
        <w:rPr>
          <w:sz w:val="26"/>
          <w:szCs w:val="26"/>
          <w:bdr w:val="none" w:sz="0" w:space="0" w:color="auto" w:frame="1"/>
          <w:lang w:eastAsia="uk-UA"/>
        </w:rPr>
        <w:t>знаходиться</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об’єкт</w:t>
      </w:r>
      <w:proofErr w:type="spellEnd"/>
      <w:r w:rsidR="003B6FF9" w:rsidRPr="003B6FF9">
        <w:rPr>
          <w:sz w:val="26"/>
          <w:szCs w:val="26"/>
          <w:bdr w:val="none" w:sz="0" w:space="0" w:color="auto" w:frame="1"/>
          <w:lang w:val="uk-UA" w:eastAsia="uk-UA"/>
        </w:rPr>
        <w:t xml:space="preserve"> </w:t>
      </w:r>
      <w:proofErr w:type="spellStart"/>
      <w:r w:rsidR="003B6FF9">
        <w:rPr>
          <w:sz w:val="26"/>
          <w:szCs w:val="26"/>
          <w:bdr w:val="none" w:sz="0" w:space="0" w:color="auto" w:frame="1"/>
          <w:lang w:val="uk-UA" w:eastAsia="uk-UA"/>
        </w:rPr>
        <w:t>відумерлої</w:t>
      </w:r>
      <w:proofErr w:type="spellEnd"/>
      <w:r w:rsidR="003B6FF9">
        <w:rPr>
          <w:sz w:val="26"/>
          <w:szCs w:val="26"/>
          <w:bdr w:val="none" w:sz="0" w:space="0" w:color="auto" w:frame="1"/>
          <w:lang w:val="uk-UA" w:eastAsia="uk-UA"/>
        </w:rPr>
        <w:t xml:space="preserve"> спадщини, </w:t>
      </w:r>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безхазяйного</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нерухомого</w:t>
      </w:r>
      <w:proofErr w:type="spellEnd"/>
      <w:r w:rsidRPr="00E50C6B">
        <w:rPr>
          <w:sz w:val="26"/>
          <w:szCs w:val="26"/>
          <w:bdr w:val="none" w:sz="0" w:space="0" w:color="auto" w:frame="1"/>
          <w:lang w:eastAsia="uk-UA"/>
        </w:rPr>
        <w:t xml:space="preserve"> майна, а </w:t>
      </w:r>
      <w:proofErr w:type="spellStart"/>
      <w:r w:rsidRPr="00E50C6B">
        <w:rPr>
          <w:sz w:val="26"/>
          <w:szCs w:val="26"/>
          <w:bdr w:val="none" w:sz="0" w:space="0" w:color="auto" w:frame="1"/>
          <w:lang w:eastAsia="uk-UA"/>
        </w:rPr>
        <w:t>саме</w:t>
      </w:r>
      <w:proofErr w:type="spellEnd"/>
      <w:r w:rsidRPr="00E50C6B">
        <w:rPr>
          <w:sz w:val="26"/>
          <w:szCs w:val="26"/>
          <w:bdr w:val="none" w:sz="0" w:space="0" w:color="auto" w:frame="1"/>
          <w:lang w:eastAsia="uk-UA"/>
        </w:rPr>
        <w:t xml:space="preserve"> (характеристики </w:t>
      </w:r>
      <w:proofErr w:type="spellStart"/>
      <w:r w:rsidRPr="00E50C6B">
        <w:rPr>
          <w:sz w:val="26"/>
          <w:szCs w:val="26"/>
          <w:bdr w:val="none" w:sz="0" w:space="0" w:color="auto" w:frame="1"/>
          <w:lang w:eastAsia="uk-UA"/>
        </w:rPr>
        <w:t>нерухомого</w:t>
      </w:r>
      <w:proofErr w:type="spellEnd"/>
      <w:r w:rsidRPr="00E50C6B">
        <w:rPr>
          <w:sz w:val="26"/>
          <w:szCs w:val="26"/>
          <w:bdr w:val="none" w:sz="0" w:space="0" w:color="auto" w:frame="1"/>
          <w:lang w:eastAsia="uk-UA"/>
        </w:rPr>
        <w:t xml:space="preserve"> майна та </w:t>
      </w:r>
      <w:proofErr w:type="spellStart"/>
      <w:r w:rsidRPr="00E50C6B">
        <w:rPr>
          <w:sz w:val="26"/>
          <w:szCs w:val="26"/>
          <w:bdr w:val="none" w:sz="0" w:space="0" w:color="auto" w:frame="1"/>
          <w:lang w:eastAsia="uk-UA"/>
        </w:rPr>
        <w:t>опис</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його</w:t>
      </w:r>
      <w:proofErr w:type="spellEnd"/>
      <w:r w:rsidRPr="00E50C6B">
        <w:rPr>
          <w:sz w:val="26"/>
          <w:szCs w:val="26"/>
          <w:bdr w:val="none" w:sz="0" w:space="0" w:color="auto" w:frame="1"/>
          <w:lang w:eastAsia="uk-UA"/>
        </w:rPr>
        <w:t xml:space="preserve"> </w:t>
      </w:r>
      <w:proofErr w:type="spellStart"/>
      <w:r w:rsidRPr="00E50C6B">
        <w:rPr>
          <w:sz w:val="26"/>
          <w:szCs w:val="26"/>
          <w:bdr w:val="none" w:sz="0" w:space="0" w:color="auto" w:frame="1"/>
          <w:lang w:eastAsia="uk-UA"/>
        </w:rPr>
        <w:t>технічного</w:t>
      </w:r>
      <w:proofErr w:type="spellEnd"/>
      <w:r w:rsidRPr="00E50C6B">
        <w:rPr>
          <w:sz w:val="26"/>
          <w:szCs w:val="26"/>
          <w:bdr w:val="none" w:sz="0" w:space="0" w:color="auto" w:frame="1"/>
          <w:lang w:eastAsia="uk-UA"/>
        </w:rPr>
        <w:t xml:space="preserve"> стану) ________________________</w:t>
      </w:r>
      <w:r>
        <w:rPr>
          <w:sz w:val="26"/>
          <w:szCs w:val="26"/>
          <w:bdr w:val="none" w:sz="0" w:space="0" w:color="auto" w:frame="1"/>
          <w:lang w:eastAsia="uk-UA"/>
        </w:rPr>
        <w:t>___________________</w:t>
      </w:r>
      <w:r w:rsidRPr="00E50C6B">
        <w:rPr>
          <w:sz w:val="26"/>
          <w:szCs w:val="26"/>
          <w:bdr w:val="none" w:sz="0" w:space="0" w:color="auto" w:frame="1"/>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0C6B">
        <w:rPr>
          <w:sz w:val="26"/>
          <w:szCs w:val="26"/>
          <w:lang w:eastAsia="uk-UA"/>
        </w:rPr>
        <w:t xml:space="preserve">_______________________________________________________________________________ </w:t>
      </w:r>
    </w:p>
    <w:p w:rsidR="008B564C" w:rsidRPr="00E50C6B" w:rsidRDefault="008B564C" w:rsidP="008B564C">
      <w:pPr>
        <w:ind w:firstLine="709"/>
        <w:rPr>
          <w:sz w:val="26"/>
          <w:szCs w:val="26"/>
        </w:rPr>
      </w:pPr>
      <w:r w:rsidRPr="00E50C6B">
        <w:rPr>
          <w:sz w:val="26"/>
          <w:szCs w:val="26"/>
        </w:rPr>
        <w:t xml:space="preserve">Цей акт </w:t>
      </w:r>
      <w:proofErr w:type="spellStart"/>
      <w:r w:rsidRPr="00E50C6B">
        <w:rPr>
          <w:sz w:val="26"/>
          <w:szCs w:val="26"/>
        </w:rPr>
        <w:t>складено</w:t>
      </w:r>
      <w:proofErr w:type="spellEnd"/>
      <w:r w:rsidRPr="00E50C6B">
        <w:rPr>
          <w:sz w:val="26"/>
          <w:szCs w:val="26"/>
        </w:rPr>
        <w:t xml:space="preserve"> у________ </w:t>
      </w:r>
      <w:proofErr w:type="spellStart"/>
      <w:r w:rsidRPr="00E50C6B">
        <w:rPr>
          <w:sz w:val="26"/>
          <w:szCs w:val="26"/>
        </w:rPr>
        <w:t>примірниках</w:t>
      </w:r>
      <w:proofErr w:type="spellEnd"/>
      <w:r w:rsidRPr="00E50C6B">
        <w:rPr>
          <w:sz w:val="26"/>
          <w:szCs w:val="26"/>
        </w:rPr>
        <w:t>.</w:t>
      </w:r>
    </w:p>
    <w:p w:rsidR="008B564C" w:rsidRDefault="008B564C" w:rsidP="008B564C">
      <w:pPr>
        <w:ind w:firstLine="709"/>
        <w:rPr>
          <w:sz w:val="26"/>
          <w:szCs w:val="26"/>
          <w:lang w:val="uk-UA"/>
        </w:rPr>
      </w:pPr>
      <w:r w:rsidRPr="00E50C6B">
        <w:rPr>
          <w:sz w:val="26"/>
          <w:szCs w:val="26"/>
        </w:rPr>
        <w:t xml:space="preserve">Голова </w:t>
      </w:r>
      <w:proofErr w:type="spellStart"/>
      <w:r w:rsidRPr="00E50C6B">
        <w:rPr>
          <w:sz w:val="26"/>
          <w:szCs w:val="26"/>
        </w:rPr>
        <w:t>Комі</w:t>
      </w:r>
      <w:proofErr w:type="gramStart"/>
      <w:r w:rsidRPr="00E50C6B">
        <w:rPr>
          <w:sz w:val="26"/>
          <w:szCs w:val="26"/>
        </w:rPr>
        <w:t>с</w:t>
      </w:r>
      <w:proofErr w:type="gramEnd"/>
      <w:r w:rsidRPr="00E50C6B">
        <w:rPr>
          <w:sz w:val="26"/>
          <w:szCs w:val="26"/>
        </w:rPr>
        <w:t>ії</w:t>
      </w:r>
      <w:proofErr w:type="spellEnd"/>
      <w:r w:rsidRPr="00E50C6B">
        <w:rPr>
          <w:sz w:val="26"/>
          <w:szCs w:val="26"/>
        </w:rPr>
        <w:t xml:space="preserve"> _______________             __________________</w:t>
      </w:r>
    </w:p>
    <w:p w:rsidR="00A8095A" w:rsidRPr="00A8095A" w:rsidRDefault="00A8095A" w:rsidP="008B564C">
      <w:pPr>
        <w:ind w:firstLine="709"/>
        <w:rPr>
          <w:sz w:val="26"/>
          <w:szCs w:val="26"/>
          <w:lang w:val="uk-UA"/>
        </w:rPr>
      </w:pPr>
      <w:r>
        <w:rPr>
          <w:sz w:val="26"/>
          <w:szCs w:val="26"/>
          <w:lang w:val="uk-UA"/>
        </w:rPr>
        <w:t>Заступник голови Комісії                          __________________</w:t>
      </w:r>
    </w:p>
    <w:p w:rsidR="008B564C" w:rsidRPr="00E50C6B" w:rsidRDefault="008B564C" w:rsidP="008B564C">
      <w:pPr>
        <w:ind w:firstLine="709"/>
        <w:rPr>
          <w:sz w:val="26"/>
          <w:szCs w:val="26"/>
        </w:rPr>
      </w:pPr>
      <w:proofErr w:type="spellStart"/>
      <w:r w:rsidRPr="00E50C6B">
        <w:rPr>
          <w:sz w:val="26"/>
          <w:szCs w:val="26"/>
        </w:rPr>
        <w:t>Секретар</w:t>
      </w:r>
      <w:proofErr w:type="spellEnd"/>
      <w:r w:rsidRPr="00E50C6B">
        <w:rPr>
          <w:sz w:val="26"/>
          <w:szCs w:val="26"/>
        </w:rPr>
        <w:t xml:space="preserve"> </w:t>
      </w:r>
      <w:proofErr w:type="spellStart"/>
      <w:r w:rsidRPr="00E50C6B">
        <w:rPr>
          <w:sz w:val="26"/>
          <w:szCs w:val="26"/>
        </w:rPr>
        <w:t>Комі</w:t>
      </w:r>
      <w:proofErr w:type="gramStart"/>
      <w:r w:rsidRPr="00E50C6B">
        <w:rPr>
          <w:sz w:val="26"/>
          <w:szCs w:val="26"/>
        </w:rPr>
        <w:t>с</w:t>
      </w:r>
      <w:proofErr w:type="gramEnd"/>
      <w:r w:rsidRPr="00E50C6B">
        <w:rPr>
          <w:sz w:val="26"/>
          <w:szCs w:val="26"/>
        </w:rPr>
        <w:t>ії</w:t>
      </w:r>
      <w:proofErr w:type="spellEnd"/>
      <w:r w:rsidRPr="00E50C6B">
        <w:rPr>
          <w:sz w:val="26"/>
          <w:szCs w:val="26"/>
        </w:rPr>
        <w:t xml:space="preserve"> __________</w:t>
      </w:r>
      <w:r w:rsidR="00497542">
        <w:rPr>
          <w:sz w:val="26"/>
          <w:szCs w:val="26"/>
        </w:rPr>
        <w:t>_</w:t>
      </w:r>
      <w:r w:rsidR="00497542">
        <w:rPr>
          <w:sz w:val="26"/>
          <w:szCs w:val="26"/>
          <w:lang w:val="uk-UA"/>
        </w:rPr>
        <w:t xml:space="preserve">        </w:t>
      </w:r>
      <w:r w:rsidRPr="00E50C6B">
        <w:rPr>
          <w:sz w:val="26"/>
          <w:szCs w:val="26"/>
        </w:rPr>
        <w:t xml:space="preserve">         __________________</w:t>
      </w:r>
    </w:p>
    <w:p w:rsidR="008B564C" w:rsidRPr="00E50C6B" w:rsidRDefault="008B564C" w:rsidP="008B564C">
      <w:pPr>
        <w:ind w:firstLine="709"/>
        <w:rPr>
          <w:sz w:val="26"/>
          <w:szCs w:val="26"/>
        </w:rPr>
      </w:pPr>
      <w:r w:rsidRPr="00E50C6B">
        <w:rPr>
          <w:sz w:val="26"/>
          <w:szCs w:val="26"/>
        </w:rPr>
        <w:t xml:space="preserve">Член </w:t>
      </w:r>
      <w:proofErr w:type="spellStart"/>
      <w:r w:rsidRPr="00E50C6B">
        <w:rPr>
          <w:sz w:val="26"/>
          <w:szCs w:val="26"/>
        </w:rPr>
        <w:t>Комі</w:t>
      </w:r>
      <w:proofErr w:type="gramStart"/>
      <w:r w:rsidRPr="00E50C6B">
        <w:rPr>
          <w:sz w:val="26"/>
          <w:szCs w:val="26"/>
        </w:rPr>
        <w:t>с</w:t>
      </w:r>
      <w:proofErr w:type="gramEnd"/>
      <w:r w:rsidRPr="00E50C6B">
        <w:rPr>
          <w:sz w:val="26"/>
          <w:szCs w:val="26"/>
        </w:rPr>
        <w:t>ії</w:t>
      </w:r>
      <w:proofErr w:type="spellEnd"/>
      <w:r w:rsidRPr="00E50C6B">
        <w:rPr>
          <w:sz w:val="26"/>
          <w:szCs w:val="26"/>
        </w:rPr>
        <w:t xml:space="preserve"> _______________                 __________________</w:t>
      </w:r>
    </w:p>
    <w:p w:rsidR="008B564C" w:rsidRPr="00E50C6B" w:rsidRDefault="008B564C" w:rsidP="008B564C">
      <w:pPr>
        <w:ind w:firstLine="709"/>
        <w:rPr>
          <w:sz w:val="26"/>
          <w:szCs w:val="26"/>
        </w:rPr>
      </w:pPr>
      <w:r w:rsidRPr="00E50C6B">
        <w:rPr>
          <w:sz w:val="26"/>
          <w:szCs w:val="26"/>
        </w:rPr>
        <w:t xml:space="preserve">Член </w:t>
      </w:r>
      <w:proofErr w:type="spellStart"/>
      <w:r w:rsidRPr="00E50C6B">
        <w:rPr>
          <w:sz w:val="26"/>
          <w:szCs w:val="26"/>
        </w:rPr>
        <w:t>Комі</w:t>
      </w:r>
      <w:proofErr w:type="gramStart"/>
      <w:r w:rsidRPr="00E50C6B">
        <w:rPr>
          <w:sz w:val="26"/>
          <w:szCs w:val="26"/>
        </w:rPr>
        <w:t>с</w:t>
      </w:r>
      <w:proofErr w:type="gramEnd"/>
      <w:r w:rsidRPr="00E50C6B">
        <w:rPr>
          <w:sz w:val="26"/>
          <w:szCs w:val="26"/>
        </w:rPr>
        <w:t>ії</w:t>
      </w:r>
      <w:proofErr w:type="spellEnd"/>
      <w:r w:rsidRPr="00E50C6B">
        <w:rPr>
          <w:sz w:val="26"/>
          <w:szCs w:val="26"/>
        </w:rPr>
        <w:t xml:space="preserve"> _______________                 __________________</w:t>
      </w:r>
    </w:p>
    <w:p w:rsidR="008B564C" w:rsidRPr="00E50C6B" w:rsidRDefault="008B564C" w:rsidP="008B564C">
      <w:pPr>
        <w:ind w:firstLine="709"/>
        <w:rPr>
          <w:sz w:val="26"/>
          <w:szCs w:val="26"/>
        </w:rPr>
      </w:pPr>
    </w:p>
    <w:p w:rsidR="008B564C" w:rsidRPr="00E50C6B" w:rsidRDefault="008B564C" w:rsidP="008B564C">
      <w:pPr>
        <w:ind w:firstLine="709"/>
        <w:rPr>
          <w:sz w:val="26"/>
          <w:szCs w:val="26"/>
        </w:rPr>
      </w:pPr>
      <w:proofErr w:type="spellStart"/>
      <w:proofErr w:type="gramStart"/>
      <w:r w:rsidRPr="00E50C6B">
        <w:rPr>
          <w:sz w:val="26"/>
          <w:szCs w:val="26"/>
        </w:rPr>
        <w:t>Залучен</w:t>
      </w:r>
      <w:proofErr w:type="gramEnd"/>
      <w:r w:rsidRPr="00E50C6B">
        <w:rPr>
          <w:sz w:val="26"/>
          <w:szCs w:val="26"/>
        </w:rPr>
        <w:t>і</w:t>
      </w:r>
      <w:proofErr w:type="spellEnd"/>
      <w:r w:rsidRPr="00E50C6B">
        <w:rPr>
          <w:sz w:val="26"/>
          <w:szCs w:val="26"/>
        </w:rPr>
        <w:t xml:space="preserve"> особи:</w:t>
      </w:r>
    </w:p>
    <w:p w:rsidR="008B564C" w:rsidRPr="00E50C6B" w:rsidRDefault="008B564C" w:rsidP="008B564C">
      <w:pPr>
        <w:pStyle w:val="a5"/>
        <w:widowControl/>
        <w:numPr>
          <w:ilvl w:val="0"/>
          <w:numId w:val="4"/>
        </w:numPr>
        <w:autoSpaceDE/>
        <w:autoSpaceDN/>
        <w:spacing w:after="160" w:line="259" w:lineRule="auto"/>
        <w:jc w:val="left"/>
        <w:rPr>
          <w:rFonts w:ascii="Times New Roman" w:hAnsi="Times New Roman" w:cs="Times New Roman"/>
          <w:sz w:val="26"/>
          <w:szCs w:val="26"/>
        </w:rPr>
      </w:pPr>
      <w:r w:rsidRPr="00E50C6B">
        <w:rPr>
          <w:rFonts w:ascii="Times New Roman" w:hAnsi="Times New Roman" w:cs="Times New Roman"/>
          <w:sz w:val="26"/>
          <w:szCs w:val="26"/>
        </w:rPr>
        <w:t xml:space="preserve">_______________________ </w:t>
      </w:r>
    </w:p>
    <w:p w:rsidR="008B564C" w:rsidRPr="00E50C6B" w:rsidRDefault="008B564C" w:rsidP="008B564C">
      <w:pPr>
        <w:pStyle w:val="a5"/>
        <w:widowControl/>
        <w:numPr>
          <w:ilvl w:val="0"/>
          <w:numId w:val="4"/>
        </w:numPr>
        <w:autoSpaceDE/>
        <w:autoSpaceDN/>
        <w:spacing w:after="160" w:line="259" w:lineRule="auto"/>
        <w:jc w:val="left"/>
        <w:rPr>
          <w:rFonts w:ascii="Times New Roman" w:hAnsi="Times New Roman" w:cs="Times New Roman"/>
          <w:sz w:val="26"/>
          <w:szCs w:val="26"/>
        </w:rPr>
      </w:pPr>
      <w:r w:rsidRPr="00E50C6B">
        <w:rPr>
          <w:rFonts w:ascii="Times New Roman" w:hAnsi="Times New Roman" w:cs="Times New Roman"/>
          <w:sz w:val="26"/>
          <w:szCs w:val="26"/>
        </w:rPr>
        <w:t xml:space="preserve">_______________________ </w:t>
      </w:r>
    </w:p>
    <w:p w:rsidR="008B564C" w:rsidRPr="00E50C6B" w:rsidRDefault="008B564C" w:rsidP="008B564C">
      <w:pPr>
        <w:pStyle w:val="a5"/>
        <w:widowControl/>
        <w:numPr>
          <w:ilvl w:val="0"/>
          <w:numId w:val="4"/>
        </w:numPr>
        <w:autoSpaceDE/>
        <w:autoSpaceDN/>
        <w:jc w:val="left"/>
        <w:rPr>
          <w:rFonts w:ascii="Times New Roman" w:hAnsi="Times New Roman" w:cs="Times New Roman"/>
          <w:sz w:val="26"/>
          <w:szCs w:val="26"/>
        </w:rPr>
      </w:pPr>
      <w:r w:rsidRPr="00E50C6B">
        <w:rPr>
          <w:rFonts w:ascii="Times New Roman" w:hAnsi="Times New Roman" w:cs="Times New Roman"/>
          <w:sz w:val="26"/>
          <w:szCs w:val="26"/>
        </w:rPr>
        <w:t>_______________________</w:t>
      </w:r>
    </w:p>
    <w:p w:rsidR="008B564C" w:rsidRPr="00E50C6B" w:rsidRDefault="008B564C" w:rsidP="008B564C">
      <w:pPr>
        <w:rPr>
          <w:sz w:val="26"/>
          <w:szCs w:val="26"/>
          <w:lang w:val="uk-UA"/>
        </w:rPr>
      </w:pPr>
    </w:p>
    <w:p w:rsidR="001F1BBF" w:rsidRDefault="006F5C27"/>
    <w:sectPr w:rsidR="001F1BBF" w:rsidSect="008B564C">
      <w:pgSz w:w="11910" w:h="16840"/>
      <w:pgMar w:top="940" w:right="80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4DA7"/>
    <w:multiLevelType w:val="hybridMultilevel"/>
    <w:tmpl w:val="605E7AF4"/>
    <w:lvl w:ilvl="0" w:tplc="D6C4C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39831574"/>
    <w:multiLevelType w:val="multilevel"/>
    <w:tmpl w:val="0B2CE56C"/>
    <w:lvl w:ilvl="0">
      <w:start w:val="1"/>
      <w:numFmt w:val="decimal"/>
      <w:lvlText w:val="%1."/>
      <w:lvlJc w:val="left"/>
      <w:pPr>
        <w:ind w:left="450" w:hanging="360"/>
      </w:pPr>
      <w:rPr>
        <w:rFonts w:hint="default"/>
        <w:b/>
        <w:bCs/>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
    <w:nsid w:val="5E8B4D82"/>
    <w:multiLevelType w:val="hybridMultilevel"/>
    <w:tmpl w:val="60C269C2"/>
    <w:lvl w:ilvl="0" w:tplc="5C520C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71354F6E"/>
    <w:multiLevelType w:val="multilevel"/>
    <w:tmpl w:val="F2B246EA"/>
    <w:lvl w:ilvl="0">
      <w:start w:val="1"/>
      <w:numFmt w:val="decimal"/>
      <w:lvlText w:val="%1."/>
      <w:lvlJc w:val="left"/>
      <w:pPr>
        <w:ind w:left="450" w:hanging="360"/>
      </w:pPr>
      <w:rPr>
        <w:rFonts w:hint="default"/>
        <w:b/>
        <w:bCs/>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B564C"/>
    <w:rsid w:val="001719ED"/>
    <w:rsid w:val="002A1753"/>
    <w:rsid w:val="003B6FF9"/>
    <w:rsid w:val="00497542"/>
    <w:rsid w:val="004C53A1"/>
    <w:rsid w:val="006276A1"/>
    <w:rsid w:val="006713FB"/>
    <w:rsid w:val="006F5C27"/>
    <w:rsid w:val="00802CCC"/>
    <w:rsid w:val="008818AE"/>
    <w:rsid w:val="008B564C"/>
    <w:rsid w:val="00992C94"/>
    <w:rsid w:val="009D2E30"/>
    <w:rsid w:val="00A035C0"/>
    <w:rsid w:val="00A614A6"/>
    <w:rsid w:val="00A8095A"/>
    <w:rsid w:val="00AA1E28"/>
    <w:rsid w:val="00AF31C5"/>
    <w:rsid w:val="00B548DC"/>
    <w:rsid w:val="00B91D80"/>
    <w:rsid w:val="00D0410C"/>
    <w:rsid w:val="00D27BA0"/>
    <w:rsid w:val="00DD7B2F"/>
    <w:rsid w:val="00E50B12"/>
    <w:rsid w:val="00E51B16"/>
    <w:rsid w:val="00E67497"/>
    <w:rsid w:val="00F8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B564C"/>
    <w:pPr>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8B564C"/>
    <w:pPr>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uiPriority w:val="99"/>
    <w:rsid w:val="008B564C"/>
    <w:pPr>
      <w:widowControl w:val="0"/>
      <w:autoSpaceDE w:val="0"/>
      <w:autoSpaceDN w:val="0"/>
      <w:ind w:left="108"/>
    </w:pPr>
    <w:rPr>
      <w:rFonts w:ascii="Calibri" w:eastAsia="Calibri" w:hAnsi="Calibri" w:cs="Calibri"/>
      <w:sz w:val="22"/>
      <w:szCs w:val="22"/>
      <w:lang w:val="uk-UA" w:eastAsia="uk-UA"/>
    </w:rPr>
  </w:style>
  <w:style w:type="character" w:customStyle="1" w:styleId="a4">
    <w:name w:val="Основной текст Знак"/>
    <w:basedOn w:val="a0"/>
    <w:link w:val="a3"/>
    <w:uiPriority w:val="99"/>
    <w:rsid w:val="008B564C"/>
    <w:rPr>
      <w:rFonts w:ascii="Calibri" w:eastAsia="Calibri" w:hAnsi="Calibri" w:cs="Calibri"/>
      <w:lang w:val="uk-UA" w:eastAsia="uk-UA"/>
    </w:rPr>
  </w:style>
  <w:style w:type="paragraph" w:styleId="a5">
    <w:name w:val="List Paragraph"/>
    <w:basedOn w:val="a"/>
    <w:uiPriority w:val="99"/>
    <w:qFormat/>
    <w:rsid w:val="008B564C"/>
    <w:pPr>
      <w:widowControl w:val="0"/>
      <w:autoSpaceDE w:val="0"/>
      <w:autoSpaceDN w:val="0"/>
      <w:ind w:left="108" w:firstLine="590"/>
      <w:jc w:val="both"/>
    </w:pPr>
    <w:rPr>
      <w:rFonts w:ascii="Calibri" w:eastAsia="Calibri" w:hAnsi="Calibri" w:cs="Calibri"/>
      <w:sz w:val="22"/>
      <w:szCs w:val="22"/>
      <w:lang w:val="uk-UA" w:eastAsia="uk-UA"/>
    </w:rPr>
  </w:style>
  <w:style w:type="character" w:styleId="a6">
    <w:name w:val="Hyperlink"/>
    <w:basedOn w:val="a0"/>
    <w:uiPriority w:val="99"/>
    <w:rsid w:val="008B564C"/>
    <w:rPr>
      <w:color w:val="0000FF"/>
      <w:u w:val="single"/>
    </w:rPr>
  </w:style>
  <w:style w:type="paragraph" w:styleId="a7">
    <w:name w:val="Balloon Text"/>
    <w:basedOn w:val="a"/>
    <w:link w:val="a8"/>
    <w:uiPriority w:val="99"/>
    <w:semiHidden/>
    <w:unhideWhenUsed/>
    <w:rsid w:val="008B564C"/>
    <w:rPr>
      <w:rFonts w:ascii="Tahoma" w:hAnsi="Tahoma" w:cs="Tahoma"/>
      <w:sz w:val="16"/>
      <w:szCs w:val="16"/>
    </w:rPr>
  </w:style>
  <w:style w:type="character" w:customStyle="1" w:styleId="a8">
    <w:name w:val="Текст выноски Знак"/>
    <w:basedOn w:val="a0"/>
    <w:link w:val="a7"/>
    <w:uiPriority w:val="99"/>
    <w:semiHidden/>
    <w:rsid w:val="008B56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44D2-4CFE-4F15-8D0C-D3410CA4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Home665</dc:creator>
  <cp:keywords/>
  <dc:description/>
  <cp:lastModifiedBy>Home665</cp:lastModifiedBy>
  <cp:revision>8</cp:revision>
  <cp:lastPrinted>2021-04-06T05:50:00Z</cp:lastPrinted>
  <dcterms:created xsi:type="dcterms:W3CDTF">2021-04-02T12:02:00Z</dcterms:created>
  <dcterms:modified xsi:type="dcterms:W3CDTF">2021-04-06T06:20:00Z</dcterms:modified>
</cp:coreProperties>
</file>