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proofErr w:type="spellStart"/>
      <w:r>
        <w:rPr>
          <w:b/>
          <w:sz w:val="22"/>
          <w:szCs w:val="22"/>
          <w:lang w:val="uk-UA"/>
        </w:rPr>
        <w:t>м.Коростишів</w:t>
      </w:r>
      <w:proofErr w:type="spellEnd"/>
      <w:r>
        <w:rPr>
          <w:b/>
          <w:sz w:val="22"/>
          <w:szCs w:val="22"/>
          <w:lang w:val="uk-UA"/>
        </w:rPr>
        <w:t xml:space="preserve">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 xml:space="preserve">Р О З П О Р Я Д Ж Е Н </w:t>
      </w:r>
      <w:proofErr w:type="spellStart"/>
      <w:r w:rsidRPr="007C7EC4">
        <w:rPr>
          <w:b/>
          <w:sz w:val="32"/>
          <w:szCs w:val="32"/>
          <w:lang w:val="uk-UA"/>
        </w:rPr>
        <w:t>Н</w:t>
      </w:r>
      <w:proofErr w:type="spellEnd"/>
      <w:r w:rsidRPr="007C7EC4">
        <w:rPr>
          <w:b/>
          <w:sz w:val="32"/>
          <w:szCs w:val="32"/>
          <w:lang w:val="uk-UA"/>
        </w:rPr>
        <w:t xml:space="preserve">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E03354" w:rsidRDefault="00E03354" w:rsidP="00106574">
      <w:pPr>
        <w:pStyle w:val="1"/>
        <w:jc w:val="both"/>
        <w:rPr>
          <w:bCs/>
          <w:sz w:val="25"/>
          <w:szCs w:val="25"/>
          <w:lang w:val="uk-UA"/>
        </w:rPr>
      </w:pP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</w:r>
      <w:r w:rsidRPr="00E03354">
        <w:rPr>
          <w:bCs/>
          <w:sz w:val="25"/>
          <w:szCs w:val="25"/>
          <w:lang w:val="uk-UA"/>
        </w:rPr>
        <w:softHyphen/>
        <w:t>______________</w:t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9F526F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</w:r>
      <w:r w:rsidR="00B51171" w:rsidRPr="00E03354">
        <w:rPr>
          <w:bCs/>
          <w:sz w:val="25"/>
          <w:szCs w:val="25"/>
          <w:lang w:val="uk-UA"/>
        </w:rPr>
        <w:tab/>
        <w:t>№</w:t>
      </w:r>
      <w:r w:rsidR="009F526F" w:rsidRPr="00E03354">
        <w:rPr>
          <w:bCs/>
          <w:sz w:val="25"/>
          <w:szCs w:val="25"/>
          <w:lang w:val="uk-UA"/>
        </w:rPr>
        <w:t xml:space="preserve"> </w:t>
      </w:r>
      <w:r w:rsidRPr="00E03354">
        <w:rPr>
          <w:bCs/>
          <w:sz w:val="25"/>
          <w:szCs w:val="25"/>
          <w:lang w:val="uk-UA"/>
        </w:rPr>
        <w:t>_____</w:t>
      </w:r>
    </w:p>
    <w:p w:rsidR="00593DBA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C250CF" w:rsidRDefault="00C250CF" w:rsidP="00C250CF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Про внесення змін до паспортів </w:t>
      </w:r>
    </w:p>
    <w:p w:rsidR="00C250CF" w:rsidRDefault="00C250CF" w:rsidP="00C250CF">
      <w:pPr>
        <w:pStyle w:val="2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бюджетних програм на 2025 рік </w:t>
      </w:r>
    </w:p>
    <w:p w:rsidR="00490650" w:rsidRDefault="00490650" w:rsidP="00490650">
      <w:pPr>
        <w:pStyle w:val="2"/>
        <w:ind w:left="1065"/>
        <w:jc w:val="both"/>
        <w:rPr>
          <w:sz w:val="26"/>
          <w:szCs w:val="26"/>
          <w:lang w:val="uk-UA"/>
        </w:rPr>
      </w:pPr>
    </w:p>
    <w:p w:rsidR="00490650" w:rsidRDefault="00490650" w:rsidP="00490650">
      <w:pPr>
        <w:ind w:firstLine="708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 xml:space="preserve">На виконання статті 20 Бюджетного кодексу України, згідно з рішенням </w:t>
      </w:r>
      <w:r w:rsidR="001541E3" w:rsidRPr="00236DE7">
        <w:rPr>
          <w:sz w:val="26"/>
          <w:szCs w:val="26"/>
          <w:lang w:val="uk-UA"/>
        </w:rPr>
        <w:t xml:space="preserve">сорок </w:t>
      </w:r>
      <w:r w:rsidR="002D3BA0" w:rsidRPr="00236DE7">
        <w:rPr>
          <w:sz w:val="26"/>
          <w:szCs w:val="26"/>
          <w:lang w:val="uk-UA"/>
        </w:rPr>
        <w:t>сьомої</w:t>
      </w:r>
      <w:r w:rsidR="009A7A6D" w:rsidRPr="00236DE7">
        <w:rPr>
          <w:sz w:val="26"/>
          <w:szCs w:val="26"/>
          <w:lang w:val="uk-UA"/>
        </w:rPr>
        <w:t xml:space="preserve"> сесії </w:t>
      </w:r>
      <w:proofErr w:type="spellStart"/>
      <w:r w:rsidR="004062D3" w:rsidRPr="00236DE7">
        <w:rPr>
          <w:sz w:val="26"/>
          <w:szCs w:val="26"/>
          <w:lang w:val="uk-UA"/>
        </w:rPr>
        <w:t>Коростишівської</w:t>
      </w:r>
      <w:proofErr w:type="spellEnd"/>
      <w:r w:rsidR="004062D3" w:rsidRPr="00236DE7">
        <w:rPr>
          <w:sz w:val="26"/>
          <w:szCs w:val="26"/>
          <w:lang w:val="uk-UA"/>
        </w:rPr>
        <w:t xml:space="preserve"> міської ради </w:t>
      </w:r>
      <w:r w:rsidR="009A7A6D" w:rsidRPr="00236DE7">
        <w:rPr>
          <w:sz w:val="26"/>
          <w:szCs w:val="26"/>
          <w:lang w:val="uk-UA"/>
        </w:rPr>
        <w:t xml:space="preserve">восьмого скликання від </w:t>
      </w:r>
      <w:r w:rsidR="00236DE7" w:rsidRPr="00236DE7">
        <w:rPr>
          <w:sz w:val="26"/>
          <w:szCs w:val="26"/>
          <w:lang w:val="uk-UA"/>
        </w:rPr>
        <w:t>24</w:t>
      </w:r>
      <w:r w:rsidR="002D3BA0" w:rsidRPr="00236DE7">
        <w:rPr>
          <w:sz w:val="26"/>
          <w:szCs w:val="26"/>
          <w:lang w:val="uk-UA"/>
        </w:rPr>
        <w:t>.0</w:t>
      </w:r>
      <w:r w:rsidR="00236DE7" w:rsidRPr="00236DE7">
        <w:rPr>
          <w:sz w:val="26"/>
          <w:szCs w:val="26"/>
          <w:lang w:val="uk-UA"/>
        </w:rPr>
        <w:t>4</w:t>
      </w:r>
      <w:r w:rsidR="009A7A6D" w:rsidRPr="00236DE7">
        <w:rPr>
          <w:sz w:val="26"/>
          <w:szCs w:val="26"/>
          <w:lang w:val="uk-UA"/>
        </w:rPr>
        <w:t>.202</w:t>
      </w:r>
      <w:r w:rsidR="002D3BA0" w:rsidRPr="00236DE7">
        <w:rPr>
          <w:sz w:val="26"/>
          <w:szCs w:val="26"/>
          <w:lang w:val="uk-UA"/>
        </w:rPr>
        <w:t>5</w:t>
      </w:r>
      <w:r w:rsidR="00B65108" w:rsidRPr="00236DE7">
        <w:rPr>
          <w:sz w:val="26"/>
          <w:szCs w:val="26"/>
          <w:lang w:val="uk-UA"/>
        </w:rPr>
        <w:t xml:space="preserve"> </w:t>
      </w:r>
      <w:r w:rsidR="004062D3" w:rsidRPr="00236DE7">
        <w:rPr>
          <w:sz w:val="26"/>
          <w:szCs w:val="26"/>
          <w:lang w:val="uk-UA"/>
        </w:rPr>
        <w:t>№</w:t>
      </w:r>
      <w:r w:rsidR="002D3BA0" w:rsidRPr="00236DE7">
        <w:rPr>
          <w:sz w:val="26"/>
          <w:szCs w:val="26"/>
          <w:lang w:val="uk-UA"/>
        </w:rPr>
        <w:t>1</w:t>
      </w:r>
      <w:r w:rsidR="00236DE7" w:rsidRPr="00236DE7">
        <w:rPr>
          <w:sz w:val="26"/>
          <w:szCs w:val="26"/>
          <w:lang w:val="uk-UA"/>
        </w:rPr>
        <w:t>109</w:t>
      </w:r>
      <w:r w:rsidRPr="00236DE7">
        <w:rPr>
          <w:sz w:val="26"/>
          <w:szCs w:val="26"/>
          <w:lang w:val="uk-UA"/>
        </w:rPr>
        <w:t xml:space="preserve"> «Про </w:t>
      </w:r>
      <w:r w:rsidR="002D3BA0" w:rsidRPr="00236DE7">
        <w:rPr>
          <w:sz w:val="26"/>
          <w:szCs w:val="26"/>
          <w:lang w:val="uk-UA"/>
        </w:rPr>
        <w:t xml:space="preserve">внесення змін до </w:t>
      </w:r>
      <w:r w:rsidRPr="00236DE7">
        <w:rPr>
          <w:sz w:val="26"/>
          <w:szCs w:val="26"/>
          <w:lang w:val="uk-UA"/>
        </w:rPr>
        <w:t>бюджет</w:t>
      </w:r>
      <w:r w:rsidR="002D3BA0" w:rsidRPr="00236DE7">
        <w:rPr>
          <w:sz w:val="26"/>
          <w:szCs w:val="26"/>
          <w:lang w:val="uk-UA"/>
        </w:rPr>
        <w:t>у</w:t>
      </w:r>
      <w:r w:rsidRPr="00236DE7">
        <w:rPr>
          <w:sz w:val="26"/>
          <w:szCs w:val="26"/>
          <w:lang w:val="uk-UA"/>
        </w:rPr>
        <w:t xml:space="preserve"> </w:t>
      </w:r>
      <w:proofErr w:type="spellStart"/>
      <w:r w:rsidRPr="00236DE7">
        <w:rPr>
          <w:sz w:val="26"/>
          <w:szCs w:val="26"/>
          <w:lang w:val="uk-UA"/>
        </w:rPr>
        <w:t>Коростишівської</w:t>
      </w:r>
      <w:proofErr w:type="spellEnd"/>
      <w:r w:rsidRPr="00236DE7">
        <w:rPr>
          <w:sz w:val="26"/>
          <w:szCs w:val="26"/>
          <w:lang w:val="uk-UA"/>
        </w:rPr>
        <w:t xml:space="preserve"> міської територіальної громади на 202</w:t>
      </w:r>
      <w:r w:rsidR="001541E3" w:rsidRPr="00236DE7">
        <w:rPr>
          <w:sz w:val="26"/>
          <w:szCs w:val="26"/>
          <w:lang w:val="uk-UA"/>
        </w:rPr>
        <w:t>5</w:t>
      </w:r>
      <w:r w:rsidRPr="00236DE7">
        <w:rPr>
          <w:sz w:val="26"/>
          <w:szCs w:val="26"/>
          <w:lang w:val="uk-UA"/>
        </w:rPr>
        <w:t xml:space="preserve"> рік» та додатків до нього, відповідно до наказу Міністерства фінансів України від 26.08.2014 №836 «Про деякі питання запровадження</w:t>
      </w:r>
      <w:r>
        <w:rPr>
          <w:sz w:val="26"/>
          <w:szCs w:val="26"/>
          <w:lang w:val="uk-UA"/>
        </w:rPr>
        <w:t xml:space="preserve"> програмно-цільового методу складання та виконання місцевих бюджетів» (зі змінами), а також з метою здійснення оцінки</w:t>
      </w:r>
      <w:r w:rsidR="004062D3">
        <w:rPr>
          <w:sz w:val="26"/>
          <w:szCs w:val="26"/>
          <w:lang w:val="uk-UA"/>
        </w:rPr>
        <w:t xml:space="preserve"> ефективності бюджетних програм</w:t>
      </w:r>
    </w:p>
    <w:p w:rsidR="00C5758A" w:rsidRDefault="00C5758A" w:rsidP="00490650">
      <w:pPr>
        <w:ind w:firstLine="708"/>
        <w:jc w:val="both"/>
        <w:rPr>
          <w:sz w:val="26"/>
          <w:szCs w:val="26"/>
          <w:lang w:val="uk-UA"/>
        </w:rPr>
      </w:pPr>
    </w:p>
    <w:p w:rsidR="004062D3" w:rsidRPr="004062D3" w:rsidRDefault="004062D3" w:rsidP="00B65108">
      <w:pPr>
        <w:jc w:val="both"/>
        <w:rPr>
          <w:b/>
          <w:sz w:val="26"/>
          <w:szCs w:val="26"/>
          <w:lang w:val="uk-UA"/>
        </w:rPr>
      </w:pPr>
      <w:r w:rsidRPr="004062D3">
        <w:rPr>
          <w:b/>
          <w:sz w:val="26"/>
          <w:szCs w:val="26"/>
          <w:lang w:val="uk-UA"/>
        </w:rPr>
        <w:t>ЗОБОВ’ЯЗУЮ</w:t>
      </w:r>
      <w:r w:rsidR="00B65108">
        <w:rPr>
          <w:b/>
          <w:sz w:val="26"/>
          <w:szCs w:val="26"/>
          <w:lang w:val="uk-UA"/>
        </w:rPr>
        <w:t>:</w:t>
      </w:r>
    </w:p>
    <w:p w:rsidR="004062D3" w:rsidRDefault="004062D3" w:rsidP="00490650">
      <w:pPr>
        <w:ind w:firstLine="708"/>
        <w:jc w:val="both"/>
        <w:rPr>
          <w:sz w:val="26"/>
          <w:szCs w:val="26"/>
          <w:lang w:val="uk-UA"/>
        </w:rPr>
      </w:pPr>
    </w:p>
    <w:p w:rsidR="00490650" w:rsidRPr="00C5758A" w:rsidRDefault="00C250CF" w:rsidP="00490650">
      <w:pPr>
        <w:pStyle w:val="2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до</w:t>
      </w:r>
      <w:r w:rsidRPr="00C5758A">
        <w:rPr>
          <w:sz w:val="26"/>
          <w:szCs w:val="26"/>
          <w:lang w:val="uk-UA"/>
        </w:rPr>
        <w:t xml:space="preserve"> паспорт</w:t>
      </w:r>
      <w:r>
        <w:rPr>
          <w:sz w:val="26"/>
          <w:szCs w:val="26"/>
          <w:lang w:val="uk-UA"/>
        </w:rPr>
        <w:t>ів</w:t>
      </w:r>
      <w:r w:rsidRPr="00C5758A">
        <w:rPr>
          <w:sz w:val="26"/>
          <w:szCs w:val="26"/>
          <w:lang w:val="uk-UA"/>
        </w:rPr>
        <w:t xml:space="preserve"> бюджетних програм </w:t>
      </w:r>
      <w:r w:rsidR="00490650" w:rsidRPr="00C5758A">
        <w:rPr>
          <w:sz w:val="26"/>
          <w:szCs w:val="26"/>
          <w:lang w:val="uk-UA"/>
        </w:rPr>
        <w:t>на 202</w:t>
      </w:r>
      <w:r w:rsidR="001541E3">
        <w:rPr>
          <w:sz w:val="26"/>
          <w:szCs w:val="26"/>
          <w:lang w:val="uk-UA"/>
        </w:rPr>
        <w:t>5</w:t>
      </w:r>
      <w:r w:rsidR="00B65108">
        <w:rPr>
          <w:sz w:val="26"/>
          <w:szCs w:val="26"/>
          <w:lang w:val="uk-UA"/>
        </w:rPr>
        <w:t xml:space="preserve"> </w:t>
      </w:r>
      <w:r w:rsidR="00490650" w:rsidRPr="00C5758A">
        <w:rPr>
          <w:sz w:val="26"/>
          <w:szCs w:val="26"/>
          <w:lang w:val="uk-UA"/>
        </w:rPr>
        <w:t>рік:</w:t>
      </w:r>
    </w:p>
    <w:p w:rsidR="00490650" w:rsidRPr="00236DE7" w:rsidRDefault="00490650" w:rsidP="00490650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 xml:space="preserve">КПКВК 0110150 </w:t>
      </w:r>
      <w:r w:rsidRPr="001541E3">
        <w:rPr>
          <w:sz w:val="26"/>
          <w:szCs w:val="26"/>
          <w:lang w:val="uk-UA"/>
        </w:rPr>
        <w:t>«</w:t>
      </w:r>
      <w:r w:rsidRPr="00236DE7">
        <w:rPr>
          <w:sz w:val="26"/>
          <w:szCs w:val="26"/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236DE7" w:rsidRPr="00236DE7" w:rsidRDefault="00236DE7" w:rsidP="00236DE7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ab/>
        <w:t>КПКВК 0110180 «</w:t>
      </w:r>
      <w:proofErr w:type="spellStart"/>
      <w:r w:rsidRPr="00236DE7">
        <w:rPr>
          <w:sz w:val="26"/>
          <w:szCs w:val="26"/>
        </w:rPr>
        <w:t>Інша</w:t>
      </w:r>
      <w:proofErr w:type="spellEnd"/>
      <w:r w:rsidRPr="00236DE7">
        <w:rPr>
          <w:sz w:val="26"/>
          <w:szCs w:val="26"/>
        </w:rPr>
        <w:t xml:space="preserve"> </w:t>
      </w:r>
      <w:proofErr w:type="spellStart"/>
      <w:r w:rsidRPr="00236DE7">
        <w:rPr>
          <w:sz w:val="26"/>
          <w:szCs w:val="26"/>
        </w:rPr>
        <w:t>діяльність</w:t>
      </w:r>
      <w:proofErr w:type="spellEnd"/>
      <w:r w:rsidRPr="00236DE7">
        <w:rPr>
          <w:sz w:val="26"/>
          <w:szCs w:val="26"/>
        </w:rPr>
        <w:t xml:space="preserve"> у </w:t>
      </w:r>
      <w:proofErr w:type="spellStart"/>
      <w:r w:rsidRPr="00236DE7">
        <w:rPr>
          <w:sz w:val="26"/>
          <w:szCs w:val="26"/>
        </w:rPr>
        <w:t>сфері</w:t>
      </w:r>
      <w:proofErr w:type="spellEnd"/>
      <w:r w:rsidRPr="00236DE7">
        <w:rPr>
          <w:sz w:val="26"/>
          <w:szCs w:val="26"/>
        </w:rPr>
        <w:t xml:space="preserve"> державного </w:t>
      </w:r>
      <w:proofErr w:type="spellStart"/>
      <w:r w:rsidRPr="00236DE7">
        <w:rPr>
          <w:sz w:val="26"/>
          <w:szCs w:val="26"/>
        </w:rPr>
        <w:t>управління</w:t>
      </w:r>
      <w:proofErr w:type="spellEnd"/>
      <w:r w:rsidRPr="00236DE7">
        <w:rPr>
          <w:sz w:val="26"/>
          <w:szCs w:val="26"/>
          <w:lang w:val="uk-UA"/>
        </w:rPr>
        <w:t>»;</w:t>
      </w:r>
    </w:p>
    <w:p w:rsidR="00236DE7" w:rsidRPr="00236DE7" w:rsidRDefault="00236DE7" w:rsidP="00236DE7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ab/>
        <w:t>КПКВК 0113114 «</w:t>
      </w:r>
      <w:r w:rsidRPr="00236DE7">
        <w:rPr>
          <w:rStyle w:val="rvts11"/>
          <w:iCs/>
          <w:sz w:val="26"/>
          <w:szCs w:val="26"/>
          <w:shd w:val="clear" w:color="auto" w:fill="FFFFFF"/>
          <w:lang w:val="uk-UA"/>
        </w:rPr>
        <w:t>Забезпечення умов для догляду та виховання дітей і молоді в дитячих будинках сімейного типу, прийомних сім</w:t>
      </w:r>
      <w:r w:rsidRPr="00236DE7">
        <w:rPr>
          <w:sz w:val="26"/>
          <w:szCs w:val="26"/>
          <w:shd w:val="clear" w:color="auto" w:fill="FFFFFF"/>
          <w:lang w:val="uk-UA"/>
        </w:rPr>
        <w:t>’</w:t>
      </w:r>
      <w:r w:rsidRPr="00236DE7">
        <w:rPr>
          <w:rStyle w:val="rvts11"/>
          <w:iCs/>
          <w:sz w:val="26"/>
          <w:szCs w:val="26"/>
          <w:shd w:val="clear" w:color="auto" w:fill="FFFFFF"/>
          <w:lang w:val="uk-UA"/>
        </w:rPr>
        <w:t>ях та сім</w:t>
      </w:r>
      <w:r w:rsidRPr="00236DE7">
        <w:rPr>
          <w:sz w:val="26"/>
          <w:szCs w:val="26"/>
          <w:shd w:val="clear" w:color="auto" w:fill="FFFFFF"/>
          <w:lang w:val="uk-UA"/>
        </w:rPr>
        <w:t>’</w:t>
      </w:r>
      <w:r w:rsidRPr="00236DE7">
        <w:rPr>
          <w:rStyle w:val="rvts11"/>
          <w:iCs/>
          <w:sz w:val="26"/>
          <w:szCs w:val="26"/>
          <w:shd w:val="clear" w:color="auto" w:fill="FFFFFF"/>
          <w:lang w:val="uk-UA"/>
        </w:rPr>
        <w:t>ях патронатних вихователів</w:t>
      </w:r>
      <w:r w:rsidRPr="00236DE7">
        <w:rPr>
          <w:sz w:val="26"/>
          <w:szCs w:val="26"/>
          <w:lang w:val="uk-UA"/>
        </w:rPr>
        <w:t>»;</w:t>
      </w:r>
    </w:p>
    <w:p w:rsidR="00490650" w:rsidRPr="00236DE7" w:rsidRDefault="00490650" w:rsidP="004E462C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236DE7">
        <w:rPr>
          <w:sz w:val="26"/>
          <w:szCs w:val="26"/>
          <w:lang w:val="uk-UA"/>
        </w:rPr>
        <w:tab/>
        <w:t>КПКВК 0116013 «</w:t>
      </w:r>
      <w:proofErr w:type="spellStart"/>
      <w:r w:rsidRPr="00236DE7">
        <w:rPr>
          <w:sz w:val="26"/>
          <w:szCs w:val="26"/>
          <w:shd w:val="clear" w:color="auto" w:fill="FFFFFF"/>
        </w:rPr>
        <w:t>Забезпечення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діяльності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господарства</w:t>
      </w:r>
      <w:proofErr w:type="spellEnd"/>
      <w:r w:rsidRPr="00236DE7">
        <w:rPr>
          <w:sz w:val="26"/>
          <w:szCs w:val="26"/>
          <w:shd w:val="clear" w:color="auto" w:fill="FFFFFF"/>
          <w:lang w:val="uk-UA"/>
        </w:rPr>
        <w:t>»;</w:t>
      </w:r>
    </w:p>
    <w:p w:rsidR="00236DE7" w:rsidRPr="00236DE7" w:rsidRDefault="00236DE7" w:rsidP="00236DE7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 w:rsidRPr="00236DE7">
        <w:rPr>
          <w:sz w:val="26"/>
          <w:szCs w:val="26"/>
          <w:shd w:val="clear" w:color="auto" w:fill="FFFFFF"/>
          <w:lang w:val="uk-UA"/>
        </w:rPr>
        <w:tab/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490650" w:rsidRPr="00236DE7" w:rsidRDefault="00490650" w:rsidP="004E462C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ab/>
        <w:t>КПКВК 0116030 «Організація благоустрою населених пунктів»;</w:t>
      </w:r>
    </w:p>
    <w:p w:rsidR="00236DE7" w:rsidRPr="00236DE7" w:rsidRDefault="00236DE7" w:rsidP="00236DE7">
      <w:pPr>
        <w:pStyle w:val="2"/>
        <w:tabs>
          <w:tab w:val="left" w:pos="709"/>
        </w:tabs>
        <w:jc w:val="both"/>
        <w:rPr>
          <w:sz w:val="26"/>
          <w:szCs w:val="26"/>
          <w:lang w:val="uk-UA"/>
        </w:rPr>
      </w:pPr>
      <w:r w:rsidRPr="00236DE7">
        <w:rPr>
          <w:iCs/>
          <w:sz w:val="26"/>
          <w:szCs w:val="26"/>
          <w:shd w:val="clear" w:color="auto" w:fill="FFFFFF"/>
          <w:lang w:val="uk-UA"/>
        </w:rPr>
        <w:tab/>
        <w:t>КПКВК 0117130 «Здійснення заходів із землеустрою»;</w:t>
      </w:r>
    </w:p>
    <w:p w:rsidR="00236DE7" w:rsidRPr="00236DE7" w:rsidRDefault="00236DE7" w:rsidP="00236DE7">
      <w:pPr>
        <w:pStyle w:val="2"/>
        <w:tabs>
          <w:tab w:val="left" w:pos="709"/>
        </w:tabs>
        <w:jc w:val="both"/>
        <w:rPr>
          <w:sz w:val="26"/>
          <w:szCs w:val="26"/>
          <w:lang w:val="uk-UA"/>
        </w:rPr>
      </w:pPr>
      <w:r w:rsidRPr="00236DE7">
        <w:rPr>
          <w:iCs/>
          <w:sz w:val="26"/>
          <w:szCs w:val="26"/>
          <w:shd w:val="clear" w:color="auto" w:fill="FFFFFF"/>
          <w:lang w:val="uk-UA"/>
        </w:rPr>
        <w:tab/>
        <w:t>КПКВК 0117660 «</w:t>
      </w:r>
      <w:proofErr w:type="spellStart"/>
      <w:r w:rsidRPr="00236DE7">
        <w:rPr>
          <w:sz w:val="26"/>
          <w:szCs w:val="26"/>
          <w:shd w:val="clear" w:color="auto" w:fill="FFFFFF"/>
        </w:rPr>
        <w:t>Підготовка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земельних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ділянок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несільськогосподарського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призначення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або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прав на них </w:t>
      </w:r>
      <w:proofErr w:type="spellStart"/>
      <w:r w:rsidRPr="00236DE7">
        <w:rPr>
          <w:sz w:val="26"/>
          <w:szCs w:val="26"/>
          <w:shd w:val="clear" w:color="auto" w:fill="FFFFFF"/>
        </w:rPr>
        <w:t>комунальної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</w:t>
      </w:r>
      <w:proofErr w:type="spellStart"/>
      <w:r w:rsidRPr="00236DE7">
        <w:rPr>
          <w:sz w:val="26"/>
          <w:szCs w:val="26"/>
          <w:shd w:val="clear" w:color="auto" w:fill="FFFFFF"/>
        </w:rPr>
        <w:t>власності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для продажу на </w:t>
      </w:r>
      <w:proofErr w:type="spellStart"/>
      <w:r w:rsidRPr="00236DE7">
        <w:rPr>
          <w:sz w:val="26"/>
          <w:szCs w:val="26"/>
          <w:shd w:val="clear" w:color="auto" w:fill="FFFFFF"/>
        </w:rPr>
        <w:t>земельних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торгах та </w:t>
      </w:r>
      <w:proofErr w:type="spellStart"/>
      <w:r w:rsidRPr="00236DE7">
        <w:rPr>
          <w:sz w:val="26"/>
          <w:szCs w:val="26"/>
          <w:shd w:val="clear" w:color="auto" w:fill="FFFFFF"/>
        </w:rPr>
        <w:t>проведення</w:t>
      </w:r>
      <w:proofErr w:type="spellEnd"/>
      <w:r w:rsidRPr="00236DE7">
        <w:rPr>
          <w:sz w:val="26"/>
          <w:szCs w:val="26"/>
          <w:shd w:val="clear" w:color="auto" w:fill="FFFFFF"/>
        </w:rPr>
        <w:t xml:space="preserve"> таких </w:t>
      </w:r>
      <w:proofErr w:type="spellStart"/>
      <w:r w:rsidRPr="00236DE7">
        <w:rPr>
          <w:sz w:val="26"/>
          <w:szCs w:val="26"/>
          <w:shd w:val="clear" w:color="auto" w:fill="FFFFFF"/>
        </w:rPr>
        <w:t>торгів</w:t>
      </w:r>
      <w:proofErr w:type="spellEnd"/>
      <w:r w:rsidRPr="00236DE7">
        <w:rPr>
          <w:iCs/>
          <w:sz w:val="26"/>
          <w:szCs w:val="26"/>
          <w:shd w:val="clear" w:color="auto" w:fill="FFFFFF"/>
          <w:lang w:val="uk-UA"/>
        </w:rPr>
        <w:t>»;</w:t>
      </w:r>
    </w:p>
    <w:p w:rsidR="004E462C" w:rsidRPr="00236DE7" w:rsidRDefault="004E462C" w:rsidP="004E462C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shd w:val="clear" w:color="auto" w:fill="FFFFFF"/>
          <w:lang w:val="uk-UA"/>
        </w:rPr>
        <w:tab/>
        <w:t>КПКВК 0117693 «</w:t>
      </w:r>
      <w:r w:rsidRPr="00236DE7">
        <w:rPr>
          <w:iCs/>
          <w:sz w:val="26"/>
          <w:szCs w:val="26"/>
          <w:lang w:val="uk-UA"/>
        </w:rPr>
        <w:t>Інші заходи, пов'язані з економічною діяльністю»;</w:t>
      </w:r>
    </w:p>
    <w:p w:rsidR="00490FA4" w:rsidRPr="00236DE7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ab/>
        <w:t>КПКВК 0118110 «Заходи із запобігання та ліквідації надзвичайних ситуацій та наслідків стихійного лиха»;</w:t>
      </w:r>
    </w:p>
    <w:p w:rsidR="00490FA4" w:rsidRPr="004E462C" w:rsidRDefault="00490FA4" w:rsidP="004E462C">
      <w:pPr>
        <w:pStyle w:val="2"/>
        <w:jc w:val="both"/>
        <w:rPr>
          <w:sz w:val="26"/>
          <w:szCs w:val="26"/>
          <w:lang w:val="uk-UA"/>
        </w:rPr>
      </w:pPr>
      <w:r w:rsidRPr="00236DE7">
        <w:rPr>
          <w:sz w:val="26"/>
          <w:szCs w:val="26"/>
          <w:lang w:val="uk-UA"/>
        </w:rPr>
        <w:tab/>
        <w:t xml:space="preserve">КПКВК 0118240 «Заходи та </w:t>
      </w:r>
      <w:r w:rsidRPr="004E462C">
        <w:rPr>
          <w:sz w:val="26"/>
          <w:szCs w:val="26"/>
          <w:lang w:val="uk-UA"/>
        </w:rPr>
        <w:t>роботи з територіальної оборони»</w:t>
      </w:r>
      <w:r w:rsidR="0040421A">
        <w:rPr>
          <w:sz w:val="26"/>
          <w:szCs w:val="26"/>
          <w:lang w:val="uk-UA"/>
        </w:rPr>
        <w:t>.</w:t>
      </w:r>
    </w:p>
    <w:p w:rsidR="00490650" w:rsidRPr="004E462C" w:rsidRDefault="00490650" w:rsidP="00490650">
      <w:pPr>
        <w:pStyle w:val="1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4E462C">
        <w:rPr>
          <w:sz w:val="26"/>
          <w:szCs w:val="26"/>
          <w:lang w:val="uk-UA"/>
        </w:rPr>
        <w:t>Контроль за виконанням даного розпорядження залишаю за собою.</w:t>
      </w:r>
    </w:p>
    <w:p w:rsidR="004A6972" w:rsidRDefault="004A6972" w:rsidP="00BC3C88">
      <w:pPr>
        <w:pStyle w:val="1"/>
        <w:ind w:left="360"/>
        <w:jc w:val="both"/>
        <w:rPr>
          <w:sz w:val="26"/>
          <w:szCs w:val="26"/>
          <w:lang w:val="uk-UA"/>
        </w:rPr>
      </w:pPr>
    </w:p>
    <w:p w:rsidR="00F65B22" w:rsidRPr="00B65108" w:rsidRDefault="00B65108" w:rsidP="003D795D">
      <w:pPr>
        <w:pStyle w:val="1"/>
        <w:jc w:val="both"/>
        <w:rPr>
          <w:sz w:val="27"/>
          <w:szCs w:val="27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Юрій ДЕНИСОВЕЦЬ</w:t>
      </w:r>
    </w:p>
    <w:sectPr w:rsidR="00F65B22" w:rsidRPr="00B65108" w:rsidSect="00236DE7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528" w:rsidRDefault="00DA4528" w:rsidP="00B65108">
      <w:r>
        <w:separator/>
      </w:r>
    </w:p>
  </w:endnote>
  <w:endnote w:type="continuationSeparator" w:id="0">
    <w:p w:rsidR="00DA4528" w:rsidRDefault="00DA4528" w:rsidP="00B65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528" w:rsidRDefault="00DA4528" w:rsidP="00B65108">
      <w:r>
        <w:separator/>
      </w:r>
    </w:p>
  </w:footnote>
  <w:footnote w:type="continuationSeparator" w:id="0">
    <w:p w:rsidR="00DA4528" w:rsidRDefault="00DA4528" w:rsidP="00B651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2764"/>
      <w:docPartObj>
        <w:docPartGallery w:val="Page Numbers (Top of Page)"/>
        <w:docPartUnique/>
      </w:docPartObj>
    </w:sdtPr>
    <w:sdtContent>
      <w:p w:rsidR="00EF671F" w:rsidRDefault="00237437">
        <w:pPr>
          <w:pStyle w:val="a7"/>
          <w:jc w:val="center"/>
        </w:pPr>
        <w:fldSimple w:instr=" PAGE   \* MERGEFORMAT ">
          <w:r w:rsidR="00236DE7">
            <w:rPr>
              <w:noProof/>
            </w:rPr>
            <w:t>2</w:t>
          </w:r>
        </w:fldSimple>
      </w:p>
    </w:sdtContent>
  </w:sdt>
  <w:p w:rsidR="00EF671F" w:rsidRPr="00EF671F" w:rsidRDefault="00EF671F" w:rsidP="00EF671F">
    <w:pPr>
      <w:pStyle w:val="a7"/>
      <w:jc w:val="center"/>
      <w:rPr>
        <w:color w:val="FFFFFF" w:themeColor="background1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373FBC"/>
    <w:rsid w:val="00011CA2"/>
    <w:rsid w:val="00013113"/>
    <w:rsid w:val="00026E80"/>
    <w:rsid w:val="00041ADE"/>
    <w:rsid w:val="00050484"/>
    <w:rsid w:val="00071337"/>
    <w:rsid w:val="00085477"/>
    <w:rsid w:val="00096304"/>
    <w:rsid w:val="00096D83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541E3"/>
    <w:rsid w:val="001642E2"/>
    <w:rsid w:val="00171D4F"/>
    <w:rsid w:val="001B17A3"/>
    <w:rsid w:val="001C2D48"/>
    <w:rsid w:val="001C630D"/>
    <w:rsid w:val="001D1DB1"/>
    <w:rsid w:val="001E45F9"/>
    <w:rsid w:val="002000B5"/>
    <w:rsid w:val="0020677F"/>
    <w:rsid w:val="00206F4F"/>
    <w:rsid w:val="00210386"/>
    <w:rsid w:val="002115A0"/>
    <w:rsid w:val="00221672"/>
    <w:rsid w:val="00226A78"/>
    <w:rsid w:val="00234ABA"/>
    <w:rsid w:val="00236DE7"/>
    <w:rsid w:val="00237437"/>
    <w:rsid w:val="00240587"/>
    <w:rsid w:val="002447ED"/>
    <w:rsid w:val="00270546"/>
    <w:rsid w:val="0027506C"/>
    <w:rsid w:val="00282534"/>
    <w:rsid w:val="00287BA0"/>
    <w:rsid w:val="002951E6"/>
    <w:rsid w:val="002A6D74"/>
    <w:rsid w:val="002B63DA"/>
    <w:rsid w:val="002C4C5D"/>
    <w:rsid w:val="002D3BA0"/>
    <w:rsid w:val="002E75D2"/>
    <w:rsid w:val="003100DF"/>
    <w:rsid w:val="00333F0B"/>
    <w:rsid w:val="00340E9F"/>
    <w:rsid w:val="00351878"/>
    <w:rsid w:val="00355170"/>
    <w:rsid w:val="00364D7E"/>
    <w:rsid w:val="00370511"/>
    <w:rsid w:val="00373FBC"/>
    <w:rsid w:val="00381562"/>
    <w:rsid w:val="0039772C"/>
    <w:rsid w:val="003A2449"/>
    <w:rsid w:val="003A6A22"/>
    <w:rsid w:val="003B4B60"/>
    <w:rsid w:val="003C24BA"/>
    <w:rsid w:val="003C6F15"/>
    <w:rsid w:val="003D1E49"/>
    <w:rsid w:val="003D6A51"/>
    <w:rsid w:val="003D795D"/>
    <w:rsid w:val="003D7F78"/>
    <w:rsid w:val="003F110E"/>
    <w:rsid w:val="003F198A"/>
    <w:rsid w:val="0040421A"/>
    <w:rsid w:val="004062D3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6972"/>
    <w:rsid w:val="004B2AF3"/>
    <w:rsid w:val="004B5BC9"/>
    <w:rsid w:val="004C5C41"/>
    <w:rsid w:val="004D49EB"/>
    <w:rsid w:val="004E462C"/>
    <w:rsid w:val="004E5E48"/>
    <w:rsid w:val="004F46F5"/>
    <w:rsid w:val="00504CE5"/>
    <w:rsid w:val="00530FF6"/>
    <w:rsid w:val="00545C61"/>
    <w:rsid w:val="00593DBA"/>
    <w:rsid w:val="005C0F70"/>
    <w:rsid w:val="005D3232"/>
    <w:rsid w:val="005E68BA"/>
    <w:rsid w:val="005F095B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844C7"/>
    <w:rsid w:val="00693CBC"/>
    <w:rsid w:val="00697117"/>
    <w:rsid w:val="006C1390"/>
    <w:rsid w:val="006D7BEA"/>
    <w:rsid w:val="006E02C3"/>
    <w:rsid w:val="006E2EAF"/>
    <w:rsid w:val="006F6E64"/>
    <w:rsid w:val="00716A5C"/>
    <w:rsid w:val="007301F0"/>
    <w:rsid w:val="00742C04"/>
    <w:rsid w:val="007536CA"/>
    <w:rsid w:val="00760AE3"/>
    <w:rsid w:val="00764D61"/>
    <w:rsid w:val="00765B16"/>
    <w:rsid w:val="00766CA0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3388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D5BCE"/>
    <w:rsid w:val="00AE0FFB"/>
    <w:rsid w:val="00B12448"/>
    <w:rsid w:val="00B26644"/>
    <w:rsid w:val="00B36820"/>
    <w:rsid w:val="00B51171"/>
    <w:rsid w:val="00B6045A"/>
    <w:rsid w:val="00B604FC"/>
    <w:rsid w:val="00B64634"/>
    <w:rsid w:val="00B65108"/>
    <w:rsid w:val="00BB7370"/>
    <w:rsid w:val="00BC27F5"/>
    <w:rsid w:val="00BC3C88"/>
    <w:rsid w:val="00BC6E32"/>
    <w:rsid w:val="00BC75D6"/>
    <w:rsid w:val="00BE298E"/>
    <w:rsid w:val="00BE2FDD"/>
    <w:rsid w:val="00BF0F9B"/>
    <w:rsid w:val="00BF2A0D"/>
    <w:rsid w:val="00BF37EB"/>
    <w:rsid w:val="00C00B1B"/>
    <w:rsid w:val="00C04085"/>
    <w:rsid w:val="00C13550"/>
    <w:rsid w:val="00C250CF"/>
    <w:rsid w:val="00C424D1"/>
    <w:rsid w:val="00C50B93"/>
    <w:rsid w:val="00C5758A"/>
    <w:rsid w:val="00C62A92"/>
    <w:rsid w:val="00C70FF7"/>
    <w:rsid w:val="00C7241B"/>
    <w:rsid w:val="00C84B99"/>
    <w:rsid w:val="00D07A5F"/>
    <w:rsid w:val="00D24C80"/>
    <w:rsid w:val="00D27A1B"/>
    <w:rsid w:val="00D507F2"/>
    <w:rsid w:val="00D5239F"/>
    <w:rsid w:val="00D6767B"/>
    <w:rsid w:val="00D8503D"/>
    <w:rsid w:val="00D947D1"/>
    <w:rsid w:val="00D96BC0"/>
    <w:rsid w:val="00DA4528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84C3C"/>
    <w:rsid w:val="00E92152"/>
    <w:rsid w:val="00ED163C"/>
    <w:rsid w:val="00EE30E9"/>
    <w:rsid w:val="00EE77EB"/>
    <w:rsid w:val="00EF671F"/>
    <w:rsid w:val="00F01DAD"/>
    <w:rsid w:val="00F07EDB"/>
    <w:rsid w:val="00F12334"/>
    <w:rsid w:val="00F316AF"/>
    <w:rsid w:val="00F4282A"/>
    <w:rsid w:val="00F61FAE"/>
    <w:rsid w:val="00F64703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character" w:customStyle="1" w:styleId="rvts11">
    <w:name w:val="rvts11"/>
    <w:basedOn w:val="a0"/>
    <w:rsid w:val="004E462C"/>
  </w:style>
  <w:style w:type="paragraph" w:styleId="a7">
    <w:name w:val="header"/>
    <w:basedOn w:val="a"/>
    <w:link w:val="a8"/>
    <w:uiPriority w:val="99"/>
    <w:rsid w:val="00B651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5108"/>
  </w:style>
  <w:style w:type="paragraph" w:styleId="a9">
    <w:name w:val="footer"/>
    <w:basedOn w:val="a"/>
    <w:link w:val="aa"/>
    <w:rsid w:val="00B651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65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518B0-3280-458E-A1DA-AE7E88C2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2025-05-15T06:50:00Z</cp:lastPrinted>
  <dcterms:created xsi:type="dcterms:W3CDTF">2025-05-15T06:43:00Z</dcterms:created>
  <dcterms:modified xsi:type="dcterms:W3CDTF">2025-05-15T06:51:00Z</dcterms:modified>
</cp:coreProperties>
</file>