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F96" w:rsidRPr="00EC7D9D" w:rsidRDefault="00803F96" w:rsidP="00803F96">
      <w:pPr>
        <w:jc w:val="right"/>
        <w:rPr>
          <w:rFonts w:cs="Arial"/>
          <w:b/>
          <w:lang w:val="uk-UA"/>
        </w:rPr>
      </w:pPr>
      <w:r w:rsidRPr="00EC7D9D">
        <w:rPr>
          <w:rFonts w:cs="Arial"/>
          <w:b/>
          <w:highlight w:val="lightGray"/>
          <w:lang w:val="uk-UA"/>
        </w:rPr>
        <w:t>Додаток 1</w:t>
      </w:r>
    </w:p>
    <w:p w:rsidR="00803F96" w:rsidRPr="00EC7D9D" w:rsidRDefault="00803F96" w:rsidP="00803F96">
      <w:pPr>
        <w:jc w:val="both"/>
        <w:rPr>
          <w:rFonts w:cs="Arial"/>
          <w:sz w:val="4"/>
          <w:szCs w:val="4"/>
          <w:lang w:val="uk-UA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2126"/>
        <w:gridCol w:w="6174"/>
      </w:tblGrid>
      <w:tr w:rsidR="00803F96" w:rsidRPr="0015591F" w:rsidTr="0070389F">
        <w:tc>
          <w:tcPr>
            <w:tcW w:w="1555" w:type="dxa"/>
          </w:tcPr>
          <w:p w:rsidR="00803F96" w:rsidRPr="0015591F" w:rsidRDefault="00803F96" w:rsidP="0070389F">
            <w:pPr>
              <w:jc w:val="center"/>
              <w:rPr>
                <w:rFonts w:asciiTheme="minorHAnsi" w:hAnsiTheme="minorHAnsi" w:cs="Arial"/>
                <w:b/>
                <w:noProof/>
                <w:sz w:val="20"/>
                <w:szCs w:val="20"/>
              </w:rPr>
            </w:pPr>
            <w:r w:rsidRPr="0015591F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Стратегічні цілі</w:t>
            </w:r>
          </w:p>
        </w:tc>
        <w:tc>
          <w:tcPr>
            <w:tcW w:w="2126" w:type="dxa"/>
          </w:tcPr>
          <w:p w:rsidR="00803F96" w:rsidRPr="0015591F" w:rsidRDefault="00803F96" w:rsidP="0070389F">
            <w:pPr>
              <w:jc w:val="center"/>
              <w:rPr>
                <w:rFonts w:asciiTheme="minorHAnsi" w:hAnsiTheme="minorHAnsi" w:cs="Arial"/>
                <w:b/>
                <w:noProof/>
                <w:sz w:val="20"/>
                <w:szCs w:val="20"/>
              </w:rPr>
            </w:pPr>
            <w:r w:rsidRPr="0015591F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Операційні цілі</w:t>
            </w:r>
          </w:p>
        </w:tc>
        <w:tc>
          <w:tcPr>
            <w:tcW w:w="6174" w:type="dxa"/>
          </w:tcPr>
          <w:p w:rsidR="00803F96" w:rsidRPr="0015591F" w:rsidRDefault="00803F96" w:rsidP="0070389F">
            <w:pPr>
              <w:jc w:val="center"/>
              <w:rPr>
                <w:rFonts w:asciiTheme="minorHAnsi" w:hAnsiTheme="minorHAnsi" w:cs="Arial"/>
                <w:b/>
                <w:noProof/>
                <w:sz w:val="20"/>
                <w:szCs w:val="20"/>
              </w:rPr>
            </w:pPr>
            <w:r w:rsidRPr="0015591F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Завдання</w:t>
            </w:r>
          </w:p>
        </w:tc>
      </w:tr>
      <w:tr w:rsidR="00803F96" w:rsidRPr="0015591F" w:rsidTr="0070389F">
        <w:tc>
          <w:tcPr>
            <w:tcW w:w="1555" w:type="dxa"/>
            <w:vMerge w:val="restart"/>
          </w:tcPr>
          <w:p w:rsidR="00803F96" w:rsidRPr="0015591F" w:rsidRDefault="00803F96" w:rsidP="0070389F">
            <w:pPr>
              <w:rPr>
                <w:rFonts w:asciiTheme="minorHAnsi" w:eastAsiaTheme="minorHAnsi" w:hAnsiTheme="minorHAnsi" w:cs="Arial"/>
                <w:noProof/>
                <w:sz w:val="20"/>
                <w:szCs w:val="20"/>
              </w:rPr>
            </w:pPr>
            <w:r w:rsidRPr="0015591F">
              <w:rPr>
                <w:rFonts w:asciiTheme="minorHAnsi" w:eastAsiaTheme="minorHAnsi" w:hAnsiTheme="minorHAnsi" w:cs="Arial"/>
                <w:noProof/>
                <w:sz w:val="20"/>
                <w:szCs w:val="20"/>
              </w:rPr>
              <w:t>1. Громада зростаючого добробуту</w:t>
            </w:r>
          </w:p>
        </w:tc>
        <w:tc>
          <w:tcPr>
            <w:tcW w:w="2126" w:type="dxa"/>
            <w:vMerge w:val="restart"/>
          </w:tcPr>
          <w:p w:rsidR="00803F96" w:rsidRPr="0015591F" w:rsidRDefault="00803F96" w:rsidP="0070389F">
            <w:pPr>
              <w:rPr>
                <w:rFonts w:asciiTheme="minorHAnsi" w:eastAsiaTheme="minorHAnsi" w:hAnsiTheme="minorHAnsi" w:cs="Arial"/>
                <w:noProof/>
                <w:sz w:val="20"/>
                <w:szCs w:val="20"/>
              </w:rPr>
            </w:pPr>
            <w:r w:rsidRPr="0015591F">
              <w:rPr>
                <w:rFonts w:asciiTheme="minorHAnsi" w:eastAsiaTheme="minorHAnsi" w:hAnsiTheme="minorHAnsi" w:cs="Arial"/>
                <w:noProof/>
                <w:sz w:val="20"/>
                <w:szCs w:val="20"/>
              </w:rPr>
              <w:t>1.1. Покращення інвестиційної привабливості громади</w:t>
            </w:r>
          </w:p>
        </w:tc>
        <w:tc>
          <w:tcPr>
            <w:tcW w:w="6174" w:type="dxa"/>
          </w:tcPr>
          <w:p w:rsidR="00803F96" w:rsidRPr="0015591F" w:rsidRDefault="00803F96" w:rsidP="0070389F">
            <w:pPr>
              <w:rPr>
                <w:rFonts w:asciiTheme="minorHAnsi" w:eastAsiaTheme="minorHAnsi" w:hAnsiTheme="minorHAnsi" w:cs="Arial"/>
                <w:noProof/>
                <w:sz w:val="20"/>
                <w:szCs w:val="20"/>
              </w:rPr>
            </w:pPr>
            <w:r w:rsidRPr="0015591F">
              <w:rPr>
                <w:rFonts w:asciiTheme="minorHAnsi" w:eastAsiaTheme="minorHAnsi" w:hAnsiTheme="minorHAnsi" w:cs="Arial"/>
                <w:noProof/>
                <w:sz w:val="20"/>
                <w:szCs w:val="20"/>
              </w:rPr>
              <w:t xml:space="preserve">1.1.1. </w:t>
            </w:r>
            <w:r>
              <w:rPr>
                <w:rFonts w:asciiTheme="minorHAnsi" w:eastAsiaTheme="minorHAnsi" w:hAnsiTheme="minorHAnsi" w:cs="Arial"/>
                <w:noProof/>
                <w:sz w:val="20"/>
                <w:szCs w:val="20"/>
                <w:lang w:val="uk-UA"/>
              </w:rPr>
              <w:t>Промоція громади в т.ч. п</w:t>
            </w:r>
            <w:r w:rsidRPr="0015591F">
              <w:rPr>
                <w:rFonts w:asciiTheme="minorHAnsi" w:eastAsiaTheme="minorHAnsi" w:hAnsiTheme="minorHAnsi" w:cs="Arial"/>
                <w:noProof/>
                <w:sz w:val="20"/>
                <w:szCs w:val="20"/>
              </w:rPr>
              <w:t>окращення доступу до інформації про об‘єкти для інвестування</w:t>
            </w:r>
          </w:p>
        </w:tc>
      </w:tr>
      <w:tr w:rsidR="00803F96" w:rsidRPr="0015591F" w:rsidTr="0070389F">
        <w:trPr>
          <w:trHeight w:val="540"/>
        </w:trPr>
        <w:tc>
          <w:tcPr>
            <w:tcW w:w="1555" w:type="dxa"/>
            <w:vMerge/>
          </w:tcPr>
          <w:p w:rsidR="00803F96" w:rsidRPr="0015591F" w:rsidRDefault="00803F96" w:rsidP="0070389F">
            <w:pPr>
              <w:rPr>
                <w:rFonts w:asciiTheme="minorHAnsi" w:eastAsiaTheme="minorHAnsi" w:hAnsiTheme="minorHAnsi" w:cs="Arial"/>
                <w:noProof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03F96" w:rsidRPr="0015591F" w:rsidRDefault="00803F96" w:rsidP="0070389F">
            <w:pPr>
              <w:rPr>
                <w:rFonts w:asciiTheme="minorHAnsi" w:eastAsiaTheme="minorHAnsi" w:hAnsiTheme="minorHAnsi" w:cs="Arial"/>
                <w:noProof/>
                <w:sz w:val="20"/>
                <w:szCs w:val="20"/>
              </w:rPr>
            </w:pPr>
          </w:p>
        </w:tc>
        <w:tc>
          <w:tcPr>
            <w:tcW w:w="6174" w:type="dxa"/>
          </w:tcPr>
          <w:p w:rsidR="00803F96" w:rsidRPr="0015591F" w:rsidRDefault="00803F96" w:rsidP="0070389F">
            <w:pPr>
              <w:rPr>
                <w:rFonts w:asciiTheme="minorHAnsi" w:eastAsiaTheme="minorHAnsi" w:hAnsiTheme="minorHAnsi" w:cs="Arial"/>
                <w:noProof/>
                <w:sz w:val="20"/>
                <w:szCs w:val="20"/>
              </w:rPr>
            </w:pPr>
            <w:r w:rsidRPr="0015591F">
              <w:rPr>
                <w:rFonts w:asciiTheme="minorHAnsi" w:eastAsiaTheme="minorHAnsi" w:hAnsiTheme="minorHAnsi" w:cs="Arial"/>
                <w:noProof/>
                <w:sz w:val="20"/>
                <w:szCs w:val="20"/>
              </w:rPr>
              <w:t>1.1.2. Розробка містобудівних документів громади</w:t>
            </w:r>
          </w:p>
        </w:tc>
      </w:tr>
      <w:tr w:rsidR="00803F96" w:rsidRPr="0015591F" w:rsidTr="0070389F">
        <w:tc>
          <w:tcPr>
            <w:tcW w:w="1555" w:type="dxa"/>
            <w:vMerge/>
          </w:tcPr>
          <w:p w:rsidR="00803F96" w:rsidRPr="0015591F" w:rsidRDefault="00803F96" w:rsidP="0070389F">
            <w:pPr>
              <w:rPr>
                <w:rFonts w:asciiTheme="minorHAnsi" w:eastAsiaTheme="minorHAnsi" w:hAnsiTheme="minorHAnsi" w:cs="Arial"/>
                <w:noProof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803F96" w:rsidRPr="0015591F" w:rsidRDefault="00803F96" w:rsidP="0070389F">
            <w:pPr>
              <w:rPr>
                <w:rFonts w:asciiTheme="minorHAnsi" w:eastAsiaTheme="minorHAnsi" w:hAnsiTheme="minorHAnsi" w:cs="Arial"/>
                <w:noProof/>
                <w:sz w:val="20"/>
                <w:szCs w:val="20"/>
              </w:rPr>
            </w:pPr>
            <w:r w:rsidRPr="0015591F">
              <w:rPr>
                <w:rFonts w:asciiTheme="minorHAnsi" w:eastAsiaTheme="minorHAnsi" w:hAnsiTheme="minorHAnsi" w:cs="Arial"/>
                <w:noProof/>
                <w:sz w:val="20"/>
                <w:szCs w:val="20"/>
              </w:rPr>
              <w:t>1.2. Підтримка малого та середнього підприємництва (МСП), формування підприємницького мислення</w:t>
            </w:r>
          </w:p>
        </w:tc>
        <w:tc>
          <w:tcPr>
            <w:tcW w:w="6174" w:type="dxa"/>
          </w:tcPr>
          <w:p w:rsidR="00803F96" w:rsidRPr="0015591F" w:rsidRDefault="00803F96" w:rsidP="0070389F">
            <w:pPr>
              <w:rPr>
                <w:rFonts w:asciiTheme="minorHAnsi" w:eastAsiaTheme="minorHAnsi" w:hAnsiTheme="minorHAnsi" w:cs="Arial"/>
                <w:noProof/>
                <w:sz w:val="20"/>
                <w:szCs w:val="20"/>
              </w:rPr>
            </w:pPr>
            <w:r w:rsidRPr="0015591F">
              <w:rPr>
                <w:rFonts w:asciiTheme="minorHAnsi" w:eastAsiaTheme="minorHAnsi" w:hAnsiTheme="minorHAnsi" w:cs="Arial"/>
                <w:bCs/>
                <w:noProof/>
                <w:sz w:val="20"/>
                <w:szCs w:val="20"/>
              </w:rPr>
              <w:t>1.2.1. Розвиток публічних просторів для громадської та ділової активності</w:t>
            </w:r>
          </w:p>
        </w:tc>
      </w:tr>
      <w:tr w:rsidR="00803F96" w:rsidRPr="0015591F" w:rsidTr="0070389F">
        <w:tc>
          <w:tcPr>
            <w:tcW w:w="1555" w:type="dxa"/>
            <w:vMerge/>
          </w:tcPr>
          <w:p w:rsidR="00803F96" w:rsidRPr="0015591F" w:rsidRDefault="00803F96" w:rsidP="0070389F">
            <w:pPr>
              <w:rPr>
                <w:rFonts w:asciiTheme="minorHAnsi" w:eastAsiaTheme="minorHAnsi" w:hAnsiTheme="minorHAnsi" w:cs="Arial"/>
                <w:noProof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03F96" w:rsidRPr="0015591F" w:rsidRDefault="00803F96" w:rsidP="0070389F">
            <w:pPr>
              <w:rPr>
                <w:rFonts w:asciiTheme="minorHAnsi" w:eastAsiaTheme="minorHAnsi" w:hAnsiTheme="minorHAnsi" w:cs="Arial"/>
                <w:noProof/>
                <w:sz w:val="20"/>
                <w:szCs w:val="20"/>
              </w:rPr>
            </w:pPr>
          </w:p>
        </w:tc>
        <w:tc>
          <w:tcPr>
            <w:tcW w:w="6174" w:type="dxa"/>
          </w:tcPr>
          <w:p w:rsidR="00803F96" w:rsidRPr="0015591F" w:rsidRDefault="00803F96" w:rsidP="0070389F">
            <w:pPr>
              <w:rPr>
                <w:rFonts w:asciiTheme="minorHAnsi" w:eastAsiaTheme="minorHAnsi" w:hAnsiTheme="minorHAnsi" w:cs="Arial"/>
                <w:noProof/>
                <w:sz w:val="20"/>
                <w:szCs w:val="20"/>
              </w:rPr>
            </w:pPr>
            <w:r w:rsidRPr="0015591F">
              <w:rPr>
                <w:rFonts w:asciiTheme="minorHAnsi" w:eastAsiaTheme="minorHAnsi" w:hAnsiTheme="minorHAnsi" w:cs="Arial"/>
                <w:bCs/>
                <w:noProof/>
                <w:sz w:val="20"/>
                <w:szCs w:val="20"/>
              </w:rPr>
              <w:t>1.2.2. Освіта з метою занятості та ефективний вибір професії</w:t>
            </w:r>
          </w:p>
        </w:tc>
      </w:tr>
      <w:tr w:rsidR="00803F96" w:rsidRPr="0015591F" w:rsidTr="0070389F">
        <w:tc>
          <w:tcPr>
            <w:tcW w:w="1555" w:type="dxa"/>
            <w:vMerge/>
          </w:tcPr>
          <w:p w:rsidR="00803F96" w:rsidRPr="0015591F" w:rsidRDefault="00803F96" w:rsidP="0070389F">
            <w:pPr>
              <w:rPr>
                <w:rFonts w:asciiTheme="minorHAnsi" w:eastAsiaTheme="minorHAnsi" w:hAnsiTheme="minorHAnsi" w:cs="Arial"/>
                <w:noProof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03F96" w:rsidRPr="0015591F" w:rsidRDefault="00803F96" w:rsidP="0070389F">
            <w:pPr>
              <w:rPr>
                <w:rFonts w:asciiTheme="minorHAnsi" w:eastAsiaTheme="minorHAnsi" w:hAnsiTheme="minorHAnsi" w:cs="Arial"/>
                <w:noProof/>
                <w:sz w:val="20"/>
                <w:szCs w:val="20"/>
              </w:rPr>
            </w:pPr>
          </w:p>
        </w:tc>
        <w:tc>
          <w:tcPr>
            <w:tcW w:w="6174" w:type="dxa"/>
          </w:tcPr>
          <w:p w:rsidR="00803F96" w:rsidRPr="0015591F" w:rsidRDefault="00803F96" w:rsidP="0070389F">
            <w:pPr>
              <w:rPr>
                <w:rFonts w:asciiTheme="minorHAnsi" w:eastAsiaTheme="minorHAnsi" w:hAnsiTheme="minorHAnsi" w:cs="Arial"/>
                <w:noProof/>
                <w:sz w:val="20"/>
                <w:szCs w:val="20"/>
              </w:rPr>
            </w:pPr>
            <w:r w:rsidRPr="0015591F">
              <w:rPr>
                <w:rFonts w:asciiTheme="minorHAnsi" w:eastAsiaTheme="minorHAnsi" w:hAnsiTheme="minorHAnsi" w:cs="Arial"/>
                <w:bCs/>
                <w:noProof/>
                <w:sz w:val="20"/>
                <w:szCs w:val="20"/>
              </w:rPr>
              <w:t>1.2.3. Розвиток лідерських та підприємницьких навичок молоді</w:t>
            </w:r>
          </w:p>
        </w:tc>
      </w:tr>
      <w:tr w:rsidR="00803F96" w:rsidRPr="0015591F" w:rsidTr="0070389F">
        <w:tc>
          <w:tcPr>
            <w:tcW w:w="1555" w:type="dxa"/>
            <w:vMerge/>
          </w:tcPr>
          <w:p w:rsidR="00803F96" w:rsidRPr="0015591F" w:rsidRDefault="00803F96" w:rsidP="0070389F">
            <w:pPr>
              <w:rPr>
                <w:rFonts w:asciiTheme="minorHAnsi" w:eastAsiaTheme="minorHAnsi" w:hAnsiTheme="minorHAnsi" w:cs="Arial"/>
                <w:noProof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03F96" w:rsidRPr="0015591F" w:rsidRDefault="00803F96" w:rsidP="0070389F">
            <w:pPr>
              <w:rPr>
                <w:rFonts w:asciiTheme="minorHAnsi" w:eastAsiaTheme="minorHAnsi" w:hAnsiTheme="minorHAnsi" w:cs="Arial"/>
                <w:noProof/>
                <w:sz w:val="20"/>
                <w:szCs w:val="20"/>
              </w:rPr>
            </w:pPr>
          </w:p>
        </w:tc>
        <w:tc>
          <w:tcPr>
            <w:tcW w:w="6174" w:type="dxa"/>
          </w:tcPr>
          <w:p w:rsidR="00803F96" w:rsidRPr="0015591F" w:rsidRDefault="00803F96" w:rsidP="0070389F">
            <w:pPr>
              <w:rPr>
                <w:rFonts w:asciiTheme="minorHAnsi" w:eastAsiaTheme="minorHAnsi" w:hAnsiTheme="minorHAnsi" w:cs="Arial"/>
                <w:noProof/>
                <w:sz w:val="20"/>
                <w:szCs w:val="20"/>
              </w:rPr>
            </w:pPr>
            <w:r w:rsidRPr="0015591F">
              <w:rPr>
                <w:rFonts w:asciiTheme="minorHAnsi" w:eastAsiaTheme="minorHAnsi" w:hAnsiTheme="minorHAnsi" w:cs="Arial"/>
                <w:bCs/>
                <w:noProof/>
                <w:sz w:val="20"/>
                <w:szCs w:val="20"/>
              </w:rPr>
              <w:t>1.2.4. Покращення доступу до фінансових ресурсів та навчань для започаткування власної справи, розширення виробництва продукції та її експорту</w:t>
            </w:r>
          </w:p>
        </w:tc>
      </w:tr>
      <w:tr w:rsidR="00803F96" w:rsidRPr="0015591F" w:rsidTr="0070389F">
        <w:tc>
          <w:tcPr>
            <w:tcW w:w="1555" w:type="dxa"/>
            <w:vMerge/>
          </w:tcPr>
          <w:p w:rsidR="00803F96" w:rsidRPr="0015591F" w:rsidRDefault="00803F96" w:rsidP="0070389F">
            <w:pPr>
              <w:rPr>
                <w:rFonts w:asciiTheme="minorHAnsi" w:hAnsiTheme="minorHAnsi" w:cs="Arial"/>
                <w:noProof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803F96" w:rsidRPr="0015591F" w:rsidRDefault="00803F96" w:rsidP="0070389F">
            <w:pPr>
              <w:rPr>
                <w:rFonts w:asciiTheme="minorHAnsi" w:eastAsiaTheme="minorHAnsi" w:hAnsiTheme="minorHAnsi" w:cs="Arial"/>
                <w:noProof/>
                <w:sz w:val="20"/>
                <w:szCs w:val="20"/>
              </w:rPr>
            </w:pPr>
            <w:r w:rsidRPr="0015591F">
              <w:rPr>
                <w:rFonts w:asciiTheme="minorHAnsi" w:eastAsiaTheme="minorHAnsi" w:hAnsiTheme="minorHAnsi" w:cs="Arial"/>
                <w:noProof/>
                <w:sz w:val="20"/>
                <w:szCs w:val="20"/>
              </w:rPr>
              <w:t>1.3. Розвиток міської інфраструктури</w:t>
            </w:r>
          </w:p>
        </w:tc>
        <w:tc>
          <w:tcPr>
            <w:tcW w:w="6174" w:type="dxa"/>
          </w:tcPr>
          <w:p w:rsidR="00803F96" w:rsidRPr="0015591F" w:rsidRDefault="00803F96" w:rsidP="0070389F">
            <w:pPr>
              <w:rPr>
                <w:rFonts w:asciiTheme="minorHAnsi" w:eastAsiaTheme="minorHAnsi" w:hAnsiTheme="minorHAnsi" w:cs="Arial"/>
                <w:noProof/>
                <w:sz w:val="20"/>
                <w:szCs w:val="20"/>
              </w:rPr>
            </w:pPr>
            <w:r w:rsidRPr="0015591F">
              <w:rPr>
                <w:rFonts w:asciiTheme="minorHAnsi" w:eastAsiaTheme="minorHAnsi" w:hAnsiTheme="minorHAnsi" w:cs="Arial"/>
                <w:bCs/>
                <w:noProof/>
                <w:sz w:val="20"/>
                <w:szCs w:val="20"/>
              </w:rPr>
              <w:t>1.3.1. Покращення транспортної доступності до населених пунктів громади, оптимізація системи перевезень</w:t>
            </w:r>
          </w:p>
        </w:tc>
      </w:tr>
      <w:tr w:rsidR="00803F96" w:rsidRPr="0015591F" w:rsidTr="0070389F">
        <w:tc>
          <w:tcPr>
            <w:tcW w:w="1555" w:type="dxa"/>
            <w:vMerge/>
          </w:tcPr>
          <w:p w:rsidR="00803F96" w:rsidRPr="0015591F" w:rsidRDefault="00803F96" w:rsidP="0070389F">
            <w:pPr>
              <w:rPr>
                <w:rFonts w:asciiTheme="minorHAnsi" w:hAnsiTheme="minorHAnsi" w:cs="Arial"/>
                <w:noProof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03F96" w:rsidRPr="0015591F" w:rsidRDefault="00803F96" w:rsidP="0070389F">
            <w:pPr>
              <w:rPr>
                <w:rFonts w:asciiTheme="minorHAnsi" w:eastAsiaTheme="minorHAnsi" w:hAnsiTheme="minorHAnsi" w:cs="Arial"/>
                <w:noProof/>
                <w:sz w:val="20"/>
                <w:szCs w:val="20"/>
              </w:rPr>
            </w:pPr>
          </w:p>
        </w:tc>
        <w:tc>
          <w:tcPr>
            <w:tcW w:w="6174" w:type="dxa"/>
          </w:tcPr>
          <w:p w:rsidR="00803F96" w:rsidRPr="0015591F" w:rsidRDefault="00803F96" w:rsidP="0070389F">
            <w:pPr>
              <w:rPr>
                <w:rFonts w:asciiTheme="minorHAnsi" w:eastAsiaTheme="minorHAnsi" w:hAnsiTheme="minorHAnsi" w:cs="Arial"/>
                <w:noProof/>
                <w:sz w:val="20"/>
                <w:szCs w:val="20"/>
              </w:rPr>
            </w:pPr>
            <w:r w:rsidRPr="0015591F">
              <w:rPr>
                <w:rFonts w:asciiTheme="minorHAnsi" w:eastAsiaTheme="minorHAnsi" w:hAnsiTheme="minorHAnsi" w:cs="Arial"/>
                <w:bCs/>
                <w:noProof/>
                <w:sz w:val="20"/>
                <w:szCs w:val="20"/>
              </w:rPr>
              <w:t xml:space="preserve">1.3.2. Модернізація інженерних мереж та ефективний облік споживання </w:t>
            </w:r>
          </w:p>
        </w:tc>
      </w:tr>
      <w:tr w:rsidR="00803F96" w:rsidRPr="0015591F" w:rsidTr="0070389F">
        <w:tc>
          <w:tcPr>
            <w:tcW w:w="1555" w:type="dxa"/>
            <w:vMerge/>
          </w:tcPr>
          <w:p w:rsidR="00803F96" w:rsidRPr="0015591F" w:rsidRDefault="00803F96" w:rsidP="0070389F">
            <w:pPr>
              <w:rPr>
                <w:rFonts w:asciiTheme="minorHAnsi" w:hAnsiTheme="minorHAnsi" w:cs="Arial"/>
                <w:noProof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03F96" w:rsidRPr="0015591F" w:rsidRDefault="00803F96" w:rsidP="0070389F">
            <w:pPr>
              <w:rPr>
                <w:rFonts w:asciiTheme="minorHAnsi" w:eastAsiaTheme="minorHAnsi" w:hAnsiTheme="minorHAnsi" w:cs="Arial"/>
                <w:noProof/>
                <w:sz w:val="20"/>
                <w:szCs w:val="20"/>
              </w:rPr>
            </w:pPr>
          </w:p>
        </w:tc>
        <w:tc>
          <w:tcPr>
            <w:tcW w:w="6174" w:type="dxa"/>
          </w:tcPr>
          <w:p w:rsidR="00803F96" w:rsidRPr="0015591F" w:rsidRDefault="00803F96" w:rsidP="0070389F">
            <w:pPr>
              <w:rPr>
                <w:rFonts w:asciiTheme="minorHAnsi" w:eastAsiaTheme="minorHAnsi" w:hAnsiTheme="minorHAnsi" w:cs="Arial"/>
                <w:noProof/>
                <w:sz w:val="20"/>
                <w:szCs w:val="20"/>
              </w:rPr>
            </w:pPr>
            <w:r w:rsidRPr="0015591F">
              <w:rPr>
                <w:rFonts w:asciiTheme="minorHAnsi" w:eastAsiaTheme="minorHAnsi" w:hAnsiTheme="minorHAnsi" w:cs="Arial"/>
                <w:bCs/>
                <w:noProof/>
                <w:sz w:val="20"/>
                <w:szCs w:val="20"/>
              </w:rPr>
              <w:t>1.3.3. Модернізація просторової інфраструктури</w:t>
            </w:r>
          </w:p>
        </w:tc>
      </w:tr>
      <w:tr w:rsidR="00803F96" w:rsidRPr="0015591F" w:rsidTr="0070389F">
        <w:tc>
          <w:tcPr>
            <w:tcW w:w="1555" w:type="dxa"/>
            <w:vMerge w:val="restart"/>
          </w:tcPr>
          <w:p w:rsidR="00803F96" w:rsidRPr="0015591F" w:rsidRDefault="00803F96" w:rsidP="0070389F">
            <w:pPr>
              <w:rPr>
                <w:rFonts w:asciiTheme="minorHAnsi" w:eastAsiaTheme="minorHAnsi" w:hAnsiTheme="minorHAnsi" w:cs="Arial"/>
                <w:noProof/>
                <w:sz w:val="20"/>
                <w:szCs w:val="20"/>
              </w:rPr>
            </w:pPr>
            <w:r w:rsidRPr="0015591F">
              <w:rPr>
                <w:rFonts w:asciiTheme="minorHAnsi" w:eastAsiaTheme="minorHAnsi" w:hAnsiTheme="minorHAnsi" w:cs="Arial"/>
                <w:noProof/>
                <w:sz w:val="20"/>
                <w:szCs w:val="20"/>
              </w:rPr>
              <w:t>2. Громада комфортного життя</w:t>
            </w:r>
          </w:p>
        </w:tc>
        <w:tc>
          <w:tcPr>
            <w:tcW w:w="2126" w:type="dxa"/>
            <w:vMerge w:val="restart"/>
          </w:tcPr>
          <w:p w:rsidR="00803F96" w:rsidRPr="0015591F" w:rsidRDefault="00803F96" w:rsidP="0070389F">
            <w:pPr>
              <w:rPr>
                <w:rFonts w:asciiTheme="minorHAnsi" w:eastAsiaTheme="minorHAnsi" w:hAnsiTheme="minorHAnsi" w:cs="Arial"/>
                <w:noProof/>
                <w:sz w:val="20"/>
                <w:szCs w:val="20"/>
              </w:rPr>
            </w:pPr>
            <w:r w:rsidRPr="0015591F">
              <w:rPr>
                <w:rFonts w:asciiTheme="minorHAnsi" w:eastAsiaTheme="minorHAnsi" w:hAnsiTheme="minorHAnsi" w:cs="Arial"/>
                <w:bCs/>
                <w:noProof/>
                <w:sz w:val="20"/>
                <w:szCs w:val="20"/>
              </w:rPr>
              <w:t>2.1. Покращення якості надання публічних послуг</w:t>
            </w:r>
          </w:p>
        </w:tc>
        <w:tc>
          <w:tcPr>
            <w:tcW w:w="6174" w:type="dxa"/>
          </w:tcPr>
          <w:p w:rsidR="00803F96" w:rsidRPr="0015591F" w:rsidRDefault="00803F96" w:rsidP="0070389F">
            <w:pPr>
              <w:rPr>
                <w:rFonts w:asciiTheme="minorHAnsi" w:eastAsiaTheme="minorHAnsi" w:hAnsiTheme="minorHAnsi" w:cs="Arial"/>
                <w:noProof/>
                <w:sz w:val="20"/>
                <w:szCs w:val="20"/>
              </w:rPr>
            </w:pPr>
            <w:r w:rsidRPr="0015591F">
              <w:rPr>
                <w:rFonts w:asciiTheme="minorHAnsi" w:eastAsiaTheme="minorHAnsi" w:hAnsiTheme="minorHAnsi" w:cs="Arial"/>
                <w:bCs/>
                <w:noProof/>
                <w:sz w:val="20"/>
                <w:szCs w:val="20"/>
              </w:rPr>
              <w:t>2.1.1. Забезпечення мешканців зручним доступом до адміністративних послуг</w:t>
            </w:r>
          </w:p>
        </w:tc>
      </w:tr>
      <w:tr w:rsidR="00803F96" w:rsidRPr="0015591F" w:rsidTr="0070389F">
        <w:tc>
          <w:tcPr>
            <w:tcW w:w="1555" w:type="dxa"/>
            <w:vMerge/>
          </w:tcPr>
          <w:p w:rsidR="00803F96" w:rsidRPr="0015591F" w:rsidRDefault="00803F96" w:rsidP="0070389F">
            <w:pPr>
              <w:rPr>
                <w:rFonts w:asciiTheme="minorHAnsi" w:hAnsiTheme="minorHAnsi" w:cs="Arial"/>
                <w:noProof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03F96" w:rsidRPr="0015591F" w:rsidRDefault="00803F96" w:rsidP="0070389F">
            <w:pPr>
              <w:rPr>
                <w:rFonts w:asciiTheme="minorHAnsi" w:eastAsiaTheme="minorHAnsi" w:hAnsiTheme="minorHAnsi" w:cs="Arial"/>
                <w:noProof/>
                <w:sz w:val="20"/>
                <w:szCs w:val="20"/>
              </w:rPr>
            </w:pPr>
          </w:p>
        </w:tc>
        <w:tc>
          <w:tcPr>
            <w:tcW w:w="6174" w:type="dxa"/>
          </w:tcPr>
          <w:p w:rsidR="00803F96" w:rsidRPr="0015591F" w:rsidRDefault="00803F96" w:rsidP="0070389F">
            <w:pPr>
              <w:rPr>
                <w:rFonts w:asciiTheme="minorHAnsi" w:eastAsiaTheme="minorHAnsi" w:hAnsiTheme="minorHAnsi" w:cs="Arial"/>
                <w:noProof/>
                <w:sz w:val="20"/>
                <w:szCs w:val="20"/>
              </w:rPr>
            </w:pPr>
            <w:r w:rsidRPr="0015591F">
              <w:rPr>
                <w:rFonts w:asciiTheme="minorHAnsi" w:eastAsiaTheme="minorHAnsi" w:hAnsiTheme="minorHAnsi" w:cs="Arial"/>
                <w:bCs/>
                <w:noProof/>
                <w:sz w:val="20"/>
                <w:szCs w:val="20"/>
              </w:rPr>
              <w:t>2.1.2. Розширення реєстру (меню) публічних послуг що надаються через інтернет</w:t>
            </w:r>
          </w:p>
        </w:tc>
      </w:tr>
      <w:tr w:rsidR="00803F96" w:rsidRPr="0015591F" w:rsidTr="0070389F">
        <w:tc>
          <w:tcPr>
            <w:tcW w:w="1555" w:type="dxa"/>
            <w:vMerge/>
          </w:tcPr>
          <w:p w:rsidR="00803F96" w:rsidRPr="0015591F" w:rsidRDefault="00803F96" w:rsidP="0070389F">
            <w:pPr>
              <w:rPr>
                <w:rFonts w:asciiTheme="minorHAnsi" w:hAnsiTheme="minorHAnsi" w:cs="Arial"/>
                <w:noProof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03F96" w:rsidRPr="0015591F" w:rsidRDefault="00803F96" w:rsidP="0070389F">
            <w:pPr>
              <w:rPr>
                <w:rFonts w:asciiTheme="minorHAnsi" w:eastAsiaTheme="minorHAnsi" w:hAnsiTheme="minorHAnsi" w:cs="Arial"/>
                <w:noProof/>
                <w:sz w:val="20"/>
                <w:szCs w:val="20"/>
              </w:rPr>
            </w:pPr>
          </w:p>
        </w:tc>
        <w:tc>
          <w:tcPr>
            <w:tcW w:w="6174" w:type="dxa"/>
          </w:tcPr>
          <w:p w:rsidR="00803F96" w:rsidRPr="0015591F" w:rsidRDefault="00803F96" w:rsidP="0070389F">
            <w:pPr>
              <w:rPr>
                <w:rFonts w:asciiTheme="minorHAnsi" w:eastAsiaTheme="minorHAnsi" w:hAnsiTheme="minorHAnsi" w:cs="Arial"/>
                <w:noProof/>
                <w:sz w:val="20"/>
                <w:szCs w:val="20"/>
              </w:rPr>
            </w:pPr>
            <w:r w:rsidRPr="0015591F">
              <w:rPr>
                <w:rFonts w:asciiTheme="minorHAnsi" w:eastAsiaTheme="minorHAnsi" w:hAnsiTheme="minorHAnsi" w:cs="Arial"/>
                <w:bCs/>
                <w:noProof/>
                <w:sz w:val="20"/>
                <w:szCs w:val="20"/>
              </w:rPr>
              <w:t>2.1.3. Підтримка довіри в громаді</w:t>
            </w:r>
          </w:p>
        </w:tc>
      </w:tr>
      <w:tr w:rsidR="00803F96" w:rsidRPr="0015591F" w:rsidTr="0070389F">
        <w:tc>
          <w:tcPr>
            <w:tcW w:w="1555" w:type="dxa"/>
            <w:vMerge/>
          </w:tcPr>
          <w:p w:rsidR="00803F96" w:rsidRPr="0015591F" w:rsidRDefault="00803F96" w:rsidP="0070389F">
            <w:pPr>
              <w:rPr>
                <w:rFonts w:asciiTheme="minorHAnsi" w:hAnsiTheme="minorHAnsi" w:cs="Arial"/>
                <w:noProof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803F96" w:rsidRPr="0015591F" w:rsidRDefault="00803F96" w:rsidP="0070389F">
            <w:pPr>
              <w:rPr>
                <w:rFonts w:asciiTheme="minorHAnsi" w:eastAsiaTheme="minorHAnsi" w:hAnsiTheme="minorHAnsi" w:cs="Arial"/>
                <w:noProof/>
                <w:sz w:val="20"/>
                <w:szCs w:val="20"/>
              </w:rPr>
            </w:pPr>
            <w:r w:rsidRPr="0015591F">
              <w:rPr>
                <w:rFonts w:asciiTheme="minorHAnsi" w:eastAsiaTheme="minorHAnsi" w:hAnsiTheme="minorHAnsi" w:cs="Arial"/>
                <w:bCs/>
                <w:noProof/>
                <w:sz w:val="20"/>
                <w:szCs w:val="20"/>
              </w:rPr>
              <w:t>2.2. Формування  безпечного середовища та покращення якості здоров’я</w:t>
            </w:r>
          </w:p>
        </w:tc>
        <w:tc>
          <w:tcPr>
            <w:tcW w:w="6174" w:type="dxa"/>
          </w:tcPr>
          <w:p w:rsidR="00803F96" w:rsidRPr="0015591F" w:rsidRDefault="00803F96" w:rsidP="0070389F">
            <w:pPr>
              <w:rPr>
                <w:rFonts w:asciiTheme="minorHAnsi" w:eastAsiaTheme="minorHAnsi" w:hAnsiTheme="minorHAnsi" w:cs="Arial"/>
                <w:noProof/>
                <w:sz w:val="20"/>
                <w:szCs w:val="20"/>
              </w:rPr>
            </w:pPr>
            <w:r w:rsidRPr="0015591F">
              <w:rPr>
                <w:rFonts w:asciiTheme="minorHAnsi" w:eastAsiaTheme="minorHAnsi" w:hAnsiTheme="minorHAnsi" w:cs="Arial"/>
                <w:bCs/>
                <w:noProof/>
                <w:sz w:val="20"/>
                <w:szCs w:val="20"/>
              </w:rPr>
              <w:t>2.2.1. Формування культури безпечної поведінки</w:t>
            </w:r>
          </w:p>
        </w:tc>
      </w:tr>
      <w:tr w:rsidR="00803F96" w:rsidRPr="0015591F" w:rsidTr="0070389F">
        <w:tc>
          <w:tcPr>
            <w:tcW w:w="1555" w:type="dxa"/>
            <w:vMerge/>
          </w:tcPr>
          <w:p w:rsidR="00803F96" w:rsidRPr="0015591F" w:rsidRDefault="00803F96" w:rsidP="0070389F">
            <w:pPr>
              <w:rPr>
                <w:rFonts w:asciiTheme="minorHAnsi" w:hAnsiTheme="minorHAnsi" w:cs="Arial"/>
                <w:noProof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03F96" w:rsidRPr="0015591F" w:rsidRDefault="00803F96" w:rsidP="0070389F">
            <w:pPr>
              <w:rPr>
                <w:rFonts w:asciiTheme="minorHAnsi" w:eastAsiaTheme="minorHAnsi" w:hAnsiTheme="minorHAnsi" w:cs="Arial"/>
                <w:noProof/>
                <w:sz w:val="20"/>
                <w:szCs w:val="20"/>
              </w:rPr>
            </w:pPr>
          </w:p>
        </w:tc>
        <w:tc>
          <w:tcPr>
            <w:tcW w:w="6174" w:type="dxa"/>
          </w:tcPr>
          <w:p w:rsidR="00803F96" w:rsidRPr="0015591F" w:rsidRDefault="00803F96" w:rsidP="0070389F">
            <w:pPr>
              <w:rPr>
                <w:rFonts w:asciiTheme="minorHAnsi" w:eastAsiaTheme="minorHAnsi" w:hAnsiTheme="minorHAnsi" w:cs="Arial"/>
                <w:noProof/>
                <w:sz w:val="20"/>
                <w:szCs w:val="20"/>
              </w:rPr>
            </w:pPr>
            <w:r w:rsidRPr="0015591F">
              <w:rPr>
                <w:rFonts w:asciiTheme="minorHAnsi" w:eastAsiaTheme="minorHAnsi" w:hAnsiTheme="minorHAnsi" w:cs="Arial"/>
                <w:bCs/>
                <w:noProof/>
                <w:sz w:val="20"/>
                <w:szCs w:val="20"/>
              </w:rPr>
              <w:t>2.2.2. Вдосконалення системи раннього оповіщення про надзвичайні ситуації</w:t>
            </w:r>
          </w:p>
        </w:tc>
      </w:tr>
      <w:tr w:rsidR="00803F96" w:rsidRPr="0015591F" w:rsidTr="0070389F">
        <w:tc>
          <w:tcPr>
            <w:tcW w:w="1555" w:type="dxa"/>
            <w:vMerge/>
          </w:tcPr>
          <w:p w:rsidR="00803F96" w:rsidRPr="0015591F" w:rsidRDefault="00803F96" w:rsidP="0070389F">
            <w:pPr>
              <w:rPr>
                <w:rFonts w:asciiTheme="minorHAnsi" w:hAnsiTheme="minorHAnsi" w:cs="Arial"/>
                <w:noProof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03F96" w:rsidRPr="0015591F" w:rsidRDefault="00803F96" w:rsidP="0070389F">
            <w:pPr>
              <w:rPr>
                <w:rFonts w:asciiTheme="minorHAnsi" w:eastAsiaTheme="minorHAnsi" w:hAnsiTheme="minorHAnsi" w:cs="Arial"/>
                <w:noProof/>
                <w:sz w:val="20"/>
                <w:szCs w:val="20"/>
              </w:rPr>
            </w:pPr>
          </w:p>
        </w:tc>
        <w:tc>
          <w:tcPr>
            <w:tcW w:w="6174" w:type="dxa"/>
          </w:tcPr>
          <w:p w:rsidR="00803F96" w:rsidRPr="0015591F" w:rsidRDefault="00803F96" w:rsidP="0070389F">
            <w:pPr>
              <w:rPr>
                <w:rFonts w:asciiTheme="minorHAnsi" w:eastAsiaTheme="minorHAnsi" w:hAnsiTheme="minorHAnsi" w:cs="Arial"/>
                <w:noProof/>
                <w:sz w:val="20"/>
                <w:szCs w:val="20"/>
              </w:rPr>
            </w:pPr>
            <w:r w:rsidRPr="0015591F">
              <w:rPr>
                <w:rFonts w:asciiTheme="minorHAnsi" w:eastAsiaTheme="minorHAnsi" w:hAnsiTheme="minorHAnsi" w:cs="Arial"/>
                <w:bCs/>
                <w:noProof/>
                <w:sz w:val="20"/>
                <w:szCs w:val="20"/>
              </w:rPr>
              <w:t>2.2.3. Створення умов для здорового способу життя</w:t>
            </w:r>
          </w:p>
        </w:tc>
      </w:tr>
      <w:tr w:rsidR="00803F96" w:rsidRPr="0015591F" w:rsidTr="0070389F">
        <w:tc>
          <w:tcPr>
            <w:tcW w:w="1555" w:type="dxa"/>
            <w:vMerge/>
          </w:tcPr>
          <w:p w:rsidR="00803F96" w:rsidRPr="0015591F" w:rsidRDefault="00803F96" w:rsidP="0070389F">
            <w:pPr>
              <w:rPr>
                <w:rFonts w:asciiTheme="minorHAnsi" w:hAnsiTheme="minorHAnsi" w:cs="Arial"/>
                <w:noProof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03F96" w:rsidRPr="0015591F" w:rsidRDefault="00803F96" w:rsidP="0070389F">
            <w:pPr>
              <w:rPr>
                <w:rFonts w:asciiTheme="minorHAnsi" w:eastAsiaTheme="minorHAnsi" w:hAnsiTheme="minorHAnsi" w:cs="Arial"/>
                <w:noProof/>
                <w:sz w:val="20"/>
                <w:szCs w:val="20"/>
              </w:rPr>
            </w:pPr>
          </w:p>
        </w:tc>
        <w:tc>
          <w:tcPr>
            <w:tcW w:w="6174" w:type="dxa"/>
          </w:tcPr>
          <w:p w:rsidR="00803F96" w:rsidRPr="0015591F" w:rsidRDefault="00803F96" w:rsidP="0070389F">
            <w:pPr>
              <w:rPr>
                <w:rFonts w:asciiTheme="minorHAnsi" w:eastAsiaTheme="minorHAnsi" w:hAnsiTheme="minorHAnsi" w:cs="Arial"/>
                <w:bCs/>
                <w:noProof/>
                <w:sz w:val="20"/>
                <w:szCs w:val="20"/>
              </w:rPr>
            </w:pPr>
            <w:r w:rsidRPr="0015591F">
              <w:rPr>
                <w:rFonts w:asciiTheme="minorHAnsi" w:eastAsiaTheme="minorHAnsi" w:hAnsiTheme="minorHAnsi" w:cs="Arial"/>
                <w:bCs/>
                <w:noProof/>
                <w:sz w:val="20"/>
                <w:szCs w:val="20"/>
              </w:rPr>
              <w:t>2.2.4. Покращення базових послуг охорони життя та здоров’я</w:t>
            </w:r>
          </w:p>
        </w:tc>
      </w:tr>
      <w:tr w:rsidR="00803F96" w:rsidRPr="0015591F" w:rsidTr="0070389F">
        <w:tc>
          <w:tcPr>
            <w:tcW w:w="1555" w:type="dxa"/>
            <w:vMerge/>
          </w:tcPr>
          <w:p w:rsidR="00803F96" w:rsidRPr="0015591F" w:rsidRDefault="00803F96" w:rsidP="0070389F">
            <w:pPr>
              <w:rPr>
                <w:rFonts w:asciiTheme="minorHAnsi" w:hAnsiTheme="minorHAnsi" w:cs="Arial"/>
                <w:noProof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803F96" w:rsidRPr="0015591F" w:rsidRDefault="00803F96" w:rsidP="0070389F">
            <w:pPr>
              <w:rPr>
                <w:rFonts w:asciiTheme="minorHAnsi" w:hAnsiTheme="minorHAnsi" w:cs="Arial"/>
                <w:noProof/>
                <w:sz w:val="20"/>
                <w:szCs w:val="20"/>
              </w:rPr>
            </w:pPr>
            <w:r w:rsidRPr="0015591F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2.3. Розвиток якірних туристичних місць та організація змістовного дозвілля</w:t>
            </w:r>
          </w:p>
        </w:tc>
        <w:tc>
          <w:tcPr>
            <w:tcW w:w="6174" w:type="dxa"/>
          </w:tcPr>
          <w:p w:rsidR="00803F96" w:rsidRPr="0015591F" w:rsidRDefault="00803F96" w:rsidP="0070389F">
            <w:pPr>
              <w:rPr>
                <w:rFonts w:asciiTheme="minorHAnsi" w:eastAsiaTheme="minorHAnsi" w:hAnsiTheme="minorHAnsi" w:cs="Arial"/>
                <w:noProof/>
                <w:sz w:val="20"/>
                <w:szCs w:val="20"/>
              </w:rPr>
            </w:pPr>
            <w:r w:rsidRPr="0015591F">
              <w:rPr>
                <w:rFonts w:asciiTheme="minorHAnsi" w:eastAsiaTheme="minorHAnsi" w:hAnsiTheme="minorHAnsi" w:cs="Arial"/>
                <w:bCs/>
                <w:noProof/>
                <w:sz w:val="20"/>
                <w:szCs w:val="20"/>
              </w:rPr>
              <w:t xml:space="preserve">2.3.1. Створення та розвиток туристичних </w:t>
            </w:r>
            <w:r>
              <w:rPr>
                <w:rFonts w:asciiTheme="minorHAnsi" w:eastAsiaTheme="minorHAnsi" w:hAnsiTheme="minorHAnsi" w:cs="Arial"/>
                <w:bCs/>
                <w:noProof/>
                <w:sz w:val="20"/>
                <w:szCs w:val="20"/>
                <w:lang w:val="uk-UA"/>
              </w:rPr>
              <w:t xml:space="preserve">об’єктів та </w:t>
            </w:r>
            <w:r w:rsidRPr="0015591F">
              <w:rPr>
                <w:rFonts w:asciiTheme="minorHAnsi" w:eastAsiaTheme="minorHAnsi" w:hAnsiTheme="minorHAnsi" w:cs="Arial"/>
                <w:bCs/>
                <w:noProof/>
                <w:sz w:val="20"/>
                <w:szCs w:val="20"/>
              </w:rPr>
              <w:t>продуктів</w:t>
            </w:r>
          </w:p>
        </w:tc>
      </w:tr>
      <w:tr w:rsidR="00803F96" w:rsidRPr="0015591F" w:rsidTr="0070389F">
        <w:tc>
          <w:tcPr>
            <w:tcW w:w="1555" w:type="dxa"/>
            <w:vMerge/>
          </w:tcPr>
          <w:p w:rsidR="00803F96" w:rsidRPr="0015591F" w:rsidRDefault="00803F96" w:rsidP="0070389F">
            <w:pPr>
              <w:rPr>
                <w:rFonts w:asciiTheme="minorHAnsi" w:hAnsiTheme="minorHAnsi" w:cs="Arial"/>
                <w:noProof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03F96" w:rsidRPr="0015591F" w:rsidRDefault="00803F96" w:rsidP="0070389F">
            <w:pPr>
              <w:rPr>
                <w:rFonts w:asciiTheme="minorHAnsi" w:eastAsiaTheme="minorHAnsi" w:hAnsiTheme="minorHAnsi" w:cs="Arial"/>
                <w:noProof/>
                <w:sz w:val="20"/>
                <w:szCs w:val="20"/>
              </w:rPr>
            </w:pPr>
          </w:p>
        </w:tc>
        <w:tc>
          <w:tcPr>
            <w:tcW w:w="6174" w:type="dxa"/>
          </w:tcPr>
          <w:p w:rsidR="00803F96" w:rsidRPr="0015591F" w:rsidRDefault="00803F96" w:rsidP="0070389F">
            <w:pPr>
              <w:rPr>
                <w:rFonts w:asciiTheme="minorHAnsi" w:eastAsiaTheme="minorHAnsi" w:hAnsiTheme="minorHAnsi" w:cs="Arial"/>
                <w:noProof/>
                <w:sz w:val="20"/>
                <w:szCs w:val="20"/>
              </w:rPr>
            </w:pPr>
            <w:r w:rsidRPr="0015591F">
              <w:rPr>
                <w:rFonts w:asciiTheme="minorHAnsi" w:eastAsiaTheme="minorHAnsi" w:hAnsiTheme="minorHAnsi" w:cs="Arial"/>
                <w:bCs/>
                <w:noProof/>
                <w:sz w:val="20"/>
                <w:szCs w:val="20"/>
              </w:rPr>
              <w:t>2.3.2. Промоція туристично-рекреаційних можливостей громади</w:t>
            </w:r>
          </w:p>
        </w:tc>
      </w:tr>
      <w:tr w:rsidR="00803F96" w:rsidRPr="0015591F" w:rsidTr="0070389F">
        <w:tc>
          <w:tcPr>
            <w:tcW w:w="1555" w:type="dxa"/>
            <w:vMerge/>
          </w:tcPr>
          <w:p w:rsidR="00803F96" w:rsidRPr="0015591F" w:rsidRDefault="00803F96" w:rsidP="0070389F">
            <w:pPr>
              <w:rPr>
                <w:rFonts w:asciiTheme="minorHAnsi" w:hAnsiTheme="minorHAnsi" w:cs="Arial"/>
                <w:noProof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03F96" w:rsidRPr="0015591F" w:rsidRDefault="00803F96" w:rsidP="0070389F">
            <w:pPr>
              <w:rPr>
                <w:rFonts w:asciiTheme="minorHAnsi" w:eastAsiaTheme="minorHAnsi" w:hAnsiTheme="minorHAnsi" w:cs="Arial"/>
                <w:noProof/>
                <w:sz w:val="20"/>
                <w:szCs w:val="20"/>
              </w:rPr>
            </w:pPr>
          </w:p>
        </w:tc>
        <w:tc>
          <w:tcPr>
            <w:tcW w:w="6174" w:type="dxa"/>
          </w:tcPr>
          <w:p w:rsidR="00803F96" w:rsidRPr="0015591F" w:rsidRDefault="00803F96" w:rsidP="0070389F">
            <w:pPr>
              <w:rPr>
                <w:rFonts w:asciiTheme="minorHAnsi" w:eastAsiaTheme="minorHAnsi" w:hAnsiTheme="minorHAnsi" w:cs="Arial"/>
                <w:noProof/>
                <w:sz w:val="20"/>
                <w:szCs w:val="20"/>
              </w:rPr>
            </w:pPr>
            <w:r w:rsidRPr="0015591F">
              <w:rPr>
                <w:rFonts w:asciiTheme="minorHAnsi" w:eastAsiaTheme="minorHAnsi" w:hAnsiTheme="minorHAnsi" w:cs="Arial"/>
                <w:bCs/>
                <w:noProof/>
                <w:sz w:val="20"/>
                <w:szCs w:val="20"/>
              </w:rPr>
              <w:t>2.3.3. Забезпечення змістовного дозвілля</w:t>
            </w:r>
          </w:p>
        </w:tc>
      </w:tr>
    </w:tbl>
    <w:p w:rsidR="00803F96" w:rsidRDefault="00803F96">
      <w:r w:rsidRPr="00EC7D9D">
        <w:rPr>
          <w:rFonts w:ascii="Arial" w:hAnsi="Arial" w:cs="Arial"/>
          <w:b/>
          <w:color w:val="000000"/>
          <w:sz w:val="22"/>
          <w:szCs w:val="22"/>
          <w:lang w:val="uk-UA"/>
        </w:rPr>
        <w:br w:type="page"/>
      </w:r>
      <w:bookmarkStart w:id="0" w:name="_GoBack"/>
      <w:bookmarkEnd w:id="0"/>
    </w:p>
    <w:sectPr w:rsidR="00803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F96"/>
    <w:rsid w:val="0080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E462A6-EB84-49B4-8489-8D0B0D44C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Zilinska</dc:creator>
  <cp:keywords/>
  <dc:description/>
  <cp:lastModifiedBy>Zilinska</cp:lastModifiedBy>
  <cp:revision>1</cp:revision>
  <dcterms:created xsi:type="dcterms:W3CDTF">2019-05-28T05:15:00Z</dcterms:created>
  <dcterms:modified xsi:type="dcterms:W3CDTF">2019-05-28T05:16:00Z</dcterms:modified>
</cp:coreProperties>
</file>